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CC" w:rsidRDefault="002B2CCC"/>
    <w:tbl>
      <w:tblPr>
        <w:tblW w:w="5000" w:type="pct"/>
        <w:jc w:val="center"/>
        <w:tblLook w:val="0000" w:firstRow="0" w:lastRow="0" w:firstColumn="0" w:lastColumn="0" w:noHBand="0" w:noVBand="0"/>
      </w:tblPr>
      <w:tblGrid>
        <w:gridCol w:w="9912"/>
      </w:tblGrid>
      <w:tr w:rsidR="00285331" w:rsidRPr="00AA72E3" w:rsidTr="00285331">
        <w:trPr>
          <w:trHeight w:val="2880"/>
          <w:jc w:val="center"/>
        </w:trPr>
        <w:tc>
          <w:tcPr>
            <w:tcW w:w="5000" w:type="pct"/>
            <w:tcBorders>
              <w:top w:val="nil"/>
              <w:left w:val="nil"/>
              <w:bottom w:val="nil"/>
              <w:right w:val="nil"/>
            </w:tcBorders>
          </w:tcPr>
          <w:p w:rsidR="00285331" w:rsidRPr="00AA72E3" w:rsidRDefault="004E1FEA" w:rsidP="00285331">
            <w:pPr>
              <w:pStyle w:val="af5"/>
              <w:jc w:val="center"/>
              <w:rPr>
                <w:rFonts w:ascii="Times New Roman" w:hAnsi="Times New Roman"/>
                <w:caps/>
                <w:sz w:val="20"/>
                <w:szCs w:val="20"/>
              </w:rPr>
            </w:pPr>
            <w:r w:rsidRPr="00AA72E3">
              <w:rPr>
                <w:rFonts w:ascii="Times New Roman" w:hAnsi="Times New Roman"/>
                <w:caps/>
                <w:sz w:val="20"/>
                <w:szCs w:val="20"/>
              </w:rPr>
              <w:t>департамент</w:t>
            </w:r>
            <w:r w:rsidR="00FE63C7">
              <w:rPr>
                <w:rFonts w:ascii="Times New Roman" w:hAnsi="Times New Roman"/>
                <w:caps/>
                <w:sz w:val="20"/>
                <w:szCs w:val="20"/>
              </w:rPr>
              <w:t xml:space="preserve"> </w:t>
            </w:r>
            <w:r w:rsidR="00285331" w:rsidRPr="00AA72E3">
              <w:rPr>
                <w:rFonts w:ascii="Times New Roman" w:hAnsi="Times New Roman"/>
                <w:caps/>
                <w:sz w:val="20"/>
                <w:szCs w:val="20"/>
              </w:rPr>
              <w:t>томский РЕГИОНАЛЬНЫЙ ФИЛИАЛ</w:t>
            </w:r>
          </w:p>
          <w:p w:rsidR="00285331" w:rsidRPr="00AA72E3" w:rsidRDefault="00285331" w:rsidP="00285331">
            <w:pPr>
              <w:pStyle w:val="af5"/>
              <w:jc w:val="center"/>
              <w:rPr>
                <w:rFonts w:ascii="Times New Roman" w:hAnsi="Times New Roman"/>
                <w:caps/>
                <w:sz w:val="20"/>
                <w:szCs w:val="20"/>
              </w:rPr>
            </w:pPr>
            <w:r w:rsidRPr="00AA72E3">
              <w:rPr>
                <w:rFonts w:ascii="Times New Roman" w:hAnsi="Times New Roman"/>
                <w:caps/>
                <w:sz w:val="20"/>
                <w:szCs w:val="20"/>
              </w:rPr>
              <w:t>АО «РОССЕЛЬХОЗБАНК»</w:t>
            </w:r>
          </w:p>
        </w:tc>
      </w:tr>
      <w:tr w:rsidR="00285331" w:rsidRPr="00AA72E3" w:rsidTr="00285331">
        <w:trPr>
          <w:trHeight w:val="1440"/>
          <w:jc w:val="center"/>
        </w:trPr>
        <w:tc>
          <w:tcPr>
            <w:tcW w:w="5000" w:type="pct"/>
            <w:tcBorders>
              <w:top w:val="nil"/>
              <w:left w:val="nil"/>
              <w:bottom w:val="nil"/>
              <w:right w:val="nil"/>
            </w:tcBorders>
            <w:vAlign w:val="center"/>
          </w:tcPr>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ТАРИФЫ КОМИССИОННОГО</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ВОЗНАГРАЖДЕНИЯ НА УСЛУГИ</w:t>
            </w:r>
            <w:r w:rsidR="00E02A74" w:rsidRPr="00AA72E3">
              <w:rPr>
                <w:rFonts w:ascii="Times New Roman" w:hAnsi="Times New Roman"/>
                <w:sz w:val="20"/>
                <w:szCs w:val="20"/>
              </w:rPr>
              <w:t xml:space="preserve"> </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ЮРИДИЧЕСКИМ ЛИЦАМ</w:t>
            </w:r>
            <w:r w:rsidR="00E02A74" w:rsidRPr="00AA72E3">
              <w:rPr>
                <w:rFonts w:ascii="Times New Roman" w:hAnsi="Times New Roman"/>
                <w:sz w:val="20"/>
                <w:szCs w:val="20"/>
              </w:rPr>
              <w:t xml:space="preserve">, СУБЪЕКТАМ РОССИЙСКОЙ ФЕДЕРАЦИИ, </w:t>
            </w:r>
          </w:p>
          <w:p w:rsidR="001A45F6" w:rsidRPr="00AA72E3" w:rsidRDefault="00E02A74" w:rsidP="00285331">
            <w:pPr>
              <w:pStyle w:val="af5"/>
              <w:jc w:val="center"/>
              <w:rPr>
                <w:rFonts w:ascii="Times New Roman" w:hAnsi="Times New Roman"/>
                <w:sz w:val="20"/>
                <w:szCs w:val="20"/>
              </w:rPr>
            </w:pPr>
            <w:r w:rsidRPr="00AA72E3">
              <w:rPr>
                <w:rFonts w:ascii="Times New Roman" w:hAnsi="Times New Roman"/>
                <w:sz w:val="20"/>
                <w:szCs w:val="20"/>
              </w:rPr>
              <w:t xml:space="preserve">МУНИЦИПАЛЬНЫМ ОБРАЗОВАНИЯМ, </w:t>
            </w:r>
            <w:r w:rsidR="00285331" w:rsidRPr="00AA72E3">
              <w:rPr>
                <w:rFonts w:ascii="Times New Roman" w:hAnsi="Times New Roman"/>
                <w:sz w:val="20"/>
                <w:szCs w:val="20"/>
              </w:rPr>
              <w:t>ИНДИВИДУАЛЬНЫМ</w:t>
            </w:r>
            <w:r w:rsidR="001A45F6" w:rsidRPr="00AA72E3">
              <w:rPr>
                <w:rFonts w:ascii="Times New Roman" w:hAnsi="Times New Roman"/>
                <w:sz w:val="20"/>
                <w:szCs w:val="20"/>
              </w:rPr>
              <w:t xml:space="preserve"> </w:t>
            </w:r>
            <w:r w:rsidR="00285331" w:rsidRPr="00AA72E3">
              <w:rPr>
                <w:rFonts w:ascii="Times New Roman" w:hAnsi="Times New Roman"/>
                <w:sz w:val="20"/>
                <w:szCs w:val="20"/>
              </w:rPr>
              <w:t xml:space="preserve">ПРЕДПРИНИМАТЕЛЯМ </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И ФИЗИЧЕСКИМ</w:t>
            </w:r>
            <w:r w:rsidR="001A45F6" w:rsidRPr="00AA72E3">
              <w:rPr>
                <w:rFonts w:ascii="Times New Roman" w:hAnsi="Times New Roman"/>
                <w:sz w:val="20"/>
                <w:szCs w:val="20"/>
              </w:rPr>
              <w:t xml:space="preserve"> </w:t>
            </w:r>
            <w:r w:rsidRPr="00AA72E3">
              <w:rPr>
                <w:rFonts w:ascii="Times New Roman" w:hAnsi="Times New Roman"/>
                <w:sz w:val="20"/>
                <w:szCs w:val="20"/>
              </w:rPr>
              <w:t>ЛИЦАМ, ЗАНИМАЮЩИМСЯ В</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УСТАНОВЛЕННОМ ЗАКОНОДАТЕЛЬСТВОМ</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РОССИЙКОЙ ФЕДЕРАЦИИ ПОРЯДКЕ</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ЧАСТНОЙ ПРАКТИКОЙ</w:t>
            </w:r>
          </w:p>
        </w:tc>
      </w:tr>
      <w:tr w:rsidR="00285331" w:rsidRPr="00AA72E3" w:rsidTr="00285331">
        <w:trPr>
          <w:trHeight w:val="360"/>
          <w:jc w:val="center"/>
        </w:trPr>
        <w:tc>
          <w:tcPr>
            <w:tcW w:w="5000" w:type="pct"/>
            <w:tcBorders>
              <w:top w:val="nil"/>
              <w:left w:val="nil"/>
              <w:bottom w:val="single" w:sz="12" w:space="0" w:color="008444"/>
              <w:right w:val="nil"/>
            </w:tcBorders>
            <w:vAlign w:val="center"/>
          </w:tcPr>
          <w:p w:rsidR="00285331" w:rsidRPr="00AA72E3" w:rsidRDefault="00285331" w:rsidP="00285331">
            <w:pPr>
              <w:pStyle w:val="af5"/>
              <w:jc w:val="center"/>
              <w:rPr>
                <w:rFonts w:ascii="Times New Roman" w:hAnsi="Times New Roman"/>
                <w:sz w:val="20"/>
                <w:szCs w:val="20"/>
              </w:rPr>
            </w:pPr>
          </w:p>
        </w:tc>
      </w:tr>
      <w:tr w:rsidR="00285331" w:rsidRPr="00AA72E3" w:rsidTr="00285331">
        <w:trPr>
          <w:trHeight w:val="360"/>
          <w:jc w:val="center"/>
        </w:trPr>
        <w:tc>
          <w:tcPr>
            <w:tcW w:w="5000" w:type="pct"/>
            <w:tcBorders>
              <w:top w:val="single" w:sz="12" w:space="0" w:color="008444"/>
              <w:left w:val="nil"/>
              <w:bottom w:val="nil"/>
              <w:right w:val="nil"/>
            </w:tcBorders>
            <w:vAlign w:val="center"/>
          </w:tcPr>
          <w:p w:rsidR="00285331" w:rsidRPr="00AA72E3" w:rsidRDefault="00285331" w:rsidP="00285331">
            <w:pPr>
              <w:pStyle w:val="af5"/>
              <w:jc w:val="center"/>
              <w:rPr>
                <w:rFonts w:ascii="Times New Roman" w:hAnsi="Times New Roman"/>
                <w:b/>
                <w:bCs/>
                <w:sz w:val="20"/>
                <w:szCs w:val="20"/>
              </w:rPr>
            </w:pPr>
          </w:p>
        </w:tc>
      </w:tr>
      <w:tr w:rsidR="00285331" w:rsidRPr="00AA72E3" w:rsidTr="00C737B0">
        <w:trPr>
          <w:trHeight w:val="360"/>
          <w:jc w:val="center"/>
        </w:trPr>
        <w:tc>
          <w:tcPr>
            <w:tcW w:w="5000" w:type="pct"/>
            <w:tcBorders>
              <w:top w:val="nil"/>
              <w:left w:val="nil"/>
              <w:bottom w:val="nil"/>
              <w:right w:val="nil"/>
            </w:tcBorders>
            <w:shd w:val="clear" w:color="auto" w:fill="F2F2F2"/>
            <w:vAlign w:val="center"/>
          </w:tcPr>
          <w:p w:rsidR="00285331" w:rsidRPr="00AA72E3" w:rsidRDefault="00285331" w:rsidP="004D0B08">
            <w:pPr>
              <w:pStyle w:val="af5"/>
              <w:jc w:val="center"/>
              <w:rPr>
                <w:rFonts w:ascii="Times New Roman" w:hAnsi="Times New Roman"/>
                <w:sz w:val="20"/>
                <w:szCs w:val="20"/>
                <w:lang w:val="en-US"/>
              </w:rPr>
            </w:pPr>
            <w:r w:rsidRPr="00AA72E3">
              <w:rPr>
                <w:rFonts w:ascii="Times New Roman" w:hAnsi="Times New Roman"/>
                <w:sz w:val="20"/>
                <w:szCs w:val="20"/>
              </w:rPr>
              <w:t>действуют с</w:t>
            </w:r>
            <w:r w:rsidR="006B7878" w:rsidRPr="00AA72E3">
              <w:rPr>
                <w:rFonts w:ascii="Times New Roman" w:hAnsi="Times New Roman"/>
                <w:sz w:val="20"/>
                <w:szCs w:val="20"/>
              </w:rPr>
              <w:t xml:space="preserve"> </w:t>
            </w:r>
            <w:r w:rsidR="004D0B08">
              <w:rPr>
                <w:rFonts w:ascii="Times New Roman" w:hAnsi="Times New Roman"/>
                <w:sz w:val="20"/>
                <w:szCs w:val="20"/>
              </w:rPr>
              <w:t>24.01.2025</w:t>
            </w:r>
          </w:p>
        </w:tc>
      </w:tr>
    </w:tbl>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76187" w:rsidP="00285331">
      <w:pPr>
        <w:jc w:val="center"/>
        <w:rPr>
          <w:sz w:val="20"/>
          <w:szCs w:val="20"/>
          <w:lang w:val="en-US"/>
        </w:rPr>
      </w:pPr>
      <w:r w:rsidRPr="00AA72E3">
        <w:rPr>
          <w:noProof/>
          <w:sz w:val="20"/>
          <w:szCs w:val="20"/>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Pr="00AA72E3" w:rsidRDefault="00285331" w:rsidP="00285331">
      <w:pPr>
        <w:rPr>
          <w:sz w:val="20"/>
          <w:szCs w:val="20"/>
        </w:rPr>
      </w:pPr>
      <w:r w:rsidRPr="00AA72E3">
        <w:rPr>
          <w:sz w:val="20"/>
          <w:szCs w:val="20"/>
        </w:rP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ССП-владелец НД:</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D37030" w:rsidP="001B082D">
            <w:pPr>
              <w:spacing w:line="300" w:lineRule="auto"/>
              <w:jc w:val="both"/>
              <w:rPr>
                <w:color w:val="000000"/>
                <w:sz w:val="20"/>
                <w:szCs w:val="20"/>
                <w:lang w:eastAsia="en-US"/>
              </w:rPr>
            </w:pPr>
            <w:r w:rsidRPr="00AA72E3">
              <w:rPr>
                <w:color w:val="000000"/>
                <w:sz w:val="20"/>
                <w:szCs w:val="20"/>
              </w:rPr>
              <w:t xml:space="preserve">Департамент транзакционного бизнеса и цифровых каналов продаж МСБ и </w:t>
            </w:r>
            <w:proofErr w:type="spellStart"/>
            <w:r w:rsidRPr="00AA72E3">
              <w:rPr>
                <w:color w:val="000000"/>
                <w:sz w:val="20"/>
                <w:szCs w:val="20"/>
              </w:rPr>
              <w:t>микробизнеса</w:t>
            </w:r>
            <w:proofErr w:type="spellEnd"/>
            <w:r w:rsidRPr="00AA72E3">
              <w:rPr>
                <w:color w:val="000000"/>
                <w:sz w:val="20"/>
                <w:szCs w:val="20"/>
              </w:rPr>
              <w:t xml:space="preserve"> (</w:t>
            </w:r>
            <w:proofErr w:type="spellStart"/>
            <w:r w:rsidRPr="00AA72E3">
              <w:rPr>
                <w:color w:val="000000"/>
                <w:sz w:val="20"/>
                <w:szCs w:val="20"/>
              </w:rPr>
              <w:t>ДТБЦКПМСБиМ</w:t>
            </w:r>
            <w:proofErr w:type="spellEnd"/>
            <w:r w:rsidRPr="00AA72E3">
              <w:rPr>
                <w:color w:val="000000"/>
                <w:sz w:val="20"/>
                <w:szCs w:val="20"/>
              </w:rPr>
              <w:t>)</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и наименование процесса(</w:t>
            </w:r>
            <w:proofErr w:type="spellStart"/>
            <w:r w:rsidRPr="00AA72E3">
              <w:rPr>
                <w:b/>
                <w:color w:val="000000"/>
                <w:sz w:val="20"/>
                <w:szCs w:val="20"/>
                <w:lang w:eastAsia="en-US"/>
              </w:rPr>
              <w:t>ов</w:t>
            </w:r>
            <w:proofErr w:type="spellEnd"/>
            <w:r w:rsidRPr="00AA72E3">
              <w:rPr>
                <w:b/>
                <w:color w:val="000000"/>
                <w:sz w:val="20"/>
                <w:szCs w:val="20"/>
                <w:lang w:eastAsia="en-US"/>
              </w:rPr>
              <w:t>):</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827353" w:rsidP="00AC4A93">
            <w:pPr>
              <w:spacing w:line="300" w:lineRule="auto"/>
              <w:jc w:val="both"/>
              <w:rPr>
                <w:color w:val="000000"/>
                <w:sz w:val="20"/>
                <w:szCs w:val="20"/>
                <w:lang w:eastAsia="en-US"/>
              </w:rPr>
            </w:pPr>
            <w:r w:rsidRPr="00AA72E3">
              <w:rPr>
                <w:color w:val="000000"/>
                <w:sz w:val="20"/>
                <w:szCs w:val="20"/>
              </w:rPr>
              <w:t>II.27.00.6.Ю/23 Разработка, модификация и упразднение продуктов и услуг</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нормативного документа:</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3B51B3" w:rsidP="00AC4A93">
            <w:pPr>
              <w:spacing w:line="300" w:lineRule="auto"/>
              <w:jc w:val="both"/>
              <w:rPr>
                <w:color w:val="000000"/>
                <w:sz w:val="20"/>
                <w:szCs w:val="20"/>
                <w:lang w:eastAsia="en-US"/>
              </w:rPr>
            </w:pPr>
            <w:r w:rsidRPr="00AA72E3">
              <w:rPr>
                <w:color w:val="000000"/>
                <w:sz w:val="20"/>
                <w:szCs w:val="20"/>
                <w:lang w:eastAsia="en-US"/>
              </w:rPr>
              <w:t>1</w:t>
            </w:r>
            <w:r w:rsidR="00AC4A93" w:rsidRPr="00AA72E3">
              <w:rPr>
                <w:color w:val="000000"/>
                <w:sz w:val="20"/>
                <w:szCs w:val="20"/>
                <w:lang w:eastAsia="en-US"/>
              </w:rPr>
              <w:t>-13/04</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Номер версии:</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color w:val="000000"/>
                <w:sz w:val="20"/>
                <w:szCs w:val="20"/>
                <w:lang w:eastAsia="en-US"/>
              </w:rPr>
              <w:t>01</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Область применения:</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rFonts w:eastAsia="Calibri"/>
                <w:sz w:val="20"/>
                <w:szCs w:val="20"/>
                <w:lang w:eastAsia="en-US"/>
              </w:rPr>
              <w:t>ГО/ВСП ГО/РФ/ВСП РФ</w:t>
            </w:r>
          </w:p>
        </w:tc>
      </w:tr>
    </w:tbl>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201DEA" w:rsidRPr="00AA72E3" w:rsidRDefault="005C2047" w:rsidP="00285331">
      <w:pPr>
        <w:rPr>
          <w:b/>
          <w:caps/>
          <w:sz w:val="20"/>
          <w:szCs w:val="20"/>
        </w:rPr>
      </w:pPr>
      <w:proofErr w:type="gramStart"/>
      <w:r w:rsidRPr="00AA72E3">
        <w:rPr>
          <w:b/>
          <w:caps/>
          <w:sz w:val="20"/>
          <w:szCs w:val="20"/>
        </w:rPr>
        <w:lastRenderedPageBreak/>
        <w:t>Содержание</w:t>
      </w:r>
      <w:r w:rsidR="00286ED8" w:rsidRPr="00AA72E3">
        <w:rPr>
          <w:b/>
          <w:caps/>
          <w:sz w:val="20"/>
          <w:szCs w:val="20"/>
          <w:lang w:val="en-US"/>
        </w:rPr>
        <w:t xml:space="preserve"> </w:t>
      </w:r>
      <w:r w:rsidRPr="00AA72E3">
        <w:rPr>
          <w:b/>
          <w:caps/>
          <w:sz w:val="20"/>
          <w:szCs w:val="20"/>
        </w:rPr>
        <w:t>:</w:t>
      </w:r>
      <w:proofErr w:type="gramEnd"/>
    </w:p>
    <w:p w:rsidR="005C2047" w:rsidRPr="00AA72E3" w:rsidRDefault="005C2047" w:rsidP="00285331">
      <w:pPr>
        <w:rPr>
          <w:sz w:val="20"/>
          <w:szCs w:val="20"/>
        </w:rPr>
      </w:pPr>
    </w:p>
    <w:p w:rsidR="00131A94" w:rsidRPr="00AA72E3" w:rsidRDefault="00285331">
      <w:pPr>
        <w:pStyle w:val="11"/>
        <w:rPr>
          <w:noProof/>
          <w:sz w:val="20"/>
          <w:szCs w:val="20"/>
        </w:rPr>
      </w:pPr>
      <w:r w:rsidRPr="00AA72E3">
        <w:rPr>
          <w:sz w:val="20"/>
          <w:szCs w:val="20"/>
        </w:rPr>
        <w:fldChar w:fldCharType="begin"/>
      </w:r>
      <w:r w:rsidRPr="00AA72E3">
        <w:rPr>
          <w:sz w:val="20"/>
          <w:szCs w:val="20"/>
        </w:rPr>
        <w:instrText xml:space="preserve"> TOC \h \z \u \t "Заголовок 4;1" </w:instrText>
      </w:r>
      <w:r w:rsidRPr="00AA72E3">
        <w:rPr>
          <w:sz w:val="20"/>
          <w:szCs w:val="20"/>
        </w:rPr>
        <w:fldChar w:fldCharType="separate"/>
      </w:r>
      <w:hyperlink w:anchor="_Toc427767368" w:history="1">
        <w:r w:rsidR="00131A94" w:rsidRPr="00AA72E3">
          <w:rPr>
            <w:rStyle w:val="af7"/>
            <w:noProof/>
            <w:sz w:val="20"/>
            <w:szCs w:val="20"/>
          </w:rPr>
          <w:t>1. Открытие и ведение счетов</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_Toc427767368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69" w:history="1">
        <w:r w:rsidR="00131A94" w:rsidRPr="00AA72E3">
          <w:rPr>
            <w:rStyle w:val="af7"/>
            <w:noProof/>
            <w:sz w:val="20"/>
            <w:szCs w:val="20"/>
          </w:rPr>
          <w:t>2. Кассовые операции</w:t>
        </w:r>
        <w:r w:rsidR="00131A94" w:rsidRPr="00AA72E3">
          <w:rPr>
            <w:noProof/>
            <w:webHidden/>
            <w:sz w:val="20"/>
            <w:szCs w:val="20"/>
          </w:rPr>
          <w:tab/>
        </w:r>
      </w:hyperlink>
      <w:r w:rsidR="00381C6E">
        <w:rPr>
          <w:noProof/>
          <w:sz w:val="20"/>
          <w:szCs w:val="20"/>
        </w:rPr>
        <w:t>2</w:t>
      </w:r>
      <w:r w:rsidR="003C32F0">
        <w:rPr>
          <w:noProof/>
          <w:sz w:val="20"/>
          <w:szCs w:val="20"/>
        </w:rPr>
        <w:t>2</w:t>
      </w:r>
    </w:p>
    <w:p w:rsidR="00131A94" w:rsidRPr="00AA72E3" w:rsidRDefault="004D0B08">
      <w:pPr>
        <w:pStyle w:val="11"/>
        <w:rPr>
          <w:noProof/>
          <w:sz w:val="20"/>
          <w:szCs w:val="20"/>
        </w:rPr>
      </w:pPr>
      <w:hyperlink w:anchor="_Toc427767370" w:history="1">
        <w:r w:rsidR="00131A94" w:rsidRPr="00AA72E3">
          <w:rPr>
            <w:rStyle w:val="af7"/>
            <w:rFonts w:eastAsia="Calibri"/>
            <w:noProof/>
            <w:sz w:val="20"/>
            <w:szCs w:val="20"/>
          </w:rPr>
          <w:t>3. Выполнение функций агента валютного контроля</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_Toc427767370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2</w:t>
        </w:r>
        <w:r w:rsidR="003C32F0">
          <w:rPr>
            <w:noProof/>
            <w:webHidden/>
            <w:sz w:val="20"/>
            <w:szCs w:val="20"/>
          </w:rPr>
          <w:t>6</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1" w:history="1">
        <w:r w:rsidR="00131A94" w:rsidRPr="00AA72E3">
          <w:rPr>
            <w:rStyle w:val="af7"/>
            <w:noProof/>
            <w:sz w:val="20"/>
            <w:szCs w:val="20"/>
          </w:rPr>
          <w:t>4. Операции с ценными бумагами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_Toc427767371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2" w:history="1">
        <w:r w:rsidR="00131A94" w:rsidRPr="00AA72E3">
          <w:rPr>
            <w:rStyle w:val="af7"/>
            <w:noProof/>
            <w:sz w:val="20"/>
            <w:szCs w:val="20"/>
          </w:rPr>
          <w:t>5. Документарные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_Toc427767372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3" w:history="1">
        <w:r w:rsidR="00131A94" w:rsidRPr="00AA72E3">
          <w:rPr>
            <w:rStyle w:val="af7"/>
            <w:noProof/>
            <w:sz w:val="20"/>
            <w:szCs w:val="20"/>
          </w:rPr>
          <w:t>6. Гарантийные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_Toc427767373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9</w:t>
        </w:r>
        <w:r w:rsidR="00131A94" w:rsidRPr="00AA72E3">
          <w:rPr>
            <w:noProof/>
            <w:webHidden/>
            <w:sz w:val="20"/>
            <w:szCs w:val="20"/>
          </w:rPr>
          <w:fldChar w:fldCharType="end"/>
        </w:r>
      </w:hyperlink>
    </w:p>
    <w:p w:rsidR="00F42EF2" w:rsidRPr="00AA72E3" w:rsidRDefault="004D0B08" w:rsidP="00F42EF2">
      <w:pPr>
        <w:pStyle w:val="11"/>
        <w:rPr>
          <w:noProof/>
          <w:color w:val="0000FF"/>
          <w:sz w:val="20"/>
          <w:szCs w:val="20"/>
          <w:u w:val="single"/>
        </w:rPr>
      </w:pPr>
      <w:hyperlink w:anchor="_Toc427767374" w:history="1">
        <w:r w:rsidR="00131A94" w:rsidRPr="00AA72E3">
          <w:rPr>
            <w:rStyle w:val="af7"/>
            <w:noProof/>
            <w:sz w:val="20"/>
            <w:szCs w:val="20"/>
          </w:rPr>
          <w:t>7. Дистанционное банковское обслуживание (ДБО)</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_Toc427767374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2</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5" w:history="1">
        <w:r w:rsidR="00131A94" w:rsidRPr="00AA72E3">
          <w:rPr>
            <w:rStyle w:val="af7"/>
            <w:noProof/>
            <w:sz w:val="20"/>
            <w:szCs w:val="20"/>
          </w:rPr>
          <w:t>8. Хранение ценностей клиентов в хранилище ценностей Банка</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_Toc427767375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6" w:history="1">
        <w:r w:rsidR="00131A94" w:rsidRPr="00AA72E3">
          <w:rPr>
            <w:rStyle w:val="af7"/>
            <w:rFonts w:eastAsia="Calibri"/>
            <w:noProof/>
            <w:sz w:val="20"/>
            <w:szCs w:val="20"/>
          </w:rPr>
          <w:t>9. Операции по предоставлению клиентам в аренду индивидуальных сейфовых ячеек</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_Toc427767376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7" w:history="1">
        <w:r w:rsidR="00131A94" w:rsidRPr="00AA72E3">
          <w:rPr>
            <w:rStyle w:val="af7"/>
            <w:noProof/>
            <w:sz w:val="20"/>
            <w:szCs w:val="20"/>
          </w:rPr>
          <w:t xml:space="preserve">10. Услуги инкассации </w:t>
        </w:r>
        <w:r w:rsidR="007536B4" w:rsidRPr="00AA72E3">
          <w:rPr>
            <w:rStyle w:val="af7"/>
            <w:noProof/>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_Toc427767377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50</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8" w:history="1">
        <w:r w:rsidR="00131A94" w:rsidRPr="00AA72E3">
          <w:rPr>
            <w:rStyle w:val="af7"/>
            <w:noProof/>
            <w:sz w:val="20"/>
            <w:szCs w:val="20"/>
          </w:rPr>
          <w:t>11. Операции по покупке-продаже иностранной валюты</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_Toc427767378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52</w:t>
        </w:r>
        <w:r w:rsidR="00131A94" w:rsidRPr="00AA72E3">
          <w:rPr>
            <w:noProof/>
            <w:webHidden/>
            <w:sz w:val="20"/>
            <w:szCs w:val="20"/>
          </w:rPr>
          <w:fldChar w:fldCharType="end"/>
        </w:r>
      </w:hyperlink>
    </w:p>
    <w:p w:rsidR="00131A94" w:rsidRPr="00AA72E3" w:rsidRDefault="004D0B08">
      <w:pPr>
        <w:pStyle w:val="11"/>
        <w:rPr>
          <w:noProof/>
          <w:sz w:val="20"/>
          <w:szCs w:val="20"/>
        </w:rPr>
      </w:pPr>
      <w:hyperlink w:anchor="_Toc427767379" w:history="1">
        <w:r w:rsidR="00131A94" w:rsidRPr="00AA72E3">
          <w:rPr>
            <w:rStyle w:val="af7"/>
            <w:noProof/>
            <w:sz w:val="20"/>
            <w:szCs w:val="20"/>
          </w:rPr>
          <w:t>12. Кредитные операции</w:t>
        </w:r>
        <w:r w:rsidR="00131A94" w:rsidRPr="00AA72E3">
          <w:rPr>
            <w:noProof/>
            <w:webHidden/>
            <w:sz w:val="20"/>
            <w:szCs w:val="20"/>
          </w:rPr>
          <w:tab/>
        </w:r>
        <w:r w:rsidR="00B449BC">
          <w:rPr>
            <w:noProof/>
            <w:webHidden/>
            <w:sz w:val="20"/>
            <w:szCs w:val="20"/>
          </w:rPr>
          <w:t>5</w:t>
        </w:r>
        <w:r w:rsidR="003C32F0">
          <w:rPr>
            <w:noProof/>
            <w:webHidden/>
            <w:sz w:val="20"/>
            <w:szCs w:val="20"/>
          </w:rPr>
          <w:t>4</w:t>
        </w:r>
      </w:hyperlink>
    </w:p>
    <w:p w:rsidR="00131A94" w:rsidRPr="00AA72E3" w:rsidRDefault="004D0B08">
      <w:pPr>
        <w:pStyle w:val="11"/>
        <w:rPr>
          <w:noProof/>
          <w:sz w:val="20"/>
          <w:szCs w:val="20"/>
        </w:rPr>
      </w:pPr>
      <w:hyperlink w:anchor="_Toc427767380" w:history="1">
        <w:r w:rsidR="00131A94" w:rsidRPr="00AA72E3">
          <w:rPr>
            <w:rStyle w:val="af7"/>
            <w:noProof/>
            <w:sz w:val="20"/>
            <w:szCs w:val="20"/>
          </w:rPr>
          <w:t>13. Обслуживание торгово-сервисных предприятий, принимающих к оплате платежные карты</w:t>
        </w:r>
        <w:r w:rsidR="00131A94" w:rsidRPr="00AA72E3">
          <w:rPr>
            <w:noProof/>
            <w:webHidden/>
            <w:sz w:val="20"/>
            <w:szCs w:val="20"/>
          </w:rPr>
          <w:tab/>
        </w:r>
      </w:hyperlink>
      <w:r w:rsidR="00B449BC">
        <w:rPr>
          <w:rStyle w:val="af7"/>
          <w:noProof/>
          <w:sz w:val="20"/>
          <w:szCs w:val="20"/>
        </w:rPr>
        <w:t>6</w:t>
      </w:r>
      <w:r w:rsidR="003C32F0">
        <w:rPr>
          <w:rStyle w:val="af7"/>
          <w:noProof/>
          <w:sz w:val="20"/>
          <w:szCs w:val="20"/>
        </w:rPr>
        <w:t>4</w:t>
      </w:r>
    </w:p>
    <w:p w:rsidR="00131A94" w:rsidRPr="00AA72E3" w:rsidRDefault="004D0B08">
      <w:pPr>
        <w:pStyle w:val="11"/>
        <w:rPr>
          <w:noProof/>
          <w:sz w:val="20"/>
          <w:szCs w:val="20"/>
        </w:rPr>
      </w:pPr>
      <w:hyperlink w:anchor="_Toc427767381" w:history="1">
        <w:r w:rsidR="00131A94" w:rsidRPr="00AA72E3">
          <w:rPr>
            <w:rStyle w:val="af7"/>
            <w:noProof/>
            <w:sz w:val="20"/>
            <w:szCs w:val="20"/>
          </w:rPr>
          <w:t>14. Депозитарные услуги</w:t>
        </w:r>
        <w:r w:rsidR="00131A94" w:rsidRPr="00AA72E3">
          <w:rPr>
            <w:noProof/>
            <w:webHidden/>
            <w:sz w:val="20"/>
            <w:szCs w:val="20"/>
          </w:rPr>
          <w:tab/>
        </w:r>
      </w:hyperlink>
      <w:r w:rsidR="00B449BC">
        <w:rPr>
          <w:rStyle w:val="af7"/>
          <w:noProof/>
          <w:sz w:val="20"/>
          <w:szCs w:val="20"/>
          <w:u w:val="none"/>
        </w:rPr>
        <w:t>6</w:t>
      </w:r>
      <w:r w:rsidR="003C32F0">
        <w:rPr>
          <w:rStyle w:val="af7"/>
          <w:noProof/>
          <w:sz w:val="20"/>
          <w:szCs w:val="20"/>
          <w:u w:val="none"/>
        </w:rPr>
        <w:t>6</w:t>
      </w:r>
    </w:p>
    <w:p w:rsidR="00131A94" w:rsidRPr="00AA72E3" w:rsidRDefault="004D0B08">
      <w:pPr>
        <w:pStyle w:val="11"/>
        <w:rPr>
          <w:rStyle w:val="af7"/>
          <w:noProof/>
          <w:sz w:val="20"/>
          <w:szCs w:val="20"/>
        </w:rPr>
      </w:pPr>
      <w:hyperlink w:anchor="_Toc427767382" w:history="1">
        <w:r w:rsidR="00131A94" w:rsidRPr="00AA72E3">
          <w:rPr>
            <w:rStyle w:val="af7"/>
            <w:noProof/>
            <w:sz w:val="20"/>
            <w:szCs w:val="20"/>
          </w:rPr>
          <w:t>15.Операции с монетами из драгоценных металлов</w:t>
        </w:r>
        <w:r w:rsidR="00131A94" w:rsidRPr="00AA72E3">
          <w:rPr>
            <w:noProof/>
            <w:webHidden/>
            <w:sz w:val="20"/>
            <w:szCs w:val="20"/>
          </w:rPr>
          <w:tab/>
        </w:r>
      </w:hyperlink>
      <w:r w:rsidR="00C74D88" w:rsidRPr="00AA72E3">
        <w:rPr>
          <w:rStyle w:val="af7"/>
          <w:noProof/>
          <w:sz w:val="20"/>
          <w:szCs w:val="20"/>
        </w:rPr>
        <w:t xml:space="preserve">  </w:t>
      </w:r>
      <w:r w:rsidR="00E37ABC">
        <w:rPr>
          <w:rStyle w:val="af7"/>
          <w:noProof/>
          <w:sz w:val="20"/>
          <w:szCs w:val="20"/>
        </w:rPr>
        <w:t>7</w:t>
      </w:r>
      <w:r w:rsidR="003C32F0">
        <w:rPr>
          <w:rStyle w:val="af7"/>
          <w:noProof/>
          <w:sz w:val="20"/>
          <w:szCs w:val="20"/>
        </w:rPr>
        <w:t>1</w:t>
      </w:r>
    </w:p>
    <w:p w:rsidR="009015BD" w:rsidRDefault="009015BD" w:rsidP="00C74D88">
      <w:pPr>
        <w:ind w:right="-153"/>
        <w:jc w:val="both"/>
        <w:rPr>
          <w:noProof/>
          <w:sz w:val="20"/>
          <w:szCs w:val="20"/>
        </w:rPr>
      </w:pPr>
      <w:r w:rsidRPr="00AA72E3">
        <w:rPr>
          <w:noProof/>
          <w:sz w:val="20"/>
          <w:szCs w:val="20"/>
        </w:rPr>
        <w:t>16.Операции с драгоценными металлами….…………………………………………</w:t>
      </w:r>
      <w:r w:rsidR="000C0283" w:rsidRPr="00AA72E3">
        <w:rPr>
          <w:noProof/>
          <w:sz w:val="20"/>
          <w:szCs w:val="20"/>
        </w:rPr>
        <w:t>………</w:t>
      </w:r>
      <w:r w:rsidR="0084211A">
        <w:rPr>
          <w:noProof/>
          <w:sz w:val="20"/>
          <w:szCs w:val="20"/>
        </w:rPr>
        <w:t>………………….</w:t>
      </w:r>
      <w:r w:rsidR="000C0283" w:rsidRPr="00AA72E3">
        <w:rPr>
          <w:noProof/>
          <w:sz w:val="20"/>
          <w:szCs w:val="20"/>
        </w:rPr>
        <w:t>………..</w:t>
      </w:r>
      <w:r w:rsidR="006C3BED" w:rsidRPr="00AA72E3">
        <w:rPr>
          <w:noProof/>
          <w:sz w:val="20"/>
          <w:szCs w:val="20"/>
        </w:rPr>
        <w:t>.</w:t>
      </w:r>
      <w:r w:rsidR="00E37ABC">
        <w:rPr>
          <w:noProof/>
          <w:sz w:val="20"/>
          <w:szCs w:val="20"/>
        </w:rPr>
        <w:t>7</w:t>
      </w:r>
      <w:r w:rsidR="003C32F0">
        <w:rPr>
          <w:noProof/>
          <w:sz w:val="20"/>
          <w:szCs w:val="20"/>
        </w:rPr>
        <w:t>1</w:t>
      </w:r>
    </w:p>
    <w:p w:rsidR="00B449BC" w:rsidRPr="00AA72E3" w:rsidRDefault="00B449BC" w:rsidP="00C74D88">
      <w:pPr>
        <w:ind w:right="-153"/>
        <w:jc w:val="both"/>
        <w:rPr>
          <w:noProof/>
          <w:sz w:val="20"/>
          <w:szCs w:val="20"/>
        </w:rPr>
      </w:pPr>
    </w:p>
    <w:p w:rsidR="0097140F" w:rsidRPr="00AA72E3" w:rsidRDefault="0097140F" w:rsidP="000605AA">
      <w:pPr>
        <w:ind w:right="-153"/>
        <w:jc w:val="both"/>
        <w:rPr>
          <w:noProof/>
          <w:sz w:val="20"/>
          <w:szCs w:val="20"/>
        </w:rPr>
      </w:pPr>
      <w:r w:rsidRPr="00AA72E3">
        <w:rPr>
          <w:noProof/>
          <w:sz w:val="20"/>
          <w:szCs w:val="20"/>
        </w:rPr>
        <w:t>17.Обслуживание с использованием Т</w:t>
      </w:r>
      <w:r w:rsidR="000605AA" w:rsidRPr="00AA72E3">
        <w:rPr>
          <w:noProof/>
          <w:sz w:val="20"/>
          <w:szCs w:val="20"/>
        </w:rPr>
        <w:t xml:space="preserve">орговой системы  РСХБ-Дилинг АО </w:t>
      </w:r>
      <w:r w:rsidRPr="00AA72E3">
        <w:rPr>
          <w:noProof/>
          <w:sz w:val="20"/>
          <w:szCs w:val="20"/>
        </w:rPr>
        <w:t>«Россельхозбанк»</w:t>
      </w:r>
      <w:r w:rsidR="000605AA" w:rsidRPr="00AA72E3">
        <w:rPr>
          <w:noProof/>
          <w:sz w:val="20"/>
          <w:szCs w:val="20"/>
        </w:rPr>
        <w:t xml:space="preserve">, Торговой системы РСХБ-Дилинг 2.0                                                                                                                  </w:t>
      </w:r>
      <w:r w:rsidRPr="00AA72E3">
        <w:rPr>
          <w:noProof/>
          <w:sz w:val="20"/>
          <w:szCs w:val="20"/>
        </w:rPr>
        <w:t>……</w:t>
      </w:r>
      <w:r w:rsidR="0084211A">
        <w:rPr>
          <w:noProof/>
          <w:sz w:val="20"/>
          <w:szCs w:val="20"/>
        </w:rPr>
        <w:t>……………………</w:t>
      </w:r>
      <w:r w:rsidRPr="00AA72E3">
        <w:rPr>
          <w:noProof/>
          <w:sz w:val="20"/>
          <w:szCs w:val="20"/>
        </w:rPr>
        <w:t>……</w:t>
      </w:r>
      <w:r w:rsidR="000C0283" w:rsidRPr="00AA72E3">
        <w:rPr>
          <w:noProof/>
          <w:sz w:val="20"/>
          <w:szCs w:val="20"/>
        </w:rPr>
        <w:t>.</w:t>
      </w:r>
      <w:r w:rsidR="006C3BED" w:rsidRPr="00AA72E3">
        <w:rPr>
          <w:noProof/>
          <w:sz w:val="20"/>
          <w:szCs w:val="20"/>
        </w:rPr>
        <w:t>.</w:t>
      </w:r>
      <w:r w:rsidR="00B449BC">
        <w:rPr>
          <w:noProof/>
          <w:sz w:val="20"/>
          <w:szCs w:val="20"/>
        </w:rPr>
        <w:t>.7</w:t>
      </w:r>
      <w:r w:rsidR="003C32F0">
        <w:rPr>
          <w:noProof/>
          <w:sz w:val="20"/>
          <w:szCs w:val="20"/>
        </w:rPr>
        <w:t>2</w:t>
      </w:r>
    </w:p>
    <w:p w:rsidR="00D017C0" w:rsidRPr="00AA72E3" w:rsidRDefault="00285331" w:rsidP="00131A94">
      <w:pPr>
        <w:pStyle w:val="4"/>
        <w:rPr>
          <w:sz w:val="20"/>
          <w:szCs w:val="20"/>
        </w:rPr>
      </w:pPr>
      <w:r w:rsidRPr="00AA72E3">
        <w:rPr>
          <w:sz w:val="20"/>
          <w:szCs w:val="20"/>
        </w:rPr>
        <w:fldChar w:fldCharType="end"/>
      </w:r>
      <w:r w:rsidR="005C2047" w:rsidRPr="00AA72E3">
        <w:rPr>
          <w:sz w:val="20"/>
          <w:szCs w:val="20"/>
        </w:rPr>
        <w:br w:type="page"/>
      </w:r>
      <w:bookmarkStart w:id="0" w:name="_Toc427767368"/>
      <w:r w:rsidR="00D017C0" w:rsidRPr="00AA72E3">
        <w:rPr>
          <w:sz w:val="20"/>
          <w:szCs w:val="20"/>
        </w:rPr>
        <w:lastRenderedPageBreak/>
        <w:t>1.</w:t>
      </w:r>
      <w:r w:rsidRPr="00AA72E3">
        <w:rPr>
          <w:sz w:val="20"/>
          <w:szCs w:val="20"/>
        </w:rPr>
        <w:t xml:space="preserve"> </w:t>
      </w:r>
      <w:r w:rsidR="00D017C0" w:rsidRPr="00AA72E3">
        <w:rPr>
          <w:sz w:val="20"/>
          <w:szCs w:val="20"/>
        </w:rPr>
        <w:t>Открытие</w:t>
      </w:r>
      <w:r w:rsidRPr="00AA72E3">
        <w:rPr>
          <w:sz w:val="20"/>
          <w:szCs w:val="20"/>
        </w:rPr>
        <w:t xml:space="preserve"> </w:t>
      </w:r>
      <w:r w:rsidR="00D017C0" w:rsidRPr="00AA72E3">
        <w:rPr>
          <w:sz w:val="20"/>
          <w:szCs w:val="20"/>
        </w:rPr>
        <w:t>и</w:t>
      </w:r>
      <w:r w:rsidRPr="00AA72E3">
        <w:rPr>
          <w:sz w:val="20"/>
          <w:szCs w:val="20"/>
        </w:rPr>
        <w:t xml:space="preserve"> </w:t>
      </w:r>
      <w:r w:rsidR="00D017C0" w:rsidRPr="00AA72E3">
        <w:rPr>
          <w:sz w:val="20"/>
          <w:szCs w:val="20"/>
        </w:rPr>
        <w:t>ведение</w:t>
      </w:r>
      <w:r w:rsidRPr="00AA72E3">
        <w:rPr>
          <w:sz w:val="20"/>
          <w:szCs w:val="20"/>
        </w:rPr>
        <w:t xml:space="preserve"> </w:t>
      </w:r>
      <w:r w:rsidR="00D017C0" w:rsidRPr="00AA72E3">
        <w:rPr>
          <w:sz w:val="20"/>
          <w:szCs w:val="20"/>
        </w:rPr>
        <w:t>счетов</w:t>
      </w:r>
      <w:bookmarkEnd w:id="0"/>
    </w:p>
    <w:p w:rsidR="00285331" w:rsidRPr="00AA72E3" w:rsidRDefault="00285331" w:rsidP="00285331">
      <w:pPr>
        <w:rPr>
          <w:sz w:val="20"/>
          <w:szCs w:val="20"/>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gridCol w:w="1984"/>
        <w:gridCol w:w="1984"/>
      </w:tblGrid>
      <w:tr w:rsidR="00D017C0" w:rsidRPr="00AA72E3" w:rsidTr="00385706">
        <w:trPr>
          <w:gridAfter w:val="2"/>
          <w:wAfter w:w="3968" w:type="dxa"/>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9D61AB"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AA72E3" w:rsidRDefault="009D61AB" w:rsidP="0077288C">
            <w:pPr>
              <w:jc w:val="center"/>
              <w:rPr>
                <w:sz w:val="20"/>
                <w:szCs w:val="20"/>
              </w:rPr>
            </w:pPr>
            <w:r w:rsidRPr="00AA72E3">
              <w:rPr>
                <w:sz w:val="20"/>
                <w:szCs w:val="20"/>
              </w:rPr>
              <w:t>1.1 Открытие и ведение счетов в рублях Российской Федерации</w:t>
            </w:r>
          </w:p>
        </w:tc>
      </w:tr>
      <w:tr w:rsidR="004C1FF6" w:rsidRPr="00AA72E3" w:rsidTr="00385706">
        <w:trPr>
          <w:gridAfter w:val="2"/>
          <w:wAfter w:w="3968" w:type="dxa"/>
        </w:trPr>
        <w:tc>
          <w:tcPr>
            <w:tcW w:w="1022" w:type="dxa"/>
            <w:vMerge w:val="restart"/>
            <w:tcBorders>
              <w:top w:val="single" w:sz="4" w:space="0" w:color="auto"/>
              <w:left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Pr="00AA72E3" w:rsidRDefault="004C1FF6" w:rsidP="00C74D88">
            <w:pPr>
              <w:jc w:val="both"/>
              <w:rPr>
                <w:sz w:val="20"/>
                <w:szCs w:val="20"/>
              </w:rPr>
            </w:pPr>
            <w:r w:rsidRPr="00AA72E3">
              <w:rPr>
                <w:sz w:val="20"/>
                <w:szCs w:val="20"/>
              </w:rPr>
              <w:t>Открытие счета:</w:t>
            </w:r>
          </w:p>
          <w:p w:rsidR="009441F7" w:rsidRPr="00AA72E3"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696177" w:rsidP="0077288C">
            <w:pPr>
              <w:jc w:val="center"/>
              <w:rPr>
                <w:sz w:val="20"/>
                <w:szCs w:val="20"/>
              </w:rPr>
            </w:pPr>
            <w:r w:rsidRPr="00AA72E3">
              <w:rPr>
                <w:sz w:val="20"/>
                <w:szCs w:val="20"/>
              </w:rPr>
              <w:t>2 5</w:t>
            </w:r>
            <w:r w:rsidR="004C1FF6" w:rsidRPr="00AA72E3">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AA72E3" w:rsidRDefault="004C1FF6" w:rsidP="00C74D88">
            <w:pPr>
              <w:jc w:val="both"/>
              <w:rPr>
                <w:sz w:val="20"/>
                <w:szCs w:val="20"/>
              </w:rPr>
            </w:pPr>
            <w:r w:rsidRPr="00AA72E3">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sidRPr="00AA72E3">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C74D88" w:rsidP="00C66CF0">
            <w:pPr>
              <w:jc w:val="both"/>
              <w:rPr>
                <w:sz w:val="20"/>
                <w:szCs w:val="20"/>
              </w:rPr>
            </w:pPr>
            <w:r w:rsidRPr="00AA72E3">
              <w:rPr>
                <w:sz w:val="20"/>
                <w:szCs w:val="20"/>
              </w:rPr>
              <w:t xml:space="preserve">- </w:t>
            </w:r>
            <w:r w:rsidR="00952B3A" w:rsidRPr="00AA72E3">
              <w:rPr>
                <w:sz w:val="20"/>
                <w:szCs w:val="20"/>
                <w:lang w:eastAsia="x-none"/>
              </w:rPr>
              <w:t>для</w:t>
            </w:r>
            <w:r w:rsidR="00952B3A"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AA72E3">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2 500 руб.</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Height w:val="4665"/>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AA72E3">
              <w:rPr>
                <w:sz w:val="20"/>
                <w:szCs w:val="20"/>
              </w:rPr>
              <w:t xml:space="preserve">ным законом от 21.07.2007 </w:t>
            </w:r>
            <w:r w:rsidRPr="00AA72E3">
              <w:rPr>
                <w:sz w:val="20"/>
                <w:szCs w:val="20"/>
              </w:rPr>
              <w:t>№</w:t>
            </w:r>
            <w:r w:rsidR="00C66CF0" w:rsidRPr="00AA72E3">
              <w:rPr>
                <w:sz w:val="20"/>
                <w:szCs w:val="20"/>
              </w:rPr>
              <w:t xml:space="preserve"> 185-ФЗ «О </w:t>
            </w:r>
            <w:r w:rsidRPr="00AA72E3">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AA72E3"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AA72E3"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C74D88">
            <w:pPr>
              <w:jc w:val="both"/>
              <w:rPr>
                <w:sz w:val="20"/>
                <w:szCs w:val="20"/>
              </w:rPr>
            </w:pPr>
            <w:r w:rsidRPr="00AA72E3">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AA72E3" w:rsidRDefault="001F4314" w:rsidP="00C74D88">
            <w:pPr>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9B1018" w:rsidRPr="00AA72E3" w:rsidRDefault="009B1018" w:rsidP="00C74D88">
            <w:pPr>
              <w:jc w:val="both"/>
              <w:rPr>
                <w:sz w:val="20"/>
                <w:szCs w:val="20"/>
              </w:rPr>
            </w:pPr>
            <w:r w:rsidRPr="00AA72E3">
              <w:rPr>
                <w:bCs/>
                <w:sz w:val="20"/>
                <w:szCs w:val="20"/>
              </w:rPr>
              <w:t xml:space="preserve">- для зачисления возмещения по операциям с использованием платежных карт в рамках договора </w:t>
            </w:r>
            <w:proofErr w:type="spellStart"/>
            <w:r w:rsidRPr="00AA72E3">
              <w:rPr>
                <w:bCs/>
                <w:sz w:val="20"/>
                <w:szCs w:val="20"/>
              </w:rPr>
              <w:t>эквайринга</w:t>
            </w:r>
            <w:proofErr w:type="spellEnd"/>
            <w:r w:rsidRPr="00AA72E3">
              <w:rPr>
                <w:bCs/>
                <w:sz w:val="20"/>
                <w:szCs w:val="20"/>
              </w:rPr>
              <w:t xml:space="preserve">, заключенного </w:t>
            </w:r>
            <w:r w:rsidRPr="00AA72E3">
              <w:rPr>
                <w:sz w:val="20"/>
                <w:szCs w:val="20"/>
              </w:rPr>
              <w:t>с АО «</w:t>
            </w:r>
            <w:proofErr w:type="spellStart"/>
            <w:r w:rsidRPr="00AA72E3">
              <w:rPr>
                <w:sz w:val="20"/>
                <w:szCs w:val="20"/>
              </w:rPr>
              <w:t>Россельхозбанк</w:t>
            </w:r>
            <w:proofErr w:type="spellEnd"/>
            <w:r w:rsidRPr="00AA72E3">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9441F7" w:rsidRPr="00AA72E3" w:rsidRDefault="009441F7"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p w:rsidR="00126A8F" w:rsidRPr="00AA72E3" w:rsidRDefault="00126A8F" w:rsidP="001315D2">
            <w:pPr>
              <w:jc w:val="center"/>
              <w:rPr>
                <w:sz w:val="20"/>
                <w:szCs w:val="20"/>
              </w:rPr>
            </w:pPr>
          </w:p>
          <w:p w:rsidR="00126A8F" w:rsidRPr="00AA72E3" w:rsidRDefault="00126A8F" w:rsidP="001315D2">
            <w:pPr>
              <w:jc w:val="center"/>
              <w:rPr>
                <w:sz w:val="20"/>
                <w:szCs w:val="20"/>
              </w:rPr>
            </w:pPr>
          </w:p>
          <w:p w:rsidR="009B1018" w:rsidRPr="00AA72E3" w:rsidRDefault="009B1018"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Pr="00AA72E3" w:rsidRDefault="004C1FF6"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3D4057">
            <w:pPr>
              <w:autoSpaceDE w:val="0"/>
              <w:autoSpaceDN w:val="0"/>
              <w:adjustRightInd w:val="0"/>
              <w:jc w:val="both"/>
              <w:rPr>
                <w:color w:val="000000"/>
                <w:sz w:val="20"/>
                <w:szCs w:val="20"/>
              </w:rPr>
            </w:pPr>
            <w:r w:rsidRPr="00AA72E3">
              <w:rPr>
                <w:color w:val="000000"/>
                <w:sz w:val="20"/>
                <w:szCs w:val="20"/>
              </w:rPr>
              <w:t>Комиссия не взимается при одновременном соблюдении следующих условий:</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AA72E3">
              <w:rPr>
                <w:rFonts w:ascii="Times New Roman" w:hAnsi="Times New Roman"/>
                <w:bCs/>
                <w:sz w:val="20"/>
                <w:szCs w:val="20"/>
              </w:rPr>
              <w:lastRenderedPageBreak/>
              <w:t xml:space="preserve">Наличие у клиента действующего договора о выпуске и обслуживании бизнес-карты к расчетному счету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AA72E3">
              <w:rPr>
                <w:rFonts w:ascii="Times New Roman" w:eastAsia="Times New Roman" w:hAnsi="Times New Roman"/>
                <w:color w:val="000000"/>
                <w:sz w:val="20"/>
                <w:szCs w:val="20"/>
              </w:rPr>
              <w:t xml:space="preserve">Подписание с клиентом договора </w:t>
            </w:r>
            <w:proofErr w:type="spellStart"/>
            <w:r w:rsidRPr="00AA72E3">
              <w:rPr>
                <w:rFonts w:ascii="Times New Roman" w:eastAsia="Times New Roman" w:hAnsi="Times New Roman"/>
                <w:color w:val="000000"/>
                <w:sz w:val="20"/>
                <w:szCs w:val="20"/>
              </w:rPr>
              <w:t>эквайринга</w:t>
            </w:r>
            <w:proofErr w:type="spellEnd"/>
            <w:r w:rsidRPr="00AA72E3">
              <w:rPr>
                <w:rFonts w:ascii="Times New Roman" w:eastAsia="Times New Roman" w:hAnsi="Times New Roman"/>
                <w:color w:val="000000"/>
                <w:sz w:val="20"/>
                <w:szCs w:val="20"/>
              </w:rPr>
              <w:t xml:space="preserve"> и </w:t>
            </w:r>
            <w:r w:rsidRPr="00AA72E3">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AA72E3">
              <w:rPr>
                <w:color w:val="000000"/>
                <w:sz w:val="20"/>
                <w:szCs w:val="20"/>
              </w:rPr>
              <w:t>эквайринга</w:t>
            </w:r>
            <w:proofErr w:type="spellEnd"/>
            <w:r w:rsidRPr="00AA72E3">
              <w:rPr>
                <w:color w:val="000000"/>
                <w:sz w:val="20"/>
                <w:szCs w:val="20"/>
              </w:rPr>
              <w:t xml:space="preserve">, заключенного с </w:t>
            </w:r>
            <w:r w:rsidRPr="00AA72E3">
              <w:rPr>
                <w:color w:val="000000"/>
                <w:sz w:val="20"/>
                <w:szCs w:val="20"/>
              </w:rPr>
              <w:br/>
              <w:t>АО «</w:t>
            </w:r>
            <w:proofErr w:type="spellStart"/>
            <w:r w:rsidRPr="00AA72E3">
              <w:rPr>
                <w:color w:val="000000"/>
                <w:sz w:val="20"/>
                <w:szCs w:val="20"/>
              </w:rPr>
              <w:t>Россельхозбанк</w:t>
            </w:r>
            <w:proofErr w:type="spellEnd"/>
            <w:r w:rsidRPr="00AA72E3">
              <w:rPr>
                <w:color w:val="000000"/>
                <w:sz w:val="20"/>
                <w:szCs w:val="20"/>
              </w:rPr>
              <w:t>», сделанной сотрудником регионального филиала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При несоблюдении любого из указанных условий комиссия взимается в стандартном размере.</w:t>
            </w:r>
          </w:p>
          <w:p w:rsidR="003D4057" w:rsidRPr="00AA72E3" w:rsidRDefault="003D4057" w:rsidP="003D4057">
            <w:pPr>
              <w:rPr>
                <w:sz w:val="20"/>
                <w:szCs w:val="20"/>
              </w:rPr>
            </w:pPr>
            <w:r w:rsidRPr="00AA72E3">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Pr="00AA72E3" w:rsidRDefault="003D4057" w:rsidP="0077288C">
            <w:pPr>
              <w:rPr>
                <w:sz w:val="20"/>
                <w:szCs w:val="20"/>
              </w:rPr>
            </w:pPr>
          </w:p>
          <w:p w:rsidR="003D4057" w:rsidRPr="00AA72E3" w:rsidRDefault="003D4057" w:rsidP="0077288C">
            <w:pPr>
              <w:rPr>
                <w:sz w:val="20"/>
                <w:szCs w:val="20"/>
              </w:rPr>
            </w:pPr>
          </w:p>
        </w:tc>
      </w:tr>
      <w:tr w:rsidR="009165F2"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9165F2">
            <w:pPr>
              <w:rPr>
                <w:sz w:val="20"/>
                <w:szCs w:val="20"/>
              </w:rPr>
            </w:pPr>
            <w:r>
              <w:rPr>
                <w:sz w:val="20"/>
                <w:szCs w:val="20"/>
              </w:rPr>
              <w:t>-для клиентов, имеющих  обязательства перед АО «</w:t>
            </w:r>
            <w:proofErr w:type="spellStart"/>
            <w:r>
              <w:rPr>
                <w:sz w:val="20"/>
                <w:szCs w:val="20"/>
              </w:rPr>
              <w:t>Россельхозбанк</w:t>
            </w:r>
            <w:proofErr w:type="spellEnd"/>
            <w:r>
              <w:rPr>
                <w:sz w:val="20"/>
                <w:szCs w:val="20"/>
              </w:rPr>
              <w:t>»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w:t>
            </w:r>
            <w:r w:rsidR="005D6FE1">
              <w:rPr>
                <w:sz w:val="20"/>
                <w:szCs w:val="20"/>
              </w:rPr>
              <w:t>»</w:t>
            </w:r>
            <w:r>
              <w:rPr>
                <w:sz w:val="20"/>
                <w:szCs w:val="20"/>
              </w:rPr>
              <w:t xml:space="preserve">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77288C">
            <w:pPr>
              <w:jc w:val="center"/>
              <w:rPr>
                <w:sz w:val="20"/>
                <w:szCs w:val="20"/>
              </w:rPr>
            </w:pPr>
            <w:r>
              <w:rPr>
                <w:sz w:val="20"/>
                <w:szCs w:val="20"/>
              </w:rPr>
              <w:t>Не взимается</w:t>
            </w:r>
          </w:p>
        </w:tc>
        <w:tc>
          <w:tcPr>
            <w:tcW w:w="3546"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rPr>
                <w:sz w:val="20"/>
                <w:szCs w:val="20"/>
              </w:rPr>
            </w:pPr>
            <w:r>
              <w:rPr>
                <w:sz w:val="20"/>
                <w:szCs w:val="20"/>
              </w:rPr>
              <w:t>После выполнения обязательств перед АО «</w:t>
            </w:r>
            <w:proofErr w:type="spellStart"/>
            <w:r>
              <w:rPr>
                <w:sz w:val="20"/>
                <w:szCs w:val="20"/>
              </w:rPr>
              <w:t>Россельхозбанк</w:t>
            </w:r>
            <w:proofErr w:type="spellEnd"/>
            <w:r>
              <w:rPr>
                <w:sz w:val="20"/>
                <w:szCs w:val="20"/>
              </w:rPr>
              <w:t>»</w:t>
            </w:r>
            <w:r w:rsidR="005D6FE1">
              <w:rPr>
                <w:sz w:val="20"/>
                <w:szCs w:val="20"/>
              </w:rPr>
              <w:t xml:space="preserve"> по кредитным сделкам в полном объеме, комиссия взимается в стандартном размере»</w:t>
            </w:r>
          </w:p>
        </w:tc>
      </w:tr>
      <w:tr w:rsidR="00B72AF3"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1.1.2</w:t>
            </w:r>
            <w:r w:rsidR="00B72AF3" w:rsidRPr="00AA72E3">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Не взимается</w:t>
            </w:r>
          </w:p>
          <w:p w:rsidR="00B72AF3" w:rsidRPr="00AA72E3"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AA72E3" w:rsidRDefault="00B72AF3" w:rsidP="0077288C">
            <w:pPr>
              <w:rPr>
                <w:sz w:val="20"/>
                <w:szCs w:val="20"/>
              </w:rPr>
            </w:pPr>
          </w:p>
        </w:tc>
      </w:tr>
      <w:tr w:rsidR="006F1A8A"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6F1A8A" w:rsidRPr="00EF1CE7" w:rsidRDefault="006F1A8A" w:rsidP="006F1A8A">
            <w:pPr>
              <w:spacing w:before="40"/>
              <w:jc w:val="center"/>
            </w:pPr>
            <w:r w:rsidRPr="00EF1CE7">
              <w:t>1.1.3.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t>Ведение счета</w:t>
            </w:r>
            <w:r w:rsidRPr="00EF1CE7" w:rsidDel="0064607F">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3000 руб. в месяц</w:t>
            </w:r>
          </w:p>
        </w:tc>
        <w:tc>
          <w:tcPr>
            <w:tcW w:w="3546" w:type="dxa"/>
            <w:tcBorders>
              <w:top w:val="single" w:sz="4" w:space="0" w:color="auto"/>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6F1A8A" w:rsidRPr="00EF1CE7" w:rsidRDefault="006F1A8A" w:rsidP="006F1A8A">
            <w:pPr>
              <w:tabs>
                <w:tab w:val="left" w:pos="708"/>
                <w:tab w:val="center" w:pos="4677"/>
                <w:tab w:val="right" w:pos="9355"/>
              </w:tabs>
              <w:spacing w:before="40"/>
              <w:jc w:val="both"/>
              <w:rPr>
                <w:lang w:eastAsia="x-none"/>
              </w:rPr>
            </w:pPr>
            <w:r w:rsidRPr="004E2746">
              <w:rPr>
                <w:lang w:eastAsia="x-none"/>
              </w:rPr>
              <w:t>Комиссия взимается по ставке тарифа, действующей на дату начисления комиссии.</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w:t>
            </w:r>
            <w:r w:rsidRPr="00EF1CE7">
              <w:rPr>
                <w:lang w:eastAsia="x-none"/>
              </w:rPr>
              <w:lastRenderedPageBreak/>
              <w:t xml:space="preserve">рамках заключенных договоров специального банковского счета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2000 руб. в месяц</w:t>
            </w:r>
          </w:p>
        </w:tc>
        <w:tc>
          <w:tcPr>
            <w:tcW w:w="3546" w:type="dxa"/>
            <w:tcBorders>
              <w:top w:val="nil"/>
              <w:left w:val="single" w:sz="4" w:space="0" w:color="auto"/>
              <w:bottom w:val="nil"/>
              <w:right w:val="single" w:sz="4" w:space="0" w:color="auto"/>
            </w:tcBorders>
          </w:tcPr>
          <w:p w:rsidR="006F1A8A" w:rsidRDefault="006F1A8A" w:rsidP="006F1A8A">
            <w:pPr>
              <w:spacing w:before="40"/>
              <w:ind w:left="35"/>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EE3387" w:rsidRDefault="006F1A8A" w:rsidP="006F1A8A">
            <w:pPr>
              <w:spacing w:before="40"/>
              <w:ind w:left="35"/>
              <w:jc w:val="both"/>
              <w:rPr>
                <w:lang w:eastAsia="x-none"/>
              </w:rPr>
            </w:pPr>
            <w:r w:rsidRPr="00EE338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6F1A8A">
            <w:pPr>
              <w:spacing w:before="40"/>
              <w:ind w:left="35"/>
              <w:jc w:val="both"/>
              <w:rPr>
                <w:lang w:eastAsia="x-none"/>
              </w:rPr>
            </w:pPr>
            <w:r w:rsidRPr="00EE3387">
              <w:rPr>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w:t>
            </w:r>
            <w:r w:rsidRPr="006B329F">
              <w:rPr>
                <w:lang w:eastAsia="x-none"/>
              </w:rPr>
              <w:t>для</w:t>
            </w:r>
            <w:r w:rsidRPr="006B329F">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rsidRPr="006B329F">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6F1A8A" w:rsidRDefault="006F1A8A" w:rsidP="006F1A8A">
            <w:pPr>
              <w:tabs>
                <w:tab w:val="left" w:pos="708"/>
                <w:tab w:val="center" w:pos="4677"/>
                <w:tab w:val="right" w:pos="9355"/>
              </w:tabs>
              <w:spacing w:before="40"/>
              <w:jc w:val="center"/>
              <w:rPr>
                <w:lang w:eastAsia="x-none"/>
              </w:rPr>
            </w:pPr>
            <w:r>
              <w:rPr>
                <w:lang w:eastAsia="x-none"/>
              </w:rPr>
              <w:t>2200</w:t>
            </w:r>
            <w:r w:rsidRPr="006B329F">
              <w:rPr>
                <w:lang w:eastAsia="x-none"/>
              </w:rPr>
              <w:t xml:space="preserve"> руб. в месяц</w:t>
            </w:r>
            <w:r>
              <w:rPr>
                <w:lang w:eastAsia="x-none"/>
              </w:rPr>
              <w:t xml:space="preserve"> </w:t>
            </w:r>
            <w:r>
              <w:rPr>
                <w:lang w:eastAsia="x-none"/>
              </w:rPr>
              <w:br/>
              <w:t>при использовании клиентом системы дистанционного банковского обслуживания;</w:t>
            </w:r>
          </w:p>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5000 руб. в месяц </w:t>
            </w:r>
            <w:r>
              <w:rPr>
                <w:lang w:eastAsia="x-none"/>
              </w:rPr>
              <w:br/>
              <w:t xml:space="preserve">без использования </w:t>
            </w:r>
            <w:r>
              <w:rPr>
                <w:lang w:eastAsia="x-none"/>
              </w:rPr>
              <w:lastRenderedPageBreak/>
              <w:t>клиентом системы дистанционного банковского обслуживания</w:t>
            </w: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spacing w:before="40"/>
              <w:jc w:val="both"/>
            </w:pPr>
            <w:r w:rsidRPr="00EF1CE7">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0D75CF" w:rsidRDefault="000D75CF" w:rsidP="000D75CF">
            <w:pPr>
              <w:spacing w:before="40"/>
              <w:jc w:val="both"/>
            </w:pPr>
          </w:p>
          <w:p w:rsidR="000D75CF" w:rsidRDefault="000D75CF" w:rsidP="000D75CF">
            <w:pPr>
              <w:spacing w:before="40"/>
              <w:jc w:val="both"/>
            </w:pPr>
          </w:p>
          <w:p w:rsidR="000D75CF" w:rsidRPr="00EF1CE7" w:rsidRDefault="000D75CF" w:rsidP="000D75CF">
            <w:pPr>
              <w:spacing w:before="40"/>
              <w:jc w:val="both"/>
            </w:pP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w:t>
            </w:r>
            <w:r w:rsidRPr="00EF1CE7">
              <w:rPr>
                <w:bCs/>
              </w:rPr>
              <w:lastRenderedPageBreak/>
              <w:t>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14697A">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t>на распоряжение денежными средствами по счету.</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right w:val="single" w:sz="4" w:space="0" w:color="auto"/>
            </w:tcBorders>
          </w:tcPr>
          <w:p w:rsidR="000D75CF" w:rsidRPr="0014697A"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Pr>
                <w:bCs/>
              </w:rPr>
              <w:t xml:space="preserve">- открытого для зачисления возмещения по операциям с использованием платежных карт в рамках договора </w:t>
            </w:r>
            <w:proofErr w:type="spellStart"/>
            <w:r>
              <w:rPr>
                <w:bCs/>
              </w:rPr>
              <w:t>эквайринга</w:t>
            </w:r>
            <w:proofErr w:type="spellEnd"/>
            <w:r>
              <w:rPr>
                <w:bCs/>
              </w:rPr>
              <w:t xml:space="preserve">, заключенного </w:t>
            </w:r>
            <w:r>
              <w:t>с АО «</w:t>
            </w:r>
            <w:proofErr w:type="spellStart"/>
            <w:r>
              <w:t>Россельхозбанк</w:t>
            </w:r>
            <w:proofErr w:type="spellEnd"/>
            <w: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0D75CF">
              <w:rPr>
                <w:rFonts w:ascii="Times New Roman" w:eastAsia="Times New Roman" w:hAnsi="Times New Roman"/>
                <w:bCs/>
                <w:sz w:val="24"/>
                <w:szCs w:val="24"/>
                <w:lang w:eastAsia="ru-RU"/>
              </w:rPr>
              <w:t>эквайринга</w:t>
            </w:r>
            <w:proofErr w:type="spellEnd"/>
            <w:r w:rsidRPr="000D75CF">
              <w:rPr>
                <w:rFonts w:ascii="Times New Roman" w:eastAsia="Times New Roman" w:hAnsi="Times New Roman"/>
                <w:bCs/>
                <w:sz w:val="24"/>
                <w:szCs w:val="24"/>
                <w:lang w:eastAsia="ru-RU"/>
              </w:rPr>
              <w:t xml:space="preserve"> (бизнес-карта обслуживается в рамках тарифного плана «Корпоративный Плюс»).</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 xml:space="preserve">Наличие у клиента действующего договора </w:t>
            </w:r>
            <w:proofErr w:type="spellStart"/>
            <w:r w:rsidRPr="000D75CF">
              <w:rPr>
                <w:rFonts w:ascii="Times New Roman" w:eastAsia="Times New Roman" w:hAnsi="Times New Roman"/>
                <w:bCs/>
                <w:sz w:val="24"/>
                <w:szCs w:val="24"/>
                <w:lang w:eastAsia="ru-RU"/>
              </w:rPr>
              <w:t>эквайринга</w:t>
            </w:r>
            <w:proofErr w:type="spellEnd"/>
            <w:r w:rsidRPr="000D75CF">
              <w:rPr>
                <w:rFonts w:ascii="Times New Roman" w:eastAsia="Times New Roman" w:hAnsi="Times New Roman"/>
                <w:bCs/>
                <w:sz w:val="24"/>
                <w:szCs w:val="24"/>
                <w:lang w:eastAsia="ru-RU"/>
              </w:rPr>
              <w:t>, заключенного с Банком.</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0D75CF" w:rsidRDefault="000D75CF" w:rsidP="000D75CF">
            <w:pPr>
              <w:tabs>
                <w:tab w:val="left" w:pos="708"/>
                <w:tab w:val="center" w:pos="4677"/>
                <w:tab w:val="right" w:pos="9355"/>
              </w:tabs>
              <w:jc w:val="both"/>
              <w:rPr>
                <w:bCs/>
              </w:rPr>
            </w:pPr>
            <w:r w:rsidRPr="00BA6832">
              <w:rPr>
                <w:bCs/>
              </w:rPr>
              <w:t>Если бизнес-карта обслуживается в рамках тарифного плана «Корпоративный», комиссия взимается в стандартном размере.</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tabs>
                <w:tab w:val="left" w:pos="708"/>
                <w:tab w:val="center" w:pos="4677"/>
                <w:tab w:val="right" w:pos="9355"/>
              </w:tabs>
              <w:spacing w:before="40"/>
              <w:jc w:val="both"/>
              <w:rPr>
                <w:bCs/>
              </w:rPr>
            </w:pPr>
            <w:r w:rsidRPr="00EF1CE7">
              <w:rPr>
                <w:bCs/>
              </w:rPr>
              <w:t xml:space="preserve">- </w:t>
            </w:r>
            <w:r w:rsidRPr="00321B3D">
              <w:t>для клиентов</w:t>
            </w:r>
            <w:r>
              <w:t xml:space="preserve">, </w:t>
            </w:r>
            <w:r w:rsidRPr="005E63F5">
              <w:t>имеющих обязательства перед АО «</w:t>
            </w:r>
            <w:proofErr w:type="spellStart"/>
            <w:r w:rsidRPr="005E63F5">
              <w:t>Россельхозбанк</w:t>
            </w:r>
            <w:proofErr w:type="spellEnd"/>
            <w:r w:rsidRPr="005E63F5">
              <w:t>»</w:t>
            </w:r>
            <w:r>
              <w:t xml:space="preserve"> по кредитным сделкам***</w:t>
            </w:r>
            <w:r w:rsidRPr="00321B3D">
              <w:t xml:space="preserve">, </w:t>
            </w:r>
            <w:r>
              <w:br/>
            </w:r>
            <w:r w:rsidRPr="00321B3D">
              <w:t xml:space="preserve">в отношении которых введена любая из процедур, </w:t>
            </w:r>
            <w:proofErr w:type="spellStart"/>
            <w:r w:rsidRPr="00321B3D">
              <w:t>применя</w:t>
            </w:r>
            <w:r>
              <w:t>-</w:t>
            </w:r>
            <w:r w:rsidRPr="00321B3D">
              <w:t>емых</w:t>
            </w:r>
            <w:proofErr w:type="spellEnd"/>
            <w:r w:rsidRPr="00321B3D">
              <w:t xml:space="preserve">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После выполнения обязательств перед АО «</w:t>
            </w:r>
            <w:proofErr w:type="spellStart"/>
            <w:r>
              <w:rPr>
                <w:bCs/>
              </w:rPr>
              <w:t>Россельхозбанк</w:t>
            </w:r>
            <w:proofErr w:type="spellEnd"/>
            <w:r>
              <w:rPr>
                <w:bCs/>
              </w:rPr>
              <w:t xml:space="preserve">»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1.1.4.</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0D75CF" w:rsidRPr="00725F13" w:rsidRDefault="000D75CF" w:rsidP="000D75CF">
            <w:pPr>
              <w:tabs>
                <w:tab w:val="left" w:pos="708"/>
                <w:tab w:val="center" w:pos="4677"/>
                <w:tab w:val="right" w:pos="9355"/>
              </w:tabs>
              <w:jc w:val="both"/>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center"/>
            </w:pPr>
            <w:r w:rsidRPr="00EF1CE7">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after="40"/>
              <w:jc w:val="both"/>
              <w:rPr>
                <w:bCs/>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center"/>
            </w:pPr>
            <w:r w:rsidRPr="0014697A">
              <w:rPr>
                <w:lang w:eastAsia="x-none"/>
              </w:rPr>
              <w:t>Не взимается</w:t>
            </w:r>
          </w:p>
        </w:tc>
        <w:tc>
          <w:tcPr>
            <w:tcW w:w="3546" w:type="dxa"/>
            <w:vMerge w:val="restart"/>
            <w:tcBorders>
              <w:top w:val="single" w:sz="4" w:space="0" w:color="auto"/>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r>
            <w:r w:rsidRPr="0014697A">
              <w:rPr>
                <w:lang w:eastAsia="x-none"/>
              </w:rPr>
              <w:lastRenderedPageBreak/>
              <w:t>на распоряжение денежными средствами по счету.</w:t>
            </w:r>
          </w:p>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4C08FB" w:rsidRDefault="000D75CF" w:rsidP="000D75CF">
            <w:pPr>
              <w:pStyle w:val="afe"/>
              <w:numPr>
                <w:ilvl w:val="0"/>
                <w:numId w:val="44"/>
              </w:numPr>
              <w:tabs>
                <w:tab w:val="num" w:pos="360"/>
                <w:tab w:val="left" w:pos="434"/>
              </w:tabs>
              <w:spacing w:after="0" w:line="240" w:lineRule="auto"/>
              <w:ind w:left="0" w:firstLine="0"/>
              <w:jc w:val="both"/>
              <w:rPr>
                <w:rFonts w:eastAsia="Times New Roman"/>
                <w:bCs/>
              </w:rPr>
            </w:pPr>
            <w:r>
              <w:rPr>
                <w:bCs/>
              </w:rPr>
              <w:t>Н</w:t>
            </w:r>
            <w:r w:rsidRPr="004C08FB">
              <w:rPr>
                <w:bCs/>
              </w:rPr>
              <w:t>аличи</w:t>
            </w:r>
            <w:r>
              <w:rPr>
                <w:bCs/>
              </w:rPr>
              <w:t>е</w:t>
            </w:r>
            <w:r w:rsidRPr="004C08FB">
              <w:rPr>
                <w:bCs/>
              </w:rPr>
              <w:t xml:space="preserve"> у клиента </w:t>
            </w:r>
            <w:r>
              <w:rPr>
                <w:bCs/>
              </w:rPr>
              <w:t xml:space="preserve">в </w:t>
            </w:r>
            <w:r>
              <w:t xml:space="preserve">Банке </w:t>
            </w:r>
            <w:r>
              <w:rPr>
                <w:bCs/>
              </w:rPr>
              <w:t>действующего д</w:t>
            </w:r>
            <w:r w:rsidRPr="00BB2D1A">
              <w:rPr>
                <w:bCs/>
              </w:rPr>
              <w:t>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w:t>
            </w:r>
            <w:proofErr w:type="spellStart"/>
            <w:r>
              <w:rPr>
                <w:bCs/>
              </w:rPr>
              <w:t>эквайринга</w:t>
            </w:r>
            <w:proofErr w:type="spellEnd"/>
            <w:r>
              <w:rPr>
                <w:bCs/>
              </w:rPr>
              <w:t xml:space="preserve"> (бизнес-карта </w:t>
            </w:r>
            <w:r>
              <w:rPr>
                <w:rFonts w:eastAsia="Times New Roman"/>
                <w:color w:val="000000"/>
              </w:rPr>
              <w:t>обслуживается в рамках тарифного плана «Корпоративный Плюс»)</w:t>
            </w:r>
            <w:r>
              <w:rPr>
                <w:bCs/>
              </w:rPr>
              <w:t>.</w:t>
            </w:r>
          </w:p>
          <w:p w:rsidR="000D75CF" w:rsidRPr="004C08FB"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Н</w:t>
            </w:r>
            <w:r w:rsidRPr="004C08FB">
              <w:rPr>
                <w:rFonts w:eastAsia="Times New Roman"/>
                <w:bCs/>
              </w:rPr>
              <w:t xml:space="preserve">аличие </w:t>
            </w:r>
            <w:r>
              <w:rPr>
                <w:rFonts w:eastAsia="Times New Roman"/>
                <w:bCs/>
              </w:rPr>
              <w:t xml:space="preserve">у </w:t>
            </w:r>
            <w:r w:rsidRPr="004C08FB">
              <w:rPr>
                <w:rFonts w:eastAsia="Times New Roman"/>
                <w:bCs/>
              </w:rPr>
              <w:t>клиента</w:t>
            </w:r>
            <w:r>
              <w:rPr>
                <w:rFonts w:eastAsia="Times New Roman"/>
                <w:bCs/>
              </w:rPr>
              <w:t xml:space="preserve"> действующего договора </w:t>
            </w:r>
            <w:proofErr w:type="spellStart"/>
            <w:r>
              <w:rPr>
                <w:rFonts w:eastAsia="Times New Roman"/>
                <w:bCs/>
              </w:rPr>
              <w:t>эквайринга</w:t>
            </w:r>
            <w:proofErr w:type="spellEnd"/>
            <w:r>
              <w:rPr>
                <w:rFonts w:eastAsia="Times New Roman"/>
                <w:bCs/>
              </w:rPr>
              <w:t xml:space="preserve">, заключенного с </w:t>
            </w:r>
            <w:r>
              <w:t>Банком.</w:t>
            </w:r>
          </w:p>
          <w:p w:rsidR="000D75CF"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14697A" w:rsidRDefault="000D75CF" w:rsidP="000D75CF">
            <w:pPr>
              <w:spacing w:before="40" w:after="40"/>
              <w:rPr>
                <w:bCs/>
              </w:rPr>
            </w:pPr>
            <w:r w:rsidRPr="00BA6832">
              <w:rPr>
                <w:bCs/>
              </w:rPr>
              <w:t>Если бизнес-карта обслуживается в рамках тарифного плана «Корпоративный», комиссия взимается в стандартном размере.</w:t>
            </w:r>
          </w:p>
          <w:p w:rsidR="000D75CF" w:rsidRPr="0014697A" w:rsidRDefault="000D75CF" w:rsidP="000D75CF">
            <w:pPr>
              <w:spacing w:before="40" w:after="40"/>
              <w:rPr>
                <w:bCs/>
              </w:rPr>
            </w:pPr>
            <w:r>
              <w:rPr>
                <w:bCs/>
              </w:rPr>
              <w:t>После выполнения обязательств перед АО «</w:t>
            </w:r>
            <w:proofErr w:type="spellStart"/>
            <w:r>
              <w:rPr>
                <w:bCs/>
              </w:rPr>
              <w:t>Россельхозбанк</w:t>
            </w:r>
            <w:proofErr w:type="spellEnd"/>
            <w:r>
              <w:rPr>
                <w:bCs/>
              </w:rPr>
              <w:t xml:space="preserve">»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14697A" w:rsidRDefault="000D75CF" w:rsidP="000D75CF">
            <w:pPr>
              <w:spacing w:before="40" w:after="40"/>
              <w:rPr>
                <w:bCs/>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Pr>
                <w:lang w:eastAsia="x-none"/>
              </w:rPr>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Pr>
                <w:bCs/>
              </w:rPr>
              <w:t xml:space="preserve">- открытого для зачисления возмещения по операциям с использованием платежных карт в рамках договора </w:t>
            </w:r>
            <w:proofErr w:type="spellStart"/>
            <w:r>
              <w:rPr>
                <w:bCs/>
              </w:rPr>
              <w:t>эквайринга</w:t>
            </w:r>
            <w:proofErr w:type="spellEnd"/>
            <w:r>
              <w:rPr>
                <w:bCs/>
              </w:rPr>
              <w:t xml:space="preserve">, заключенного </w:t>
            </w:r>
            <w:r>
              <w:t>с АО «</w:t>
            </w:r>
            <w:proofErr w:type="spellStart"/>
            <w:r>
              <w:t>Россельхозбанк</w:t>
            </w:r>
            <w:proofErr w:type="spellEnd"/>
            <w: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0D75CF" w:rsidRDefault="000D75CF" w:rsidP="000D75CF">
            <w:pPr>
              <w:spacing w:before="40"/>
              <w:ind w:left="74"/>
              <w:jc w:val="center"/>
            </w:pPr>
            <w:r>
              <w:t>Не взимается</w:t>
            </w:r>
          </w:p>
          <w:p w:rsidR="000D75CF" w:rsidRPr="00AA72E3" w:rsidRDefault="000D75CF" w:rsidP="000D75CF">
            <w:pPr>
              <w:jc w:val="center"/>
              <w:rPr>
                <w:sz w:val="20"/>
                <w:szCs w:val="20"/>
              </w:rPr>
            </w:pP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left w:val="single" w:sz="4" w:space="0" w:color="auto"/>
              <w:right w:val="single" w:sz="4" w:space="0" w:color="auto"/>
            </w:tcBorders>
          </w:tcPr>
          <w:p w:rsidR="000D75CF" w:rsidRPr="00AA72E3" w:rsidRDefault="000D75CF" w:rsidP="000D75CF">
            <w:pPr>
              <w:rPr>
                <w:sz w:val="20"/>
                <w:szCs w:val="20"/>
              </w:rPr>
            </w:pPr>
            <w:r w:rsidRPr="00EF1CE7">
              <w:rPr>
                <w:bCs/>
              </w:rPr>
              <w:t xml:space="preserve">- </w:t>
            </w:r>
            <w:r w:rsidRPr="00321B3D">
              <w:t>для клиентов</w:t>
            </w:r>
            <w:r>
              <w:t xml:space="preserve">, </w:t>
            </w:r>
            <w:r w:rsidRPr="005E63F5">
              <w:t>имеющих обязательства перед АО «</w:t>
            </w:r>
            <w:proofErr w:type="spellStart"/>
            <w:r w:rsidRPr="005E63F5">
              <w:t>Россельхозбанк</w:t>
            </w:r>
            <w:proofErr w:type="spellEnd"/>
            <w:r w:rsidRPr="005E63F5">
              <w:t>»</w:t>
            </w:r>
            <w:r>
              <w:t xml:space="preserve"> по кредитным сделкам***</w:t>
            </w:r>
            <w:r w:rsidRPr="00321B3D">
              <w:t xml:space="preserve">, </w:t>
            </w:r>
            <w:r>
              <w:br/>
            </w:r>
            <w:r w:rsidRPr="00321B3D">
              <w:t xml:space="preserve">в отношении которых введена любая из процедур, </w:t>
            </w:r>
            <w:proofErr w:type="spellStart"/>
            <w:r w:rsidRPr="00321B3D">
              <w:t>применя</w:t>
            </w:r>
            <w:r>
              <w:t>-</w:t>
            </w:r>
            <w:r w:rsidRPr="00321B3D">
              <w:t>емых</w:t>
            </w:r>
            <w:proofErr w:type="spellEnd"/>
            <w:r w:rsidRPr="00321B3D">
              <w:t xml:space="preserve"> в деле о банкротстве в соответствии с Федеральным законом от 26.10.2002 №</w:t>
            </w:r>
            <w:r>
              <w:t> </w:t>
            </w:r>
            <w:r w:rsidRPr="00321B3D">
              <w:t xml:space="preserve">127-ФЗ «О несостоятельности </w:t>
            </w:r>
            <w:r w:rsidRPr="00321B3D">
              <w:lastRenderedPageBreak/>
              <w:t>(банкротстве)» или находящихся в процессе ликвидации</w:t>
            </w:r>
          </w:p>
          <w:p w:rsidR="000D75CF" w:rsidRPr="00AA72E3" w:rsidRDefault="000D75CF" w:rsidP="000D75CF">
            <w:pPr>
              <w:rPr>
                <w:sz w:val="20"/>
                <w:szCs w:val="20"/>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Pr>
                <w:lang w:eastAsia="x-none"/>
              </w:rPr>
              <w:lastRenderedPageBreak/>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Height w:val="51"/>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Pr>
                <w:lang w:eastAsia="x-none"/>
              </w:rPr>
              <w:t xml:space="preserve">2500 руб. </w:t>
            </w:r>
            <w:r w:rsidRPr="00EF1CE7">
              <w:rPr>
                <w:lang w:eastAsia="x-none"/>
              </w:rPr>
              <w:t>в месяц</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1.1.6.</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 xml:space="preserve">В случае приостановления Банком использования Клиентом системы дистанционного банковского обслуживания «Свой бизнес» в </w:t>
            </w:r>
            <w:r w:rsidRPr="006C47C7">
              <w:rPr>
                <w:lang w:eastAsia="x-none"/>
              </w:rPr>
              <w:lastRenderedPageBreak/>
              <w:t>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1.1.7.</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xml:space="preserve">, но не более остатка на счете при условии отсутствия в Банке на дату взимания комиссии </w:t>
            </w:r>
            <w:proofErr w:type="spellStart"/>
            <w:r w:rsidRPr="006B329F">
              <w:rPr>
                <w:lang w:eastAsia="x-none"/>
              </w:rPr>
              <w:t>преду</w:t>
            </w:r>
            <w:proofErr w:type="spellEnd"/>
            <w:r>
              <w:rPr>
                <w:lang w:eastAsia="x-none"/>
              </w:rPr>
              <w:t>-</w:t>
            </w:r>
            <w:r w:rsidRPr="006B329F">
              <w:rPr>
                <w:lang w:eastAsia="x-none"/>
              </w:rPr>
              <w:t>смотренных законодательством Российской Федерации действу</w:t>
            </w:r>
            <w:r>
              <w:rPr>
                <w:lang w:eastAsia="x-none"/>
              </w:rPr>
              <w:t>-</w:t>
            </w:r>
            <w:proofErr w:type="spellStart"/>
            <w:r w:rsidRPr="006B329F">
              <w:rPr>
                <w:lang w:eastAsia="x-none"/>
              </w:rPr>
              <w:lastRenderedPageBreak/>
              <w:t>ющих</w:t>
            </w:r>
            <w:proofErr w:type="spellEnd"/>
            <w:r w:rsidRPr="006B329F">
              <w:rPr>
                <w:lang w:eastAsia="x-none"/>
              </w:rPr>
              <w:t xml:space="preserve"> решений уполномоченных органов об ограничении прав клиента на распоряжение денежными средствами по счету</w:t>
            </w:r>
          </w:p>
        </w:tc>
      </w:tr>
      <w:tr w:rsidR="000D75CF" w:rsidRPr="00AA72E3" w:rsidTr="00D35CB7">
        <w:trPr>
          <w:gridAfter w:val="2"/>
          <w:wAfter w:w="3968" w:type="dxa"/>
          <w:trHeight w:val="2367"/>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lastRenderedPageBreak/>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before="40" w:after="40"/>
              <w:jc w:val="both"/>
              <w:rPr>
                <w:sz w:val="20"/>
                <w:szCs w:val="20"/>
              </w:rPr>
            </w:pPr>
            <w:r w:rsidRPr="00AA72E3">
              <w:rPr>
                <w:iCs/>
                <w:sz w:val="20"/>
                <w:szCs w:val="20"/>
              </w:rPr>
              <w:t xml:space="preserve">Зачисление кредитных денежных средств на счета заемщиков Банка- юридических лиц, </w:t>
            </w:r>
            <w:r w:rsidRPr="00AA72E3">
              <w:rPr>
                <w:rFonts w:eastAsia="Calibri"/>
                <w:sz w:val="20"/>
                <w:szCs w:val="20"/>
                <w:lang w:eastAsia="en-US"/>
              </w:rPr>
              <w:t>субъектов Российской Федерации, муниципальных образований</w:t>
            </w:r>
            <w:r w:rsidRPr="00AA72E3">
              <w:rPr>
                <w:rFonts w:eastAsia="Calibri"/>
                <w:b/>
                <w:sz w:val="20"/>
                <w:szCs w:val="20"/>
                <w:lang w:eastAsia="en-US"/>
              </w:rPr>
              <w:t xml:space="preserve">, </w:t>
            </w:r>
            <w:r w:rsidRPr="00AA72E3">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72E3">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3B196C" w:rsidRDefault="000D75CF" w:rsidP="000D75CF">
            <w:pPr>
              <w:jc w:val="both"/>
              <w:rPr>
                <w:sz w:val="20"/>
                <w:szCs w:val="20"/>
              </w:rPr>
            </w:pPr>
            <w:r w:rsidRPr="003B196C">
              <w:rPr>
                <w:sz w:val="20"/>
                <w:szCs w:val="20"/>
              </w:rPr>
              <w:t>Перевод денежных средств со счета клиента (в том числе при закрытии счета клиента) на счета физических лиц, открытые в АО «</w:t>
            </w:r>
            <w:proofErr w:type="spellStart"/>
            <w:r w:rsidRPr="003B196C">
              <w:rPr>
                <w:sz w:val="20"/>
                <w:szCs w:val="20"/>
              </w:rPr>
              <w:t>Россельхозбанк</w:t>
            </w:r>
            <w:proofErr w:type="spellEnd"/>
            <w:r w:rsidRPr="003B196C">
              <w:rPr>
                <w:sz w:val="20"/>
                <w:szCs w:val="20"/>
              </w:rPr>
              <w:t>» и/или в других кредитных организациях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20"/>
              <w:jc w:val="center"/>
              <w:rPr>
                <w:rFonts w:eastAsia="Calibri"/>
                <w:sz w:val="20"/>
                <w:szCs w:val="20"/>
                <w:lang w:eastAsia="en-US"/>
              </w:rPr>
            </w:pPr>
            <w:r w:rsidRPr="004C29BF">
              <w:rPr>
                <w:sz w:val="20"/>
                <w:szCs w:val="20"/>
              </w:rPr>
              <w:t>300 руб. при ОБЩЕЙ СУММЕ до 150 000,00 руб. (включительно); 1% от суммы при ОБЩЕЙ СУММЕ с 150 000,01 руб. до 300 000,00 руб. (включительно); 1,7% от суммы при ОБЩЕЙ СУММЕ с 300 000,01 руб. до 2 000 000,00 руб. (включительно); 3,7% от суммы при ОБЩЕЙ СУММЕ с 2 000 000,01 руб. до 5 000 000,00 руб. (включительно); 6% от суммы при ОБЩЕЙ СУММЕ свыше</w:t>
            </w:r>
            <w:r w:rsidRPr="00113A73">
              <w:t xml:space="preserve"> 5 000 000,00 </w:t>
            </w:r>
            <w:proofErr w:type="spellStart"/>
            <w:proofErr w:type="gramStart"/>
            <w:r w:rsidRPr="00113A73">
              <w:t>руб</w:t>
            </w:r>
            <w:proofErr w:type="spellEnd"/>
            <w:r w:rsidRPr="00113A73">
              <w:t>.»</w:t>
            </w:r>
            <w:r w:rsidRPr="00AA72E3">
              <w:rPr>
                <w:rFonts w:eastAsia="Calibri"/>
                <w:sz w:val="20"/>
                <w:szCs w:val="20"/>
                <w:lang w:eastAsia="en-US"/>
              </w:rPr>
              <w:t>при</w:t>
            </w:r>
            <w:proofErr w:type="gramEnd"/>
            <w:r w:rsidRPr="00AA72E3">
              <w:rPr>
                <w:rFonts w:eastAsia="Calibri"/>
                <w:sz w:val="20"/>
                <w:szCs w:val="20"/>
                <w:lang w:eastAsia="en-US"/>
              </w:rPr>
              <w:t xml:space="preserve"> ОБЩЕЙ СУММЕ</w:t>
            </w:r>
          </w:p>
          <w:p w:rsidR="000D75CF" w:rsidRPr="00AA72E3" w:rsidRDefault="000D75CF" w:rsidP="000D75CF">
            <w:pPr>
              <w:jc w:val="center"/>
              <w:rPr>
                <w:sz w:val="20"/>
                <w:szCs w:val="20"/>
              </w:rPr>
            </w:pPr>
            <w:r w:rsidRPr="00AA72E3">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rFonts w:eastAsia="Calibri"/>
                <w:sz w:val="20"/>
                <w:szCs w:val="20"/>
                <w:lang w:eastAsia="en-US"/>
              </w:rPr>
            </w:pPr>
            <w:r w:rsidRPr="00AA72E3">
              <w:rPr>
                <w:rFonts w:eastAsia="Calibri"/>
                <w:sz w:val="20"/>
                <w:szCs w:val="20"/>
                <w:lang w:eastAsia="en-US"/>
              </w:rPr>
              <w:t>1. Комиссия взимается при переводе денежных средств на счета физических лиц, в том числе:</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текущие счета и счета вкладов;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открытые для расчетов с использованием карт;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кредитных организаций с балансов</w:t>
            </w:r>
            <w:r w:rsidR="00C9473F">
              <w:rPr>
                <w:rFonts w:eastAsia="Calibri"/>
                <w:sz w:val="20"/>
                <w:szCs w:val="20"/>
                <w:lang w:eastAsia="en-US"/>
              </w:rPr>
              <w:t>ой позицией 30102, 30109,</w:t>
            </w:r>
            <w:r w:rsidRPr="00AA72E3">
              <w:rPr>
                <w:rFonts w:eastAsia="Calibri"/>
                <w:sz w:val="20"/>
                <w:szCs w:val="20"/>
                <w:lang w:eastAsia="en-US"/>
              </w:rPr>
              <w:t xml:space="preserve"> 30232, 30301, 30302, 47422 для последующего зачисления денежных средств на счета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2. При осуществлении следующих операций комиссия взимается согласно п. 1.1.5 Тарифов: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страховых и управляющих компаний;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 расчетного счета застройщика;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AA72E3">
              <w:rPr>
                <w:rFonts w:eastAsia="Calibri"/>
                <w:sz w:val="20"/>
                <w:szCs w:val="20"/>
                <w:lang w:eastAsia="en-US"/>
              </w:rPr>
              <w:t>Россельхозбанк</w:t>
            </w:r>
            <w:proofErr w:type="spellEnd"/>
            <w:r w:rsidRPr="00AA72E3">
              <w:rPr>
                <w:rFonts w:eastAsia="Calibri"/>
                <w:sz w:val="20"/>
                <w:szCs w:val="20"/>
                <w:lang w:eastAsia="en-US"/>
              </w:rPr>
              <w:t>»);</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алиментов, пенсий,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xml:space="preserve"> стипендий, иных социальных выплат;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-перечисление дохода лицам, занимающимся частной практикой;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xml:space="preserve">- исполнение инкассовых поручений, составленных Банком на основании исполнительных документов. </w:t>
            </w:r>
            <w:proofErr w:type="gramStart"/>
            <w:r w:rsidRPr="00AA72E3">
              <w:rPr>
                <w:rFonts w:eastAsia="Calibri"/>
                <w:sz w:val="20"/>
                <w:szCs w:val="20"/>
                <w:lang w:eastAsia="en-US"/>
              </w:rPr>
              <w:t>Должником</w:t>
            </w:r>
            <w:proofErr w:type="gramEnd"/>
            <w:r w:rsidRPr="00AA72E3">
              <w:rPr>
                <w:rFonts w:eastAsia="Calibri"/>
                <w:sz w:val="20"/>
                <w:szCs w:val="20"/>
                <w:lang w:eastAsia="en-US"/>
              </w:rPr>
              <w:t xml:space="preserve"> по которым является клиент.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lastRenderedPageBreak/>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3. Комиссия не взимается за перевод денежных средств: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в благотворительных целях (при наличии решения АО «</w:t>
            </w:r>
            <w:proofErr w:type="spellStart"/>
            <w:r w:rsidRPr="00AA72E3">
              <w:rPr>
                <w:rFonts w:eastAsia="Calibri"/>
                <w:sz w:val="20"/>
                <w:szCs w:val="20"/>
                <w:lang w:eastAsia="en-US"/>
              </w:rPr>
              <w:t>Россельхозбанк</w:t>
            </w:r>
            <w:proofErr w:type="spellEnd"/>
            <w:r w:rsidRPr="00AA72E3">
              <w:rPr>
                <w:rFonts w:eastAsia="Calibri"/>
                <w:sz w:val="20"/>
                <w:szCs w:val="20"/>
                <w:lang w:eastAsia="en-US"/>
              </w:rPr>
              <w:t>» о приеме и перечислении переводов денежных средств в пользу конкретных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AA72E3">
              <w:rPr>
                <w:rFonts w:eastAsia="Calibri"/>
                <w:sz w:val="20"/>
                <w:szCs w:val="20"/>
                <w:lang w:eastAsia="en-US"/>
              </w:rPr>
              <w:t>Россельхозбанк</w:t>
            </w:r>
            <w:proofErr w:type="spellEnd"/>
            <w:r w:rsidRPr="00AA72E3">
              <w:rPr>
                <w:rFonts w:eastAsia="Calibri"/>
                <w:sz w:val="20"/>
                <w:szCs w:val="20"/>
                <w:lang w:eastAsia="en-US"/>
              </w:rPr>
              <w:t>», комиссионное вознаграждение взимается в соответствии с п. 1.1.7 Тарифов.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При расчете ОБЩЕЙ СУММЫ не учитываются операции, указанные в пунктах 2, 3, 4 настоящего примечания.</w:t>
            </w:r>
          </w:p>
          <w:p w:rsidR="000D75CF" w:rsidRPr="00AA72E3" w:rsidRDefault="000D75CF" w:rsidP="000D75CF">
            <w:pPr>
              <w:jc w:val="both"/>
              <w:rPr>
                <w:rFonts w:eastAsia="Calibri"/>
                <w:sz w:val="20"/>
                <w:szCs w:val="20"/>
                <w:lang w:eastAsia="en-US"/>
              </w:rPr>
            </w:pPr>
          </w:p>
          <w:p w:rsidR="000D75CF" w:rsidRDefault="000D75CF" w:rsidP="000D75CF">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w:t>
            </w:r>
            <w:r w:rsidRPr="00AA72E3">
              <w:rPr>
                <w:color w:val="000000"/>
                <w:sz w:val="20"/>
                <w:szCs w:val="20"/>
              </w:rPr>
              <w:lastRenderedPageBreak/>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72E3">
              <w:rPr>
                <w:sz w:val="20"/>
                <w:szCs w:val="20"/>
              </w:rPr>
              <w:t>.</w:t>
            </w:r>
          </w:p>
          <w:p w:rsidR="000D75CF" w:rsidRPr="00AA72E3" w:rsidRDefault="000D75CF" w:rsidP="000D75CF">
            <w:pPr>
              <w:jc w:val="both"/>
              <w:rPr>
                <w:sz w:val="20"/>
                <w:szCs w:val="20"/>
              </w:rPr>
            </w:pPr>
            <w:r>
              <w:rPr>
                <w:sz w:val="20"/>
                <w:szCs w:val="20"/>
              </w:rPr>
              <w:t>- со счетов клиентов, имеющих обязательства перед АО «</w:t>
            </w:r>
            <w:proofErr w:type="spellStart"/>
            <w:r>
              <w:rPr>
                <w:sz w:val="20"/>
                <w:szCs w:val="20"/>
              </w:rPr>
              <w:t>Россельхозбанк</w:t>
            </w:r>
            <w:proofErr w:type="spellEnd"/>
            <w:r>
              <w:rPr>
                <w:sz w:val="20"/>
                <w:szCs w:val="20"/>
              </w:rPr>
              <w:t>»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1.1.9.</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Прием на инкассо платежных требований/инкассовых поручений</w:t>
            </w:r>
          </w:p>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бумажном носителе</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shd w:val="clear" w:color="auto" w:fill="F2F2F2"/>
              </w:rPr>
              <w:t>400 руб. за один</w:t>
            </w:r>
            <w:r w:rsidRPr="00AA72E3">
              <w:rPr>
                <w:sz w:val="20"/>
                <w:szCs w:val="20"/>
              </w:rPr>
              <w:t xml:space="preserve"> расчетный документ</w:t>
            </w: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50 руб. за один расчетный документ</w:t>
            </w:r>
          </w:p>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Pr>
                <w:sz w:val="20"/>
                <w:szCs w:val="20"/>
              </w:rPr>
              <w:t>Направление запроса в банк-корреспондент на проведение розыска платежа</w:t>
            </w:r>
            <w:r w:rsidRPr="00752ACC">
              <w:rPr>
                <w:sz w:val="20"/>
                <w:szCs w:val="20"/>
              </w:rPr>
              <w:t>,</w:t>
            </w:r>
            <w:r w:rsidRPr="00752ACC">
              <w:rPr>
                <w:bCs/>
                <w:sz w:val="20"/>
                <w:szCs w:val="20"/>
              </w:rPr>
              <w:t xml:space="preserve">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r>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p>
          <w:p w:rsidR="000D75CF" w:rsidRDefault="000D75CF" w:rsidP="000D75CF">
            <w:pPr>
              <w:jc w:val="both"/>
              <w:rPr>
                <w:bCs/>
                <w:sz w:val="20"/>
                <w:szCs w:val="20"/>
              </w:rPr>
            </w:pPr>
          </w:p>
          <w:p w:rsidR="000D75CF" w:rsidRDefault="000D75CF" w:rsidP="000D75CF">
            <w:pPr>
              <w:jc w:val="both"/>
              <w:rPr>
                <w:bCs/>
                <w:sz w:val="20"/>
                <w:szCs w:val="20"/>
              </w:rPr>
            </w:pPr>
          </w:p>
          <w:p w:rsidR="000D75CF" w:rsidRPr="00AA72E3"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по каждому платежу</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r>
              <w:rPr>
                <w:sz w:val="20"/>
                <w:szCs w:val="20"/>
              </w:rPr>
              <w:t xml:space="preserve">500руб.             </w:t>
            </w:r>
          </w:p>
          <w:p w:rsidR="000D75CF" w:rsidRPr="00AA72E3" w:rsidRDefault="000D75CF" w:rsidP="000D75CF">
            <w:pPr>
              <w:jc w:val="center"/>
              <w:rPr>
                <w:sz w:val="20"/>
                <w:szCs w:val="20"/>
              </w:rPr>
            </w:pPr>
            <w:r>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По платежам внутри </w:t>
            </w:r>
          </w:p>
          <w:p w:rsidR="000D75CF" w:rsidRPr="00AA72E3" w:rsidRDefault="000D75CF" w:rsidP="000D75CF">
            <w:pPr>
              <w:jc w:val="both"/>
              <w:rPr>
                <w:sz w:val="20"/>
                <w:szCs w:val="20"/>
              </w:rPr>
            </w:pPr>
            <w:r w:rsidRPr="00AA72E3">
              <w:rPr>
                <w:sz w:val="20"/>
                <w:szCs w:val="20"/>
              </w:rPr>
              <w:t>АО «</w:t>
            </w:r>
            <w:proofErr w:type="spellStart"/>
            <w:r w:rsidRPr="00AA72E3">
              <w:rPr>
                <w:sz w:val="20"/>
                <w:szCs w:val="20"/>
              </w:rPr>
              <w:t>Россельхозбанк</w:t>
            </w:r>
            <w:proofErr w:type="spellEnd"/>
            <w:r w:rsidRPr="00AA72E3">
              <w:rPr>
                <w:sz w:val="20"/>
                <w:szCs w:val="20"/>
              </w:rPr>
              <w:t>» производится бесплатно.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sidRPr="00752AC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Pr="00752ACC" w:rsidRDefault="000D75CF" w:rsidP="000D75CF">
            <w:pPr>
              <w:jc w:val="both"/>
              <w:rPr>
                <w:bCs/>
                <w:sz w:val="20"/>
                <w:szCs w:val="20"/>
              </w:rPr>
            </w:pPr>
            <w:r w:rsidRPr="00752AC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Default="000D75CF" w:rsidP="000D75CF">
            <w:pPr>
              <w:jc w:val="both"/>
              <w:rPr>
                <w:bCs/>
                <w:sz w:val="20"/>
                <w:szCs w:val="20"/>
              </w:rPr>
            </w:pPr>
          </w:p>
          <w:p w:rsidR="000D75CF" w:rsidRDefault="000D75CF" w:rsidP="000D75CF">
            <w:pPr>
              <w:jc w:val="both"/>
              <w:rPr>
                <w:bCs/>
                <w:sz w:val="20"/>
                <w:szCs w:val="20"/>
              </w:rPr>
            </w:pPr>
          </w:p>
          <w:p w:rsidR="000D75CF" w:rsidRPr="00752ACC"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за каждый запрос</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Pr="00AA72E3" w:rsidRDefault="000D75CF" w:rsidP="000D75CF">
            <w:pPr>
              <w:jc w:val="center"/>
              <w:rPr>
                <w:sz w:val="20"/>
                <w:szCs w:val="20"/>
              </w:rPr>
            </w:pPr>
            <w:r>
              <w:rPr>
                <w:sz w:val="20"/>
                <w:szCs w:val="20"/>
              </w:rPr>
              <w:t>5</w:t>
            </w:r>
            <w:r w:rsidRPr="00AA72E3">
              <w:rPr>
                <w:sz w:val="20"/>
                <w:szCs w:val="20"/>
              </w:rPr>
              <w:t>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150 руб.</w:t>
            </w:r>
          </w:p>
          <w:p w:rsidR="000D75CF" w:rsidRPr="00AA72E3" w:rsidRDefault="000D75CF" w:rsidP="000D75CF">
            <w:pPr>
              <w:jc w:val="center"/>
              <w:rPr>
                <w:sz w:val="20"/>
                <w:szCs w:val="20"/>
              </w:rPr>
            </w:pPr>
            <w:r w:rsidRPr="00AA72E3">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0D75CF" w:rsidRPr="00AA72E3" w:rsidRDefault="000D75CF" w:rsidP="000D75CF">
            <w:pPr>
              <w:jc w:val="both"/>
              <w:rPr>
                <w:sz w:val="20"/>
                <w:szCs w:val="20"/>
              </w:rPr>
            </w:pPr>
            <w:r w:rsidRPr="00AA72E3">
              <w:rPr>
                <w:sz w:val="20"/>
                <w:szCs w:val="20"/>
              </w:rPr>
              <w:lastRenderedPageBreak/>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lastRenderedPageBreak/>
              <w:t>1.1.12.1.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72E3">
              <w:rPr>
                <w:sz w:val="20"/>
                <w:szCs w:val="20"/>
                <w:lang w:eastAsia="x-none"/>
              </w:rPr>
              <w:br/>
              <w:t>АО «</w:t>
            </w:r>
            <w:proofErr w:type="spellStart"/>
            <w:r w:rsidRPr="00AA72E3">
              <w:rPr>
                <w:sz w:val="20"/>
                <w:szCs w:val="20"/>
                <w:lang w:eastAsia="x-none"/>
              </w:rPr>
              <w:t>Россельхозбанк</w:t>
            </w:r>
            <w:proofErr w:type="spellEnd"/>
            <w:r w:rsidRPr="00AA72E3">
              <w:rPr>
                <w:sz w:val="20"/>
                <w:szCs w:val="20"/>
                <w:lang w:eastAsia="x-none"/>
              </w:rPr>
              <w:t xml:space="preserve">» (ООО «Мое дело» ИНН </w:t>
            </w:r>
            <w:r w:rsidRPr="00AA72E3">
              <w:rPr>
                <w:sz w:val="20"/>
                <w:szCs w:val="20"/>
              </w:rPr>
              <w:t>7701889831</w:t>
            </w:r>
            <w:r w:rsidRPr="00AA72E3">
              <w:rPr>
                <w:sz w:val="20"/>
                <w:szCs w:val="20"/>
                <w:lang w:eastAsia="x-none"/>
              </w:rPr>
              <w:t xml:space="preserve">, ООО </w:t>
            </w:r>
            <w:r w:rsidRPr="00AA72E3">
              <w:rPr>
                <w:sz w:val="20"/>
                <w:szCs w:val="20"/>
              </w:rPr>
              <w:t>«Юридические решения» ИНН 9718083320</w:t>
            </w:r>
            <w:r w:rsidRPr="00AA72E3">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center"/>
              <w:rPr>
                <w:sz w:val="20"/>
                <w:szCs w:val="20"/>
                <w:lang w:eastAsia="x-none"/>
              </w:rPr>
            </w:pPr>
          </w:p>
          <w:p w:rsidR="000D75CF" w:rsidRPr="00AA72E3" w:rsidRDefault="000D75CF" w:rsidP="000D75CF">
            <w:pPr>
              <w:tabs>
                <w:tab w:val="left" w:pos="708"/>
                <w:tab w:val="center" w:pos="4677"/>
                <w:tab w:val="right" w:pos="9355"/>
              </w:tabs>
              <w:rPr>
                <w:sz w:val="20"/>
                <w:szCs w:val="20"/>
                <w:lang w:eastAsia="x-none"/>
              </w:rPr>
            </w:pPr>
            <w:r w:rsidRPr="00AA72E3">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За осуществление платежа комиссионное вознаграждение, указанное в пункте 1.1.5 Тарифов, не взимается»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w:t>
            </w:r>
          </w:p>
          <w:p w:rsidR="000D75CF" w:rsidRPr="00AA72E3" w:rsidRDefault="000D75CF" w:rsidP="000D75CF">
            <w:pPr>
              <w:jc w:val="center"/>
              <w:rPr>
                <w:sz w:val="20"/>
                <w:szCs w:val="20"/>
              </w:rPr>
            </w:pPr>
            <w:r w:rsidRPr="00AA72E3">
              <w:rPr>
                <w:sz w:val="20"/>
                <w:szCs w:val="20"/>
              </w:rPr>
              <w:t>за каждое дополнительное соглашение</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0D75CF" w:rsidRPr="00AA72E3" w:rsidTr="00EC5746">
        <w:trPr>
          <w:gridAfter w:val="2"/>
          <w:wAfter w:w="3968" w:type="dxa"/>
          <w:trHeight w:val="3887"/>
        </w:trPr>
        <w:tc>
          <w:tcPr>
            <w:tcW w:w="1022"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center"/>
              <w:rPr>
                <w:sz w:val="20"/>
                <w:szCs w:val="20"/>
              </w:rPr>
            </w:pPr>
            <w:r w:rsidRPr="00752ACC">
              <w:rPr>
                <w:sz w:val="20"/>
                <w:szCs w:val="20"/>
              </w:rPr>
              <w:t>1.1.15.</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keepNext/>
              <w:jc w:val="both"/>
              <w:rPr>
                <w:bCs/>
                <w:sz w:val="20"/>
                <w:szCs w:val="20"/>
              </w:rPr>
            </w:pPr>
            <w:r w:rsidRPr="00752ACC">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0D75CF" w:rsidRDefault="000D75CF" w:rsidP="000D75CF">
            <w:pPr>
              <w:keepNext/>
              <w:jc w:val="both"/>
              <w:rPr>
                <w:bCs/>
                <w:sz w:val="20"/>
                <w:szCs w:val="20"/>
              </w:rPr>
            </w:pPr>
          </w:p>
          <w:p w:rsidR="000D75CF" w:rsidRPr="00385706" w:rsidRDefault="000D75CF" w:rsidP="000D75CF">
            <w:pPr>
              <w:keepNext/>
              <w:jc w:val="both"/>
              <w:rPr>
                <w:bCs/>
                <w:sz w:val="20"/>
                <w:szCs w:val="20"/>
              </w:rPr>
            </w:pPr>
            <w:r>
              <w:rPr>
                <w:bCs/>
                <w:sz w:val="20"/>
                <w:szCs w:val="20"/>
              </w:rPr>
              <w:t xml:space="preserve">- </w:t>
            </w:r>
            <w:r w:rsidRPr="00385706">
              <w:rPr>
                <w:bCs/>
                <w:sz w:val="20"/>
                <w:szCs w:val="20"/>
              </w:rPr>
              <w:t xml:space="preserve">на основании расчетного документа на бумажном носителе  </w:t>
            </w:r>
          </w:p>
          <w:p w:rsidR="000D75CF" w:rsidRDefault="000D75CF" w:rsidP="000D75CF">
            <w:pPr>
              <w:keepNext/>
              <w:jc w:val="both"/>
              <w:rPr>
                <w:bCs/>
                <w:sz w:val="20"/>
                <w:szCs w:val="20"/>
              </w:rPr>
            </w:pPr>
          </w:p>
          <w:p w:rsidR="000D75CF" w:rsidRDefault="000D75CF" w:rsidP="000D75CF">
            <w:pPr>
              <w:keepNext/>
              <w:jc w:val="both"/>
              <w:rPr>
                <w:bCs/>
                <w:sz w:val="20"/>
                <w:szCs w:val="20"/>
              </w:rPr>
            </w:pPr>
          </w:p>
          <w:p w:rsidR="000D75CF" w:rsidRPr="00752ACC" w:rsidRDefault="000D75CF" w:rsidP="000D75CF">
            <w:pPr>
              <w:keepNext/>
              <w:jc w:val="both"/>
              <w:rPr>
                <w:bCs/>
                <w:sz w:val="20"/>
                <w:szCs w:val="20"/>
              </w:rPr>
            </w:pPr>
            <w:r>
              <w:rPr>
                <w:bCs/>
                <w:sz w:val="20"/>
                <w:szCs w:val="20"/>
              </w:rPr>
              <w:t xml:space="preserve">- </w:t>
            </w:r>
            <w:r w:rsidRPr="00385706">
              <w:rPr>
                <w:bCs/>
                <w:sz w:val="20"/>
                <w:szCs w:val="20"/>
              </w:rPr>
              <w:t>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r w:rsidRPr="00385706">
              <w:rPr>
                <w:bCs/>
                <w:sz w:val="20"/>
                <w:szCs w:val="20"/>
              </w:rPr>
              <w:t>1% от суммы перевода, минимум 1000 руб., максимум 50 000 руб.</w:t>
            </w:r>
          </w:p>
          <w:p w:rsidR="000D75CF" w:rsidRPr="00385706" w:rsidRDefault="000D75CF" w:rsidP="000D75CF">
            <w:pPr>
              <w:jc w:val="center"/>
              <w:rPr>
                <w:bCs/>
                <w:sz w:val="20"/>
                <w:szCs w:val="20"/>
              </w:rPr>
            </w:pPr>
            <w:r w:rsidRPr="00385706">
              <w:rPr>
                <w:bCs/>
                <w:sz w:val="20"/>
                <w:szCs w:val="20"/>
              </w:rPr>
              <w:t>1% от суммы перевода, минимум 1000 руб., максимум 50 000 руб.</w:t>
            </w:r>
          </w:p>
        </w:tc>
        <w:tc>
          <w:tcPr>
            <w:tcW w:w="3546"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both"/>
              <w:rPr>
                <w:sz w:val="20"/>
                <w:szCs w:val="20"/>
              </w:rPr>
            </w:pPr>
            <w:r w:rsidRPr="00752ACC">
              <w:rPr>
                <w:sz w:val="20"/>
                <w:szCs w:val="20"/>
              </w:rPr>
              <w:t>Комиссионное вознаграждение взимается за каждую операцию.</w:t>
            </w:r>
          </w:p>
          <w:p w:rsidR="000D75CF" w:rsidRDefault="000D75CF" w:rsidP="000D75CF">
            <w:pPr>
              <w:jc w:val="both"/>
              <w:rPr>
                <w:sz w:val="20"/>
                <w:szCs w:val="20"/>
              </w:rPr>
            </w:pPr>
            <w:r w:rsidRPr="00752ACC">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p>
          <w:p w:rsidR="000D75CF" w:rsidRPr="00752ACC" w:rsidRDefault="000D75CF" w:rsidP="000D75CF">
            <w:pPr>
              <w:jc w:val="both"/>
              <w:rPr>
                <w:sz w:val="20"/>
                <w:szCs w:val="20"/>
              </w:rPr>
            </w:pPr>
            <w:r w:rsidRPr="00752ACC">
              <w:rPr>
                <w:sz w:val="20"/>
                <w:szCs w:val="20"/>
              </w:rPr>
              <w:t xml:space="preserve"> списывается комиссионное вознаграждение за проведение операций.</w:t>
            </w:r>
          </w:p>
          <w:p w:rsidR="000D75CF" w:rsidRPr="00752ACC" w:rsidRDefault="000D75CF" w:rsidP="000D75CF">
            <w:pPr>
              <w:jc w:val="both"/>
              <w:rPr>
                <w:sz w:val="20"/>
                <w:szCs w:val="20"/>
              </w:rPr>
            </w:pPr>
            <w:r w:rsidRPr="00752ACC">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752ACC">
              <w:rPr>
                <w:sz w:val="20"/>
                <w:szCs w:val="20"/>
              </w:rPr>
              <w:t>Россельхозбанк</w:t>
            </w:r>
            <w:proofErr w:type="spellEnd"/>
            <w:r w:rsidRPr="00752ACC">
              <w:rPr>
                <w:sz w:val="20"/>
                <w:szCs w:val="20"/>
              </w:rPr>
              <w:t>».</w:t>
            </w:r>
          </w:p>
        </w:tc>
      </w:tr>
      <w:tr w:rsidR="000D75CF" w:rsidRPr="00AA72E3" w:rsidTr="003C32F0">
        <w:trPr>
          <w:trHeight w:val="572"/>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  1.2          Открытие и ведение счетов в иностранной валюте</w:t>
            </w:r>
          </w:p>
        </w:tc>
        <w:tc>
          <w:tcPr>
            <w:tcW w:w="1984" w:type="dxa"/>
          </w:tcPr>
          <w:p w:rsidR="000D75CF" w:rsidRPr="00AA72E3" w:rsidRDefault="000D75CF" w:rsidP="000D75CF"/>
        </w:tc>
        <w:tc>
          <w:tcPr>
            <w:tcW w:w="1984" w:type="dxa"/>
          </w:tcPr>
          <w:p w:rsidR="000D75CF" w:rsidRPr="00F91C1C" w:rsidRDefault="000D75CF" w:rsidP="000D75CF">
            <w:pPr>
              <w:jc w:val="center"/>
              <w:rPr>
                <w:bCs/>
              </w:rPr>
            </w:pPr>
            <w:r>
              <w:rPr>
                <w:bCs/>
              </w:rPr>
              <w:t>1% от суммы перевода, минимум 1000</w:t>
            </w:r>
            <w:r w:rsidRPr="005D6AC1">
              <w:rPr>
                <w:bCs/>
              </w:rPr>
              <w:t xml:space="preserve"> руб.</w:t>
            </w:r>
            <w:r>
              <w:rPr>
                <w:bCs/>
              </w:rPr>
              <w:t>, максимум 50 000 руб.</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1.2.1.</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
                <w:bCs/>
                <w:sz w:val="20"/>
                <w:szCs w:val="20"/>
              </w:rPr>
            </w:pPr>
            <w:r w:rsidRPr="00AA72E3">
              <w:rPr>
                <w:sz w:val="20"/>
                <w:szCs w:val="20"/>
              </w:rPr>
              <w:t xml:space="preserve">Открытие счета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bCs/>
                <w:sz w:val="20"/>
                <w:szCs w:val="20"/>
              </w:rPr>
              <w:t>3000 руб.</w:t>
            </w:r>
          </w:p>
        </w:tc>
        <w:tc>
          <w:tcPr>
            <w:tcW w:w="3546" w:type="dxa"/>
            <w:vMerge w:val="restart"/>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20"/>
        </w:trPr>
        <w:tc>
          <w:tcPr>
            <w:tcW w:w="1022" w:type="dxa"/>
            <w:tcBorders>
              <w:top w:val="nil"/>
              <w:left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транзитного счета, счета по депозиту</w:t>
            </w:r>
          </w:p>
        </w:tc>
        <w:tc>
          <w:tcPr>
            <w:tcW w:w="1986" w:type="dxa"/>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76"/>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2500 руб. </w:t>
            </w:r>
            <w:r w:rsidRPr="00EF1CE7">
              <w:rPr>
                <w:lang w:eastAsia="x-none"/>
              </w:rPr>
              <w:t>в месяц</w:t>
            </w:r>
          </w:p>
        </w:tc>
        <w:tc>
          <w:tcPr>
            <w:tcW w:w="3546" w:type="dxa"/>
            <w:tcBorders>
              <w:top w:val="single" w:sz="4" w:space="0" w:color="auto"/>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EF1CE7" w:rsidRDefault="000D75CF" w:rsidP="000D75CF">
            <w:pPr>
              <w:tabs>
                <w:tab w:val="left" w:pos="708"/>
                <w:tab w:val="center" w:pos="4677"/>
                <w:tab w:val="right" w:pos="9355"/>
              </w:tabs>
              <w:spacing w:before="40"/>
              <w:jc w:val="both"/>
              <w:rPr>
                <w:lang w:eastAsia="x-none"/>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nil"/>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w:t>
            </w:r>
            <w:r w:rsidRPr="006C47C7">
              <w:rPr>
                <w:lang w:eastAsia="x-none"/>
              </w:rPr>
              <w:lastRenderedPageBreak/>
              <w:t>полном объеме вне зависимости от даты возобновления.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nil"/>
              <w:left w:val="single" w:sz="4" w:space="0" w:color="auto"/>
              <w:bottom w:val="nil"/>
              <w:right w:val="single" w:sz="4" w:space="0" w:color="auto"/>
            </w:tcBorders>
            <w:shd w:val="clear" w:color="auto" w:fill="F2F2F2"/>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xml:space="preserve">, но не более остатка на счете при условии отсутствия в Банке на дату взимания комиссии </w:t>
            </w:r>
            <w:proofErr w:type="spellStart"/>
            <w:r w:rsidRPr="006B329F">
              <w:rPr>
                <w:lang w:eastAsia="x-none"/>
              </w:rPr>
              <w:t>преду</w:t>
            </w:r>
            <w:proofErr w:type="spellEnd"/>
            <w:r>
              <w:rPr>
                <w:lang w:eastAsia="x-none"/>
              </w:rPr>
              <w:t>-</w:t>
            </w:r>
            <w:r w:rsidRPr="006B329F">
              <w:rPr>
                <w:lang w:eastAsia="x-none"/>
              </w:rPr>
              <w:t>смотренных законодательством Российской Федерации действу</w:t>
            </w:r>
            <w:r>
              <w:rPr>
                <w:lang w:eastAsia="x-none"/>
              </w:rPr>
              <w:t>-</w:t>
            </w:r>
            <w:proofErr w:type="spellStart"/>
            <w:r w:rsidRPr="006B329F">
              <w:rPr>
                <w:lang w:eastAsia="x-none"/>
              </w:rPr>
              <w:t>ющих</w:t>
            </w:r>
            <w:proofErr w:type="spellEnd"/>
            <w:r w:rsidRPr="006B329F">
              <w:rPr>
                <w:lang w:eastAsia="x-none"/>
              </w:rPr>
              <w:t xml:space="preserve"> решений уполномоченных органов об ограничении прав клиента на распоряжение денежными средствами по счету</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rPr>
                <w:lang w:eastAsia="x-none"/>
              </w:rPr>
              <w:t>1.2.3.1</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t>Ведение счета в евро</w:t>
            </w:r>
            <w:r w:rsidRPr="00EF1CE7">
              <w:rPr>
                <w:lang w:eastAsia="x-none"/>
              </w:rPr>
              <w:t>:</w:t>
            </w:r>
          </w:p>
        </w:tc>
        <w:tc>
          <w:tcPr>
            <w:tcW w:w="198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center"/>
              <w:rPr>
                <w:lang w:eastAsia="x-none"/>
              </w:rPr>
            </w:pPr>
          </w:p>
        </w:tc>
        <w:tc>
          <w:tcPr>
            <w:tcW w:w="354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с расчетного счета в евро.</w:t>
            </w:r>
          </w:p>
          <w:p w:rsidR="000D75CF" w:rsidRPr="00EF1CE7" w:rsidRDefault="000D75CF" w:rsidP="000D75CF">
            <w:pPr>
              <w:tabs>
                <w:tab w:val="left" w:pos="708"/>
                <w:tab w:val="center" w:pos="4677"/>
                <w:tab w:val="right" w:pos="9355"/>
              </w:tabs>
              <w:jc w:val="both"/>
              <w:rPr>
                <w:lang w:eastAsia="x-none"/>
              </w:rPr>
            </w:pPr>
            <w:r w:rsidRPr="00EF1CE7">
              <w:rPr>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EF1CE7" w:rsidRDefault="000D75CF" w:rsidP="000D75CF">
            <w:pPr>
              <w:tabs>
                <w:tab w:val="left" w:pos="708"/>
                <w:tab w:val="center" w:pos="4677"/>
                <w:tab w:val="right" w:pos="9355"/>
              </w:tabs>
              <w:jc w:val="both"/>
            </w:pPr>
            <w:r w:rsidRPr="00EF1CE7">
              <w:rPr>
                <w:lang w:eastAsia="x-none"/>
              </w:rPr>
              <w:t>Комиссия взимается независимо от наличия/отсутствия операций в течение календарного месяца</w:t>
            </w:r>
            <w:r w:rsidRPr="00EF1CE7">
              <w:t>.</w:t>
            </w:r>
          </w:p>
          <w:p w:rsidR="000D75CF" w:rsidRPr="00EF1CE7" w:rsidRDefault="000D75CF" w:rsidP="000D75CF">
            <w:pPr>
              <w:tabs>
                <w:tab w:val="left" w:pos="708"/>
                <w:tab w:val="center" w:pos="4677"/>
                <w:tab w:val="right" w:pos="9355"/>
              </w:tabs>
              <w:jc w:val="both"/>
            </w:pPr>
            <w:r w:rsidRPr="00EF1CE7">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75CF" w:rsidRPr="00EF1CE7" w:rsidRDefault="000D75CF" w:rsidP="000D75CF">
            <w:pPr>
              <w:tabs>
                <w:tab w:val="left" w:pos="708"/>
                <w:tab w:val="center" w:pos="4677"/>
                <w:tab w:val="right" w:pos="9355"/>
              </w:tabs>
              <w:jc w:val="both"/>
            </w:pPr>
            <w:r w:rsidRPr="00EF1CE7">
              <w:rPr>
                <w:lang w:eastAsia="x-none"/>
              </w:rPr>
              <w:t>При расчете совокупного средне</w:t>
            </w:r>
            <w:r>
              <w:rPr>
                <w:lang w:eastAsia="x-none"/>
              </w:rPr>
              <w:t>дневного</w:t>
            </w:r>
            <w:r w:rsidRPr="00EF1CE7">
              <w:rPr>
                <w:lang w:eastAsia="x-none"/>
              </w:rPr>
              <w:t xml:space="preserve"> остатка учитываются остатки на </w:t>
            </w:r>
            <w:r w:rsidRPr="00EF1CE7">
              <w:rPr>
                <w:lang w:eastAsia="x-none"/>
              </w:rPr>
              <w:lastRenderedPageBreak/>
              <w:t>расчетном счете в евро и соответствующем ему транзитном счете.</w:t>
            </w:r>
          </w:p>
          <w:p w:rsidR="000D75CF" w:rsidRDefault="000D75CF" w:rsidP="000D75CF">
            <w:pPr>
              <w:tabs>
                <w:tab w:val="left" w:pos="708"/>
                <w:tab w:val="center" w:pos="4677"/>
                <w:tab w:val="right" w:pos="9355"/>
              </w:tabs>
              <w:jc w:val="both"/>
              <w:rPr>
                <w:lang w:eastAsia="x-none"/>
              </w:rPr>
            </w:pPr>
            <w:r w:rsidRPr="00EF1CE7">
              <w:rPr>
                <w:lang w:eastAsia="x-none"/>
              </w:rPr>
              <w:t>Совокупный средне</w:t>
            </w:r>
            <w:r>
              <w:rPr>
                <w:lang w:eastAsia="x-none"/>
              </w:rPr>
              <w:t>дневной</w:t>
            </w:r>
            <w:r w:rsidRPr="00EF1CE7">
              <w:rPr>
                <w:lang w:eastAsia="x-none"/>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x-none"/>
              </w:rPr>
              <w:t>дневного</w:t>
            </w:r>
            <w:r w:rsidRPr="00EF1CE7">
              <w:rPr>
                <w:lang w:eastAsia="x-none"/>
              </w:rPr>
              <w:t xml:space="preserve"> остатка.</w:t>
            </w:r>
          </w:p>
          <w:p w:rsidR="00EC04AF" w:rsidRDefault="00EC04AF" w:rsidP="000D75CF">
            <w:pPr>
              <w:tabs>
                <w:tab w:val="left" w:pos="708"/>
                <w:tab w:val="center" w:pos="4677"/>
                <w:tab w:val="right" w:pos="9355"/>
              </w:tabs>
              <w:jc w:val="both"/>
              <w:rPr>
                <w:lang w:eastAsia="x-none"/>
              </w:rPr>
            </w:pPr>
          </w:p>
          <w:p w:rsidR="000D75CF" w:rsidRPr="00DF2E52" w:rsidRDefault="000D75CF" w:rsidP="000D75CF">
            <w:pPr>
              <w:tabs>
                <w:tab w:val="left" w:pos="708"/>
                <w:tab w:val="center" w:pos="4677"/>
                <w:tab w:val="right" w:pos="9355"/>
              </w:tabs>
              <w:jc w:val="both"/>
              <w:rPr>
                <w:lang w:eastAsia="x-none"/>
              </w:rPr>
            </w:pPr>
          </w:p>
        </w:tc>
      </w:tr>
      <w:tr w:rsidR="00EC04A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EC04AF" w:rsidRPr="00EF1CE7" w:rsidRDefault="00EC04AF" w:rsidP="000D75CF">
            <w:pPr>
              <w:tabs>
                <w:tab w:val="left" w:pos="708"/>
                <w:tab w:val="center" w:pos="4677"/>
                <w:tab w:val="right" w:pos="9355"/>
              </w:tabs>
              <w:spacing w:before="40" w:after="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EC04AF" w:rsidRPr="00EF1CE7" w:rsidRDefault="00EC04AF" w:rsidP="000D75CF">
            <w:pPr>
              <w:tabs>
                <w:tab w:val="left" w:pos="708"/>
                <w:tab w:val="center" w:pos="4677"/>
                <w:tab w:val="right" w:pos="9355"/>
              </w:tabs>
              <w:spacing w:before="40" w:after="40"/>
              <w:jc w:val="both"/>
            </w:pPr>
            <w:r w:rsidRPr="00A53107">
              <w:rPr>
                <w:lang w:eastAsia="x-none"/>
              </w:rPr>
              <w:t>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single" w:sz="4" w:space="0" w:color="auto"/>
              <w:right w:val="single" w:sz="4" w:space="0" w:color="auto"/>
            </w:tcBorders>
          </w:tcPr>
          <w:p w:rsidR="00EC04AF" w:rsidRPr="00EF1CE7" w:rsidRDefault="00EC04AF" w:rsidP="000D75CF">
            <w:pPr>
              <w:tabs>
                <w:tab w:val="left" w:pos="708"/>
                <w:tab w:val="center" w:pos="4677"/>
                <w:tab w:val="right" w:pos="9355"/>
              </w:tabs>
              <w:spacing w:before="40" w:after="40"/>
              <w:jc w:val="center"/>
              <w:rPr>
                <w:lang w:eastAsia="x-none"/>
              </w:rPr>
            </w:pPr>
            <w:r w:rsidRPr="00A5310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EC04AF" w:rsidRPr="006B329F" w:rsidRDefault="00EC04AF" w:rsidP="00EC04A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EC04AF" w:rsidRPr="006B329F" w:rsidRDefault="00EC04AF" w:rsidP="00EC04A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EC04AF" w:rsidRPr="00EF1CE7" w:rsidRDefault="00EC04AF" w:rsidP="00EC04AF">
            <w:pPr>
              <w:tabs>
                <w:tab w:val="left" w:pos="708"/>
                <w:tab w:val="center" w:pos="4677"/>
                <w:tab w:val="right" w:pos="9355"/>
              </w:tabs>
              <w:spacing w:before="40"/>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.1 Тарифов</w:t>
            </w:r>
            <w:r w:rsidRPr="006B329F">
              <w:rPr>
                <w:lang w:eastAsia="x-none"/>
              </w:rPr>
              <w:t xml:space="preserve">, но не более остатка на счете при условии отсутствия в Банке на дату взимания комиссии </w:t>
            </w:r>
            <w:proofErr w:type="spellStart"/>
            <w:r w:rsidRPr="006B329F">
              <w:rPr>
                <w:lang w:eastAsia="x-none"/>
              </w:rPr>
              <w:t>преду</w:t>
            </w:r>
            <w:proofErr w:type="spellEnd"/>
            <w:r>
              <w:rPr>
                <w:lang w:eastAsia="x-none"/>
              </w:rPr>
              <w:t>-</w:t>
            </w:r>
            <w:r w:rsidRPr="006B329F">
              <w:rPr>
                <w:lang w:eastAsia="x-none"/>
              </w:rPr>
              <w:lastRenderedPageBreak/>
              <w:t>смотренных законодательством Российской Федерации действу</w:t>
            </w:r>
            <w:r>
              <w:rPr>
                <w:lang w:eastAsia="x-none"/>
              </w:rPr>
              <w:t>-</w:t>
            </w:r>
            <w:proofErr w:type="spellStart"/>
            <w:r w:rsidRPr="006B329F">
              <w:rPr>
                <w:lang w:eastAsia="x-none"/>
              </w:rPr>
              <w:t>ющих</w:t>
            </w:r>
            <w:proofErr w:type="spellEnd"/>
            <w:r w:rsidRPr="006B329F">
              <w:rPr>
                <w:lang w:eastAsia="x-none"/>
              </w:rPr>
              <w:t xml:space="preserve"> решений уполномоченных органов об ограничении прав клиента на распоряжение денежными средствами по счету</w:t>
            </w:r>
            <w:r>
              <w:rPr>
                <w:lang w:eastAsia="x-none"/>
              </w:rPr>
              <w:t>.».</w:t>
            </w:r>
          </w:p>
        </w:tc>
      </w:tr>
      <w:tr w:rsidR="000D75CF" w:rsidRPr="00AA72E3" w:rsidTr="00385706">
        <w:trPr>
          <w:gridAfter w:val="2"/>
          <w:wAfter w:w="3968" w:type="dxa"/>
          <w:trHeight w:val="984"/>
        </w:trPr>
        <w:tc>
          <w:tcPr>
            <w:tcW w:w="1022" w:type="dxa"/>
            <w:tcBorders>
              <w:top w:val="single" w:sz="4" w:space="0" w:color="auto"/>
              <w:left w:val="single" w:sz="4" w:space="0" w:color="auto"/>
              <w:bottom w:val="nil"/>
              <w:right w:val="single" w:sz="4" w:space="0" w:color="auto"/>
            </w:tcBorders>
            <w:shd w:val="clear" w:color="auto" w:fill="F2F2F2"/>
          </w:tcPr>
          <w:p w:rsidR="000D75CF" w:rsidRPr="00053688" w:rsidRDefault="000D75CF" w:rsidP="000D75CF">
            <w:pPr>
              <w:tabs>
                <w:tab w:val="left" w:pos="708"/>
                <w:tab w:val="center" w:pos="4677"/>
                <w:tab w:val="right" w:pos="9355"/>
              </w:tabs>
              <w:jc w:val="both"/>
              <w:rPr>
                <w:lang w:eastAsia="x-none"/>
              </w:rPr>
            </w:pPr>
            <w:r>
              <w:rPr>
                <w:lang w:eastAsia="x-none"/>
              </w:rPr>
              <w:lastRenderedPageBreak/>
              <w:t>1.2.3.2.</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w:t>
            </w:r>
            <w:r>
              <w:rPr>
                <w:lang w:eastAsia="x-none"/>
              </w:rPr>
              <w:t xml:space="preserve"> до 100 000 евро (включительно)</w:t>
            </w:r>
          </w:p>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до 100 000 евро (включительно) и при условии использования клиентом системы дистанци</w:t>
            </w:r>
            <w:r>
              <w:rPr>
                <w:lang w:eastAsia="x-none"/>
              </w:rPr>
              <w:t>онного банковского обслуживания</w:t>
            </w:r>
          </w:p>
        </w:tc>
        <w:tc>
          <w:tcPr>
            <w:tcW w:w="1986" w:type="dxa"/>
            <w:vMerge w:val="restart"/>
            <w:tcBorders>
              <w:top w:val="single" w:sz="4" w:space="0" w:color="auto"/>
              <w:left w:val="single" w:sz="4" w:space="0" w:color="auto"/>
              <w:right w:val="single" w:sz="4" w:space="0" w:color="auto"/>
            </w:tcBorders>
            <w:shd w:val="clear" w:color="auto" w:fill="F2F2F2"/>
          </w:tcPr>
          <w:p w:rsidR="000D75CF" w:rsidRPr="0014697A" w:rsidRDefault="000D75CF" w:rsidP="000D75CF">
            <w:pPr>
              <w:tabs>
                <w:tab w:val="left" w:pos="708"/>
                <w:tab w:val="center" w:pos="4677"/>
                <w:tab w:val="right" w:pos="9355"/>
              </w:tabs>
              <w:spacing w:before="40"/>
              <w:jc w:val="center"/>
              <w:rPr>
                <w:lang w:eastAsia="x-none"/>
              </w:rPr>
            </w:pPr>
            <w:r w:rsidRPr="0014697A">
              <w:rPr>
                <w:lang w:eastAsia="x-none"/>
              </w:rPr>
              <w:t>2750 руб. в месяц</w:t>
            </w:r>
          </w:p>
          <w:p w:rsidR="000D75CF" w:rsidRDefault="000D75CF" w:rsidP="000D75CF">
            <w:pPr>
              <w:tabs>
                <w:tab w:val="left" w:pos="708"/>
                <w:tab w:val="center" w:pos="4677"/>
                <w:tab w:val="right" w:pos="9355"/>
              </w:tabs>
              <w:spacing w:before="40"/>
            </w:pPr>
          </w:p>
          <w:p w:rsidR="000D75CF" w:rsidRPr="0014697A" w:rsidRDefault="000D75CF" w:rsidP="000D75CF">
            <w:pPr>
              <w:tabs>
                <w:tab w:val="left" w:pos="708"/>
                <w:tab w:val="center" w:pos="4677"/>
                <w:tab w:val="right" w:pos="9355"/>
              </w:tabs>
              <w:spacing w:before="40"/>
              <w:jc w:val="center"/>
              <w:rPr>
                <w:lang w:eastAsia="x-none"/>
              </w:rPr>
            </w:pPr>
            <w:r w:rsidRPr="0014697A">
              <w:t>900 руб. в месяц</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w:t>
            </w:r>
            <w:r>
              <w:rPr>
                <w:lang w:eastAsia="x-none"/>
              </w:rPr>
              <w:t>2</w:t>
            </w:r>
            <w:r w:rsidRPr="006C47C7">
              <w:rPr>
                <w:lang w:eastAsia="x-none"/>
              </w:rPr>
              <w:t xml:space="preserve">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Default="000D75CF" w:rsidP="00EC04AF">
            <w:pPr>
              <w:tabs>
                <w:tab w:val="left" w:pos="708"/>
                <w:tab w:val="center" w:pos="4677"/>
                <w:tab w:val="right" w:pos="9355"/>
              </w:tabs>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w:t>
            </w:r>
            <w:r>
              <w:rPr>
                <w:lang w:eastAsia="x-none"/>
              </w:rPr>
              <w:t>.2</w:t>
            </w:r>
            <w:r w:rsidR="00EC04AF">
              <w:rPr>
                <w:lang w:eastAsia="x-none"/>
              </w:rPr>
              <w:t>.</w:t>
            </w:r>
          </w:p>
          <w:p w:rsidR="00EC04AF" w:rsidRPr="00EF1CE7" w:rsidRDefault="00EC04AF" w:rsidP="00EC04AF">
            <w:pPr>
              <w:tabs>
                <w:tab w:val="left" w:pos="708"/>
                <w:tab w:val="center" w:pos="4677"/>
                <w:tab w:val="right" w:pos="9355"/>
              </w:tabs>
              <w:jc w:val="both"/>
              <w:rPr>
                <w:lang w:eastAsia="x-none"/>
              </w:rPr>
            </w:pP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3800"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198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p>
        </w:tc>
        <w:tc>
          <w:tcPr>
            <w:tcW w:w="354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0,</w:t>
            </w:r>
            <w:r>
              <w:rPr>
                <w:lang w:eastAsia="x-none"/>
              </w:rPr>
              <w:t>25</w:t>
            </w:r>
            <w:r w:rsidRPr="00EF1CE7">
              <w:rPr>
                <w:lang w:eastAsia="x-none"/>
              </w:rPr>
              <w:t>% от совокупного средне</w:t>
            </w:r>
            <w:r>
              <w:rPr>
                <w:lang w:eastAsia="x-none"/>
              </w:rPr>
              <w:t>дневного</w:t>
            </w:r>
            <w:r w:rsidRPr="00EF1CE7">
              <w:rPr>
                <w:lang w:eastAsia="x-none"/>
              </w:rPr>
              <w:t xml:space="preserve">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независимо от наличия/отсутствия операций в течение календарного месяца.</w:t>
            </w:r>
          </w:p>
        </w:tc>
      </w:tr>
      <w:tr w:rsidR="00EC04A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EC04AF" w:rsidRPr="00EF1CE7" w:rsidRDefault="00EC04A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EC04AF" w:rsidRPr="00EF1CE7" w:rsidRDefault="00EC04A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EC04AF" w:rsidRPr="00EF1CE7" w:rsidRDefault="00EC04A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EC04AF" w:rsidRPr="006B329F" w:rsidRDefault="00EC04AF" w:rsidP="00EC04A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EC04AF" w:rsidRPr="006B329F" w:rsidRDefault="00EC04AF" w:rsidP="00EC04AF">
            <w:pPr>
              <w:tabs>
                <w:tab w:val="left" w:pos="708"/>
                <w:tab w:val="center" w:pos="4677"/>
                <w:tab w:val="right" w:pos="9355"/>
              </w:tabs>
              <w:jc w:val="both"/>
              <w:rPr>
                <w:lang w:eastAsia="x-none"/>
              </w:rPr>
            </w:pPr>
            <w:r w:rsidRPr="006B329F">
              <w:rPr>
                <w:lang w:eastAsia="x-none"/>
              </w:rPr>
              <w:t xml:space="preserve">Перечисление/выдача остатка денежных средств при закрытии </w:t>
            </w:r>
            <w:r w:rsidRPr="006B329F">
              <w:rPr>
                <w:lang w:eastAsia="x-none"/>
              </w:rPr>
              <w:lastRenderedPageBreak/>
              <w:t>счета признается операцией по счету.</w:t>
            </w:r>
          </w:p>
          <w:p w:rsidR="00EC04AF" w:rsidRPr="00EF1CE7" w:rsidRDefault="00EC04AF" w:rsidP="00EC04AF">
            <w:pPr>
              <w:tabs>
                <w:tab w:val="left" w:pos="708"/>
                <w:tab w:val="center" w:pos="4677"/>
                <w:tab w:val="right" w:pos="9355"/>
              </w:tabs>
              <w:spacing w:before="40"/>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.2 Тарифов</w:t>
            </w:r>
            <w:r w:rsidRPr="006B329F">
              <w:rPr>
                <w:lang w:eastAsia="x-none"/>
              </w:rPr>
              <w:t xml:space="preserve">, но не более остатка на счете при условии отсутствия в Банке на дату взимания комиссии </w:t>
            </w:r>
            <w:proofErr w:type="spellStart"/>
            <w:r w:rsidRPr="006B329F">
              <w:rPr>
                <w:lang w:eastAsia="x-none"/>
              </w:rPr>
              <w:t>преду</w:t>
            </w:r>
            <w:proofErr w:type="spellEnd"/>
            <w:r>
              <w:rPr>
                <w:lang w:eastAsia="x-none"/>
              </w:rPr>
              <w:t>-</w:t>
            </w:r>
            <w:r w:rsidRPr="006B329F">
              <w:rPr>
                <w:lang w:eastAsia="x-none"/>
              </w:rPr>
              <w:t>смотренных законодательством Российской Федерации действу</w:t>
            </w:r>
            <w:r>
              <w:rPr>
                <w:lang w:eastAsia="x-none"/>
              </w:rPr>
              <w:t>-</w:t>
            </w:r>
            <w:proofErr w:type="spellStart"/>
            <w:r w:rsidRPr="006B329F">
              <w:rPr>
                <w:lang w:eastAsia="x-none"/>
              </w:rPr>
              <w:t>ющих</w:t>
            </w:r>
            <w:proofErr w:type="spellEnd"/>
            <w:r w:rsidRPr="006B329F">
              <w:rPr>
                <w:lang w:eastAsia="x-none"/>
              </w:rPr>
              <w:t xml:space="preserve"> решений уполномоченных органов об ограничении прав клиента на распоряжение денежными средствами по счету</w:t>
            </w:r>
            <w:r>
              <w:rPr>
                <w:lang w:eastAsia="x-none"/>
              </w:rPr>
              <w:t>.</w:t>
            </w:r>
          </w:p>
        </w:tc>
      </w:tr>
      <w:tr w:rsidR="000D75CF" w:rsidRPr="00AA72E3" w:rsidTr="00385706">
        <w:trPr>
          <w:gridAfter w:val="5"/>
          <w:wAfter w:w="13300" w:type="dxa"/>
          <w:trHeight w:val="227"/>
        </w:trPr>
        <w:tc>
          <w:tcPr>
            <w:tcW w:w="1022" w:type="dxa"/>
            <w:tcBorders>
              <w:top w:val="nil"/>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1.2.3.3</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Ведение счета в отдельных иностранных валютах**:</w:t>
            </w:r>
          </w:p>
          <w:p w:rsidR="000D75CF" w:rsidRPr="00AA72E3" w:rsidRDefault="000D75CF" w:rsidP="000D75CF">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sz w:val="20"/>
                <w:szCs w:val="20"/>
                <w:lang w:eastAsia="x-none"/>
              </w:rPr>
              <w:t>среднедневного остатка</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AA72E3" w:rsidRDefault="000D75CF" w:rsidP="000D75CF">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0D75CF" w:rsidRPr="00AA72E3" w:rsidRDefault="000D75CF" w:rsidP="000D75CF">
            <w:pPr>
              <w:tabs>
                <w:tab w:val="left" w:pos="708"/>
                <w:tab w:val="center" w:pos="4677"/>
                <w:tab w:val="right" w:pos="9355"/>
              </w:tabs>
              <w:jc w:val="both"/>
              <w:rPr>
                <w:sz w:val="20"/>
                <w:szCs w:val="20"/>
              </w:rPr>
            </w:pPr>
            <w:r w:rsidRPr="00AA72E3">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sidRPr="00AA72E3">
              <w:rPr>
                <w:sz w:val="20"/>
                <w:szCs w:val="20"/>
                <w:lang w:eastAsia="x-none"/>
              </w:rPr>
              <w:t xml:space="preserve"> </w:t>
            </w:r>
            <w:proofErr w:type="gramStart"/>
            <w:r w:rsidRPr="00AA72E3">
              <w:rPr>
                <w:sz w:val="20"/>
                <w:szCs w:val="20"/>
                <w:lang w:eastAsia="x-none"/>
              </w:rPr>
              <w:t>При</w:t>
            </w:r>
            <w:proofErr w:type="gramEnd"/>
            <w:r w:rsidRPr="00AA72E3">
              <w:rPr>
                <w:sz w:val="20"/>
                <w:szCs w:val="20"/>
                <w:lang w:eastAsia="x-none"/>
              </w:rPr>
              <w:t xml:space="preserve">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AA72E3">
              <w:rPr>
                <w:sz w:val="20"/>
                <w:szCs w:val="20"/>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924548"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924548" w:rsidRPr="00AA72E3" w:rsidRDefault="00924548"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24548" w:rsidRPr="00AA72E3" w:rsidRDefault="00924548" w:rsidP="00924548">
            <w:pPr>
              <w:tabs>
                <w:tab w:val="left" w:pos="708"/>
                <w:tab w:val="center" w:pos="4677"/>
                <w:tab w:val="right" w:pos="9355"/>
              </w:tabs>
              <w:spacing w:before="40"/>
              <w:jc w:val="both"/>
              <w:rPr>
                <w:sz w:val="20"/>
                <w:szCs w:val="20"/>
                <w:lang w:eastAsia="x-none"/>
              </w:rPr>
            </w:pPr>
            <w:r w:rsidRPr="00924548">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924548" w:rsidRPr="00AA72E3" w:rsidRDefault="00924548" w:rsidP="00924548">
            <w:pPr>
              <w:spacing w:before="40" w:after="40"/>
              <w:jc w:val="center"/>
              <w:rPr>
                <w:sz w:val="20"/>
                <w:szCs w:val="20"/>
                <w:lang w:eastAsia="x-none"/>
              </w:rPr>
            </w:pPr>
            <w:r w:rsidRPr="00924548">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924548" w:rsidRPr="00924548" w:rsidRDefault="00924548" w:rsidP="00924548">
            <w:pPr>
              <w:tabs>
                <w:tab w:val="left" w:pos="708"/>
                <w:tab w:val="center" w:pos="4677"/>
                <w:tab w:val="right" w:pos="9355"/>
              </w:tabs>
              <w:spacing w:before="40"/>
              <w:jc w:val="both"/>
              <w:rPr>
                <w:sz w:val="20"/>
                <w:szCs w:val="20"/>
                <w:lang w:eastAsia="x-none"/>
              </w:rPr>
            </w:pPr>
            <w:r w:rsidRPr="00924548">
              <w:rPr>
                <w:sz w:val="20"/>
                <w:szCs w:val="20"/>
                <w:lang w:eastAsia="x-none"/>
              </w:rPr>
              <w:t>Не признаются операциями по счету:</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 причисление процентов к счету;</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 xml:space="preserve">- взимание комиссий Банка; </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 зачисление/списание со счета ошибочно зачисленных Банком денежных средств.</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Перечисление/выдача остатка денежных средств при закрытии счета признается операцией по счету.</w:t>
            </w:r>
          </w:p>
          <w:p w:rsidR="00924548" w:rsidRPr="00AA72E3" w:rsidRDefault="00924548" w:rsidP="00924548">
            <w:pPr>
              <w:tabs>
                <w:tab w:val="left" w:pos="708"/>
                <w:tab w:val="center" w:pos="4677"/>
                <w:tab w:val="right" w:pos="9355"/>
              </w:tabs>
              <w:jc w:val="both"/>
              <w:rPr>
                <w:sz w:val="20"/>
                <w:szCs w:val="20"/>
                <w:lang w:eastAsia="x-none"/>
              </w:rPr>
            </w:pPr>
            <w:r w:rsidRPr="00924548">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w:t>
            </w:r>
            <w:proofErr w:type="spellStart"/>
            <w:r w:rsidRPr="00924548">
              <w:rPr>
                <w:sz w:val="20"/>
                <w:szCs w:val="20"/>
                <w:lang w:eastAsia="x-none"/>
              </w:rPr>
              <w:t>преду</w:t>
            </w:r>
            <w:proofErr w:type="spellEnd"/>
            <w:r w:rsidRPr="00924548">
              <w:rPr>
                <w:sz w:val="20"/>
                <w:szCs w:val="20"/>
                <w:lang w:eastAsia="x-none"/>
              </w:rPr>
              <w:t>-смотренных законодательством Российской Федерации действу-</w:t>
            </w:r>
            <w:proofErr w:type="spellStart"/>
            <w:r w:rsidRPr="00924548">
              <w:rPr>
                <w:sz w:val="20"/>
                <w:szCs w:val="20"/>
                <w:lang w:eastAsia="x-none"/>
              </w:rPr>
              <w:t>ющих</w:t>
            </w:r>
            <w:proofErr w:type="spellEnd"/>
            <w:r w:rsidRPr="00924548">
              <w:rPr>
                <w:sz w:val="20"/>
                <w:szCs w:val="20"/>
                <w:lang w:eastAsia="x-none"/>
              </w:rPr>
              <w:t xml:space="preserve"> решений уполномоченных органов об ограничении прав клиента на распоряжение денежными средствами по счету.</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center"/>
              <w:rPr>
                <w:bCs/>
                <w:sz w:val="20"/>
                <w:szCs w:val="20"/>
              </w:rPr>
            </w:pPr>
            <w:r w:rsidRPr="00AA72E3">
              <w:rPr>
                <w:bCs/>
                <w:sz w:val="20"/>
                <w:szCs w:val="20"/>
              </w:rPr>
              <w:t>1.2.4.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both"/>
              <w:rPr>
                <w:bCs/>
                <w:sz w:val="20"/>
                <w:szCs w:val="20"/>
              </w:rPr>
            </w:pPr>
            <w:r w:rsidRPr="00AA72E3">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8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1.2.5.1.1.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lang w:val="en-US"/>
              </w:rPr>
            </w:pPr>
          </w:p>
        </w:tc>
        <w:tc>
          <w:tcPr>
            <w:tcW w:w="3800"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На счета, открытые в других кредитных организациях</w:t>
            </w: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0,33%</w:t>
            </w:r>
          </w:p>
          <w:p w:rsidR="000D75CF" w:rsidRPr="00AA72E3" w:rsidRDefault="000D75CF" w:rsidP="000D75CF">
            <w:pPr>
              <w:jc w:val="center"/>
              <w:rPr>
                <w:sz w:val="20"/>
                <w:szCs w:val="20"/>
              </w:rPr>
            </w:pPr>
            <w:r w:rsidRPr="00AA72E3">
              <w:rPr>
                <w:sz w:val="20"/>
                <w:szCs w:val="20"/>
              </w:rPr>
              <w:t>минимум</w:t>
            </w:r>
          </w:p>
          <w:p w:rsidR="000D75CF" w:rsidRPr="00AA72E3" w:rsidRDefault="000D75CF" w:rsidP="000D75CF">
            <w:pPr>
              <w:jc w:val="center"/>
              <w:rPr>
                <w:sz w:val="20"/>
                <w:szCs w:val="20"/>
              </w:rPr>
            </w:pPr>
            <w:r w:rsidRPr="00AA72E3">
              <w:rPr>
                <w:sz w:val="20"/>
                <w:szCs w:val="20"/>
              </w:rPr>
              <w:t>25 долл. США,</w:t>
            </w:r>
          </w:p>
          <w:p w:rsidR="000D75CF" w:rsidRDefault="000D75CF" w:rsidP="000D75CF">
            <w:pPr>
              <w:jc w:val="center"/>
              <w:rPr>
                <w:sz w:val="20"/>
                <w:szCs w:val="20"/>
              </w:rPr>
            </w:pPr>
          </w:p>
          <w:p w:rsidR="0094226C" w:rsidRDefault="0094226C" w:rsidP="000D75CF">
            <w:pPr>
              <w:jc w:val="center"/>
              <w:rPr>
                <w:sz w:val="20"/>
                <w:szCs w:val="20"/>
              </w:rPr>
            </w:pPr>
          </w:p>
          <w:p w:rsidR="0094226C" w:rsidRPr="00AA72E3" w:rsidRDefault="0094226C" w:rsidP="000D75CF">
            <w:pPr>
              <w:jc w:val="center"/>
              <w:rPr>
                <w:sz w:val="20"/>
                <w:szCs w:val="20"/>
              </w:rPr>
            </w:pPr>
          </w:p>
          <w:p w:rsidR="000D75CF" w:rsidRPr="00AA72E3" w:rsidRDefault="000D75CF" w:rsidP="000D75CF">
            <w:pPr>
              <w:jc w:val="center"/>
              <w:rPr>
                <w:sz w:val="20"/>
                <w:szCs w:val="20"/>
              </w:rPr>
            </w:pPr>
            <w:r w:rsidRPr="00AA72E3">
              <w:rPr>
                <w:sz w:val="20"/>
                <w:szCs w:val="20"/>
              </w:rPr>
              <w:t>20 долл. США</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tc>
        <w:tc>
          <w:tcPr>
            <w:tcW w:w="3546"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r>
              <w:rPr>
                <w:sz w:val="20"/>
                <w:szCs w:val="20"/>
                <w:lang w:eastAsia="x-none"/>
              </w:rPr>
              <w:t xml:space="preserve"> </w:t>
            </w:r>
            <w:r w:rsidRPr="00532F3C">
              <w:rPr>
                <w:bCs/>
                <w:sz w:val="20"/>
                <w:szCs w:val="20"/>
              </w:rPr>
              <w:t>Услуга оказывается при наличии технической возможности у Банка.</w:t>
            </w:r>
          </w:p>
          <w:p w:rsidR="000D75CF" w:rsidRDefault="000D75CF" w:rsidP="000D75CF">
            <w:pPr>
              <w:tabs>
                <w:tab w:val="left" w:pos="708"/>
                <w:tab w:val="center" w:pos="4677"/>
                <w:tab w:val="right" w:pos="9355"/>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AA72E3">
              <w:rPr>
                <w:sz w:val="20"/>
                <w:szCs w:val="20"/>
              </w:rPr>
              <w:t>.</w:t>
            </w:r>
          </w:p>
          <w:p w:rsidR="000D75CF" w:rsidRPr="00532F3C" w:rsidRDefault="000D75CF" w:rsidP="000D75CF">
            <w:pPr>
              <w:tabs>
                <w:tab w:val="left" w:pos="708"/>
                <w:tab w:val="center" w:pos="4677"/>
                <w:tab w:val="right" w:pos="9355"/>
              </w:tabs>
              <w:jc w:val="both"/>
              <w:rPr>
                <w:sz w:val="20"/>
                <w:szCs w:val="20"/>
                <w:lang w:eastAsia="x-none"/>
              </w:rPr>
            </w:pPr>
            <w:r w:rsidRPr="00532F3C">
              <w:rPr>
                <w:bCs/>
                <w:sz w:val="20"/>
                <w:szCs w:val="20"/>
              </w:rPr>
              <w:t>Услуга оказывается при наличии технической возможности у Банка.</w:t>
            </w:r>
          </w:p>
        </w:tc>
      </w:tr>
      <w:tr w:rsidR="000D75CF" w:rsidRPr="00AA72E3" w:rsidTr="00385706">
        <w:trPr>
          <w:gridAfter w:val="2"/>
          <w:wAfter w:w="3968" w:type="dxa"/>
          <w:trHeight w:val="10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1.2.5.2</w:t>
            </w:r>
          </w:p>
        </w:tc>
        <w:tc>
          <w:tcPr>
            <w:tcW w:w="3800" w:type="dxa"/>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На счета, открытые в АО «</w:t>
            </w:r>
            <w:proofErr w:type="spellStart"/>
            <w:r w:rsidRPr="00AA72E3">
              <w:rPr>
                <w:sz w:val="20"/>
                <w:szCs w:val="20"/>
              </w:rPr>
              <w:t>Россельхозбанк</w:t>
            </w:r>
            <w:proofErr w:type="spellEnd"/>
            <w:r w:rsidRPr="00AA72E3">
              <w:rPr>
                <w:sz w:val="20"/>
                <w:szCs w:val="20"/>
              </w:rPr>
              <w:t>»</w:t>
            </w:r>
          </w:p>
        </w:tc>
        <w:tc>
          <w:tcPr>
            <w:tcW w:w="1986" w:type="dxa"/>
            <w:tcBorders>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1.2.6.</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Pr>
                <w:sz w:val="20"/>
                <w:szCs w:val="20"/>
              </w:rPr>
              <w:t xml:space="preserve">Направление запроса в банк-корреспондент на проведение розыска платежа </w:t>
            </w:r>
            <w:r w:rsidRPr="00AA72E3">
              <w:rPr>
                <w:sz w:val="20"/>
                <w:szCs w:val="20"/>
              </w:rPr>
              <w:t xml:space="preserve"> по заявлению клиента по </w:t>
            </w:r>
            <w:r w:rsidRPr="00AA72E3">
              <w:rPr>
                <w:sz w:val="20"/>
                <w:szCs w:val="20"/>
              </w:rPr>
              <w:lastRenderedPageBreak/>
              <w:t>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 xml:space="preserve">При недостаточности денежных средств для оплаты комиссионного вознаграждения услуга не </w:t>
            </w:r>
            <w:r w:rsidRPr="00AA72E3">
              <w:rPr>
                <w:sz w:val="20"/>
                <w:szCs w:val="20"/>
              </w:rPr>
              <w:lastRenderedPageBreak/>
              <w:t>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до трех месяцев</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            Предоставление дополнительных услуг по счетам, открытым в Банке</w:t>
            </w:r>
          </w:p>
          <w:p w:rsidR="000D75CF" w:rsidRPr="00AA72E3" w:rsidRDefault="000D75CF" w:rsidP="000D75CF">
            <w:pPr>
              <w:jc w:val="center"/>
              <w:rPr>
                <w:sz w:val="20"/>
                <w:szCs w:val="20"/>
              </w:rPr>
            </w:pPr>
            <w:r w:rsidRPr="00AA72E3">
              <w:rPr>
                <w:sz w:val="20"/>
                <w:szCs w:val="20"/>
              </w:rPr>
              <w:t>(в рублях Российской Федерации и иностранной валюте)</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1.3.3.</w:t>
            </w:r>
          </w:p>
        </w:tc>
        <w:tc>
          <w:tcPr>
            <w:tcW w:w="3800" w:type="dxa"/>
            <w:tcBorders>
              <w:top w:val="single" w:sz="4" w:space="0" w:color="auto"/>
              <w:left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Выдача справки по письменному заявлению клиента</w:t>
            </w:r>
          </w:p>
          <w:p w:rsidR="000D75CF" w:rsidRPr="00AA72E3" w:rsidRDefault="000D75CF" w:rsidP="000D75CF">
            <w:pPr>
              <w:jc w:val="both"/>
              <w:rPr>
                <w:sz w:val="20"/>
                <w:szCs w:val="20"/>
              </w:rPr>
            </w:pPr>
            <w:r w:rsidRPr="00AA72E3">
              <w:rPr>
                <w:bCs/>
                <w:sz w:val="20"/>
                <w:szCs w:val="20"/>
              </w:rPr>
              <w:t>Выдача справки по письменному заявлению клиента</w:t>
            </w:r>
            <w:r w:rsidRPr="00AA72E3" w:rsidDel="003F5105">
              <w:rPr>
                <w:bCs/>
                <w:sz w:val="20"/>
                <w:szCs w:val="20"/>
              </w:rPr>
              <w:t xml:space="preserve"> </w:t>
            </w:r>
            <w:r w:rsidRPr="00AA72E3">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AA72E3">
              <w:rPr>
                <w:sz w:val="20"/>
                <w:szCs w:val="20"/>
              </w:rPr>
              <w:t>500 руб. за документ</w:t>
            </w:r>
          </w:p>
          <w:p w:rsidR="000D75CF" w:rsidRPr="00AA72E3" w:rsidRDefault="000D75CF" w:rsidP="000D75CF">
            <w:pPr>
              <w:jc w:val="center"/>
              <w:rPr>
                <w:sz w:val="20"/>
                <w:szCs w:val="20"/>
              </w:rPr>
            </w:pPr>
            <w:r w:rsidRPr="00AA72E3">
              <w:rPr>
                <w:sz w:val="20"/>
                <w:szCs w:val="20"/>
              </w:rPr>
              <w:t>200 руб. за</w:t>
            </w:r>
          </w:p>
          <w:p w:rsidR="000D75CF" w:rsidRPr="00AA72E3" w:rsidRDefault="000D75CF" w:rsidP="000D75CF">
            <w:pPr>
              <w:jc w:val="center"/>
              <w:rPr>
                <w:sz w:val="20"/>
                <w:szCs w:val="20"/>
              </w:rPr>
            </w:pPr>
            <w:r w:rsidRPr="00AA72E3">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0D75CF" w:rsidRPr="00AA72E3" w:rsidRDefault="000D75CF" w:rsidP="000D75CF">
            <w:pPr>
              <w:jc w:val="center"/>
              <w:rPr>
                <w:sz w:val="20"/>
                <w:szCs w:val="20"/>
              </w:rPr>
            </w:pPr>
            <w:r w:rsidRPr="00AA72E3">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Выдача справки осуществляется в день обращения клиента в офис Банка, при наличии технической возможности у Банка.</w:t>
            </w:r>
          </w:p>
          <w:p w:rsidR="000D75CF" w:rsidRPr="00AA72E3" w:rsidRDefault="000D75CF" w:rsidP="000D75CF">
            <w:pPr>
              <w:jc w:val="both"/>
              <w:rPr>
                <w:sz w:val="20"/>
                <w:szCs w:val="20"/>
              </w:rPr>
            </w:pPr>
            <w:r w:rsidRPr="00AA72E3">
              <w:rPr>
                <w:sz w:val="20"/>
                <w:szCs w:val="20"/>
              </w:rPr>
              <w:t>Комиссионное вознаграждение взимается Банком дополнительно к комиссии, указанной в п. 1.3.3.</w:t>
            </w:r>
          </w:p>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546"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2000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1.3.5.</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Выдача дубликата выписки по счету по </w:t>
            </w:r>
          </w:p>
          <w:p w:rsidR="000D75CF" w:rsidRPr="00AA72E3" w:rsidRDefault="000D75CF" w:rsidP="000D75CF">
            <w:pPr>
              <w:jc w:val="both"/>
              <w:rPr>
                <w:sz w:val="20"/>
                <w:szCs w:val="20"/>
              </w:rPr>
            </w:pPr>
            <w:r w:rsidRPr="00AA72E3">
              <w:rPr>
                <w:sz w:val="20"/>
                <w:szCs w:val="20"/>
              </w:rPr>
              <w:t>заявлению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200 руб. за один лист, но не более 2000 руб.</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Height w:val="657"/>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1.3.6.</w:t>
            </w: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0D75CF" w:rsidRPr="00AA72E3" w:rsidRDefault="000D75CF" w:rsidP="000D75CF">
            <w:pPr>
              <w:jc w:val="both"/>
              <w:rPr>
                <w:sz w:val="20"/>
                <w:szCs w:val="20"/>
              </w:rPr>
            </w:pPr>
            <w:r w:rsidRPr="00AA72E3">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AA72E3">
              <w:rPr>
                <w:sz w:val="20"/>
                <w:szCs w:val="20"/>
              </w:rPr>
              <w:lastRenderedPageBreak/>
              <w:t>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lastRenderedPageBreak/>
              <w:t>1.3.8.</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bCs/>
                <w:sz w:val="20"/>
                <w:szCs w:val="20"/>
              </w:rPr>
              <w:t>Выдача копии платежного документа по заявлению клиента</w:t>
            </w:r>
          </w:p>
          <w:p w:rsidR="000D75CF" w:rsidRPr="00AA72E3" w:rsidRDefault="000D75CF" w:rsidP="000D75CF">
            <w:pPr>
              <w:autoSpaceDE w:val="0"/>
              <w:autoSpaceDN w:val="0"/>
              <w:adjustRightInd w:val="0"/>
              <w:spacing w:before="40" w:after="40"/>
              <w:jc w:val="both"/>
              <w:rPr>
                <w:b/>
                <w:bCs/>
                <w:sz w:val="20"/>
                <w:szCs w:val="20"/>
              </w:rPr>
            </w:pPr>
            <w:r w:rsidRPr="00AA72E3">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A72E3" w:rsidDel="0008048D">
              <w:rPr>
                <w:bCs/>
                <w:color w:val="000000"/>
                <w:sz w:val="20"/>
                <w:szCs w:val="20"/>
              </w:rPr>
              <w:t xml:space="preserve">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rFonts w:eastAsia="Arial Unicode MS"/>
                <w:iCs/>
                <w:color w:val="000000"/>
                <w:sz w:val="20"/>
                <w:szCs w:val="20"/>
              </w:rPr>
              <w:t>300 руб. за документ</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до трех месяцев</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свыше трех месяцев</w:t>
            </w:r>
          </w:p>
        </w:tc>
        <w:tc>
          <w:tcPr>
            <w:tcW w:w="1986"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tcBorders>
          </w:tcPr>
          <w:p w:rsidR="000D75CF" w:rsidRPr="00AA72E3" w:rsidRDefault="000D75CF" w:rsidP="000D75CF">
            <w:pPr>
              <w:jc w:val="center"/>
              <w:rPr>
                <w:sz w:val="20"/>
                <w:szCs w:val="20"/>
              </w:rPr>
            </w:pPr>
          </w:p>
        </w:tc>
        <w:tc>
          <w:tcPr>
            <w:tcW w:w="3800" w:type="dxa"/>
            <w:vMerge/>
            <w:tcBorders>
              <w:bottom w:val="single" w:sz="4" w:space="0" w:color="auto"/>
            </w:tcBorders>
          </w:tcPr>
          <w:p w:rsidR="000D75CF" w:rsidRPr="00AA72E3" w:rsidRDefault="000D75CF" w:rsidP="000D75CF">
            <w:pPr>
              <w:jc w:val="both"/>
              <w:rPr>
                <w:sz w:val="20"/>
                <w:szCs w:val="20"/>
              </w:rPr>
            </w:pPr>
          </w:p>
        </w:tc>
        <w:tc>
          <w:tcPr>
            <w:tcW w:w="1986" w:type="dxa"/>
            <w:vMerge/>
            <w:tcBorders>
              <w:bottom w:val="single" w:sz="4" w:space="0" w:color="auto"/>
            </w:tcBorders>
          </w:tcPr>
          <w:p w:rsidR="000D75CF" w:rsidRPr="00AA72E3" w:rsidRDefault="000D75CF" w:rsidP="000D75CF">
            <w:pPr>
              <w:rPr>
                <w:sz w:val="20"/>
                <w:szCs w:val="20"/>
              </w:rPr>
            </w:pPr>
          </w:p>
        </w:tc>
        <w:tc>
          <w:tcPr>
            <w:tcW w:w="3546" w:type="dxa"/>
            <w:tcBorders>
              <w:top w:val="nil"/>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1.3.9.</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 государственным и бюджетным </w:t>
            </w:r>
          </w:p>
          <w:p w:rsidR="000D75CF" w:rsidRPr="00AA72E3" w:rsidRDefault="000D75CF" w:rsidP="000D75CF">
            <w:pPr>
              <w:jc w:val="both"/>
              <w:rPr>
                <w:sz w:val="20"/>
                <w:szCs w:val="20"/>
              </w:rPr>
            </w:pPr>
            <w:r w:rsidRPr="00AA72E3">
              <w:rPr>
                <w:sz w:val="20"/>
                <w:szCs w:val="20"/>
              </w:rPr>
              <w:t>учреждениям, не имеющим расчетного счета в Банке</w:t>
            </w:r>
          </w:p>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Pr="00AA72E3" w:rsidRDefault="000D75CF" w:rsidP="000D75CF">
            <w:pPr>
              <w:jc w:val="center"/>
              <w:rPr>
                <w:sz w:val="20"/>
                <w:szCs w:val="20"/>
              </w:rPr>
            </w:pPr>
            <w:r w:rsidRPr="00AA72E3">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lang w:val="en-US"/>
              </w:rPr>
              <w:t>200</w:t>
            </w:r>
            <w:r w:rsidRPr="00AA72E3">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Ксерокопирование документов клиента</w:t>
            </w: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 с односторонним расположением текста</w:t>
            </w:r>
          </w:p>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1.3.13</w:t>
            </w:r>
          </w:p>
        </w:tc>
        <w:tc>
          <w:tcPr>
            <w:tcW w:w="3800"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Установление Банком соответствия оригинала документа клиента его копии</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0C739B" w:rsidRDefault="000D75CF" w:rsidP="000D75CF">
            <w:pPr>
              <w:jc w:val="center"/>
              <w:rPr>
                <w:sz w:val="20"/>
                <w:szCs w:val="20"/>
                <w:lang w:val="en-US"/>
              </w:rPr>
            </w:pPr>
            <w:r w:rsidRPr="00AA72E3">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В случае введения тарифа указанная комиссия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w:t>
            </w:r>
            <w:r w:rsidRPr="00AA72E3">
              <w:rPr>
                <w:sz w:val="20"/>
                <w:szCs w:val="20"/>
              </w:rPr>
              <w:lastRenderedPageBreak/>
              <w:t>оказывается, если иное не предусмотрено договорами и (или) соглашениями с клиентом.</w:t>
            </w:r>
          </w:p>
        </w:tc>
      </w:tr>
      <w:tr w:rsidR="000D75CF" w:rsidRPr="00AA72E3" w:rsidTr="00385706">
        <w:trPr>
          <w:gridAfter w:val="2"/>
          <w:wAfter w:w="3968" w:type="dxa"/>
          <w:trHeight w:val="70"/>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1.3.1</w:t>
            </w:r>
            <w:r w:rsidRPr="00AA72E3">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60"/>
              <w:jc w:val="both"/>
              <w:rPr>
                <w:sz w:val="20"/>
                <w:szCs w:val="20"/>
                <w:lang w:eastAsia="x-none"/>
              </w:rPr>
            </w:pPr>
            <w:r w:rsidRPr="00AA72E3">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оказывается на основании соответствующего соглашения, заключенного между Банком и Клиентом.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в соответствии с порядком и сроками, определенными соглашением Сторон.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облагается НДС. При предоставлении данной услуги комиссионное вознаграждение по </w:t>
            </w:r>
            <w:r w:rsidRPr="00AA72E3">
              <w:rPr>
                <w:sz w:val="20"/>
                <w:szCs w:val="20"/>
                <w:lang w:eastAsia="x-none"/>
              </w:rPr>
              <w:br/>
            </w:r>
            <w:proofErr w:type="spellStart"/>
            <w:r w:rsidRPr="00AA72E3">
              <w:rPr>
                <w:sz w:val="20"/>
                <w:szCs w:val="20"/>
                <w:lang w:eastAsia="x-none"/>
              </w:rPr>
              <w:t>пп</w:t>
            </w:r>
            <w:proofErr w:type="spellEnd"/>
            <w:r w:rsidRPr="00AA72E3">
              <w:rPr>
                <w:sz w:val="20"/>
                <w:szCs w:val="20"/>
                <w:lang w:eastAsia="x-none"/>
              </w:rPr>
              <w:t>. 1.3.1-1.3.3, 1.3.5-1.3.13 Тарифов не взимается.</w:t>
            </w:r>
          </w:p>
        </w:tc>
      </w:tr>
      <w:tr w:rsidR="000D75CF" w:rsidRPr="00AA72E3" w:rsidTr="00385706">
        <w:trPr>
          <w:gridAfter w:val="2"/>
          <w:wAfter w:w="3968" w:type="dxa"/>
          <w:trHeight w:val="2470"/>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оказывается на основании соответствующего договора/соглашения, заключенного Банком и Клиентом.</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облагается НДС.</w:t>
            </w:r>
          </w:p>
        </w:tc>
      </w:tr>
    </w:tbl>
    <w:p w:rsidR="00B70DA0" w:rsidRPr="00AA72E3" w:rsidRDefault="00B70DA0" w:rsidP="00B70DA0">
      <w:pPr>
        <w:tabs>
          <w:tab w:val="left" w:pos="1080"/>
        </w:tabs>
        <w:spacing w:before="120"/>
        <w:jc w:val="both"/>
        <w:rPr>
          <w:rFonts w:eastAsia="Calibri"/>
          <w:sz w:val="20"/>
          <w:szCs w:val="20"/>
          <w:lang w:eastAsia="en-US"/>
        </w:rPr>
      </w:pPr>
      <w:r w:rsidRPr="00AA72E3">
        <w:rPr>
          <w:iCs/>
          <w:sz w:val="20"/>
          <w:szCs w:val="20"/>
        </w:rPr>
        <w:t xml:space="preserve">* </w:t>
      </w:r>
      <w:r w:rsidRPr="00AA72E3">
        <w:rPr>
          <w:rFonts w:eastAsia="Calibri"/>
          <w:sz w:val="20"/>
          <w:szCs w:val="20"/>
          <w:lang w:eastAsia="en-US"/>
        </w:rPr>
        <w:t>Срок действия – до 31 декабря 2025 года (включительно).</w:t>
      </w:r>
    </w:p>
    <w:p w:rsidR="00B70DA0" w:rsidRPr="00AA72E3" w:rsidRDefault="00B70DA0" w:rsidP="00B70DA0">
      <w:pPr>
        <w:spacing w:before="120"/>
        <w:rPr>
          <w:sz w:val="20"/>
          <w:szCs w:val="20"/>
          <w:u w:val="single"/>
        </w:rPr>
      </w:pPr>
      <w:r w:rsidRPr="00AA72E3">
        <w:rPr>
          <w:sz w:val="20"/>
          <w:szCs w:val="20"/>
          <w:u w:val="single"/>
        </w:rPr>
        <w:t>Примечание:</w:t>
      </w:r>
    </w:p>
    <w:p w:rsidR="00B70DA0" w:rsidRPr="00AA72E3" w:rsidRDefault="00B70DA0" w:rsidP="00B70DA0">
      <w:pPr>
        <w:tabs>
          <w:tab w:val="left" w:pos="1134"/>
        </w:tabs>
        <w:jc w:val="both"/>
        <w:rPr>
          <w:sz w:val="20"/>
          <w:szCs w:val="20"/>
        </w:rPr>
      </w:pPr>
      <w:r w:rsidRPr="00AA72E3">
        <w:rPr>
          <w:sz w:val="20"/>
          <w:szCs w:val="20"/>
        </w:rPr>
        <w:t>1.Без взимания комиссии в Банке открываются и обслуживаются:</w:t>
      </w:r>
    </w:p>
    <w:p w:rsidR="00B70DA0" w:rsidRPr="00AA72E3" w:rsidRDefault="00B70DA0" w:rsidP="00B70DA0">
      <w:pPr>
        <w:tabs>
          <w:tab w:val="left" w:pos="1134"/>
        </w:tabs>
        <w:jc w:val="both"/>
        <w:rPr>
          <w:bCs/>
          <w:sz w:val="20"/>
          <w:szCs w:val="20"/>
        </w:rPr>
      </w:pPr>
      <w:r w:rsidRPr="00AA72E3">
        <w:rPr>
          <w:bCs/>
          <w:sz w:val="20"/>
          <w:szCs w:val="20"/>
        </w:rPr>
        <w:t>- бюджетные счета (счета, открываемые на балансовых позициях 401-404);</w:t>
      </w:r>
    </w:p>
    <w:p w:rsidR="00B70DA0" w:rsidRPr="00AA72E3" w:rsidRDefault="00B70DA0" w:rsidP="00B70DA0">
      <w:pPr>
        <w:tabs>
          <w:tab w:val="left" w:pos="1134"/>
        </w:tabs>
        <w:jc w:val="both"/>
        <w:rPr>
          <w:bCs/>
          <w:sz w:val="20"/>
          <w:szCs w:val="20"/>
        </w:rPr>
      </w:pPr>
      <w:r w:rsidRPr="00AA72E3">
        <w:rPr>
          <w:bCs/>
          <w:sz w:val="20"/>
          <w:szCs w:val="20"/>
        </w:rPr>
        <w:t>- счета бюджетных учреждений/ казенных учреждений/ автономных учреждений;</w:t>
      </w:r>
    </w:p>
    <w:p w:rsidR="00B70DA0" w:rsidRPr="00AA72E3" w:rsidRDefault="00B70DA0" w:rsidP="00B70DA0">
      <w:pPr>
        <w:tabs>
          <w:tab w:val="left" w:pos="1134"/>
        </w:tabs>
        <w:jc w:val="both"/>
        <w:rPr>
          <w:bCs/>
          <w:sz w:val="20"/>
          <w:szCs w:val="20"/>
        </w:rPr>
      </w:pPr>
      <w:r w:rsidRPr="00AA72E3">
        <w:rPr>
          <w:bCs/>
          <w:sz w:val="20"/>
          <w:szCs w:val="20"/>
        </w:rPr>
        <w:t>- депозитные счета нотариусов</w:t>
      </w:r>
    </w:p>
    <w:p w:rsidR="00B70DA0" w:rsidRPr="00AA72E3" w:rsidRDefault="00B70DA0" w:rsidP="00B70DA0">
      <w:pPr>
        <w:tabs>
          <w:tab w:val="left" w:pos="1134"/>
        </w:tabs>
        <w:jc w:val="both"/>
        <w:rPr>
          <w:bCs/>
          <w:sz w:val="20"/>
          <w:szCs w:val="20"/>
        </w:rPr>
      </w:pPr>
      <w:r w:rsidRPr="00AA72E3">
        <w:rPr>
          <w:bCs/>
          <w:sz w:val="20"/>
          <w:szCs w:val="20"/>
        </w:rPr>
        <w:t>- отдельные счета головного исполнителя;</w:t>
      </w:r>
    </w:p>
    <w:p w:rsidR="00B70DA0" w:rsidRPr="00AA72E3" w:rsidRDefault="00B70DA0" w:rsidP="00B70DA0">
      <w:pPr>
        <w:tabs>
          <w:tab w:val="left" w:pos="1134"/>
        </w:tabs>
        <w:jc w:val="both"/>
        <w:rPr>
          <w:bCs/>
          <w:sz w:val="20"/>
          <w:szCs w:val="20"/>
        </w:rPr>
      </w:pPr>
      <w:r w:rsidRPr="00AA72E3">
        <w:rPr>
          <w:bCs/>
          <w:sz w:val="20"/>
          <w:szCs w:val="20"/>
        </w:rPr>
        <w:t>- отдельные счета исполнителя государственного оборонного заказа;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AA72E3" w:rsidRDefault="00B70DA0" w:rsidP="00B70DA0">
      <w:pPr>
        <w:tabs>
          <w:tab w:val="left" w:pos="1134"/>
        </w:tabs>
        <w:jc w:val="both"/>
        <w:rPr>
          <w:bCs/>
          <w:sz w:val="20"/>
          <w:szCs w:val="20"/>
        </w:rPr>
      </w:pPr>
      <w:r w:rsidRPr="00AA72E3">
        <w:rPr>
          <w:bCs/>
          <w:sz w:val="20"/>
          <w:szCs w:val="20"/>
        </w:rPr>
        <w:t>- публичные депозитные счета;</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 xml:space="preserve">- счета </w:t>
      </w:r>
      <w:proofErr w:type="spellStart"/>
      <w:r w:rsidRPr="00AA72E3">
        <w:rPr>
          <w:bCs/>
          <w:sz w:val="20"/>
          <w:szCs w:val="20"/>
        </w:rPr>
        <w:t>эскроу</w:t>
      </w:r>
      <w:proofErr w:type="spellEnd"/>
      <w:r w:rsidRPr="00AA72E3">
        <w:rPr>
          <w:bCs/>
          <w:sz w:val="20"/>
          <w:szCs w:val="20"/>
        </w:rPr>
        <w:t xml:space="preserve"> для расчетов по договору участия в долевом строительстве.</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Применяется при предоставлении услуг, указанных в разделе 1 «Открытие и ведение счетов» настоящих тарифов.</w:t>
      </w:r>
    </w:p>
    <w:p w:rsidR="00B70DA0" w:rsidRPr="00AA72E3" w:rsidRDefault="00B70DA0" w:rsidP="00B70DA0">
      <w:pPr>
        <w:tabs>
          <w:tab w:val="left" w:pos="284"/>
          <w:tab w:val="left" w:pos="1134"/>
        </w:tabs>
        <w:spacing w:before="40"/>
        <w:jc w:val="both"/>
        <w:rPr>
          <w:sz w:val="20"/>
          <w:szCs w:val="20"/>
        </w:rPr>
      </w:pPr>
      <w:r w:rsidRPr="00AA72E3">
        <w:rPr>
          <w:sz w:val="20"/>
          <w:szCs w:val="20"/>
        </w:rPr>
        <w:t>2.</w:t>
      </w:r>
      <w:r w:rsidRPr="00AA72E3">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3.</w:t>
      </w:r>
      <w:r w:rsidRPr="00AA72E3">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4.</w:t>
      </w:r>
      <w:r w:rsidRPr="00AA72E3">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24DEC" w:rsidRPr="00AA72E3" w:rsidRDefault="00E24DEC" w:rsidP="00E24DEC">
      <w:pPr>
        <w:tabs>
          <w:tab w:val="left" w:pos="1080"/>
        </w:tabs>
        <w:jc w:val="both"/>
        <w:rPr>
          <w:sz w:val="20"/>
          <w:szCs w:val="20"/>
        </w:rPr>
      </w:pPr>
      <w:r w:rsidRPr="00AA72E3">
        <w:rPr>
          <w:sz w:val="20"/>
          <w:szCs w:val="20"/>
        </w:rPr>
        <w:t>6. «** Комиссия по п.1.2.3.3 взимается за ведение счетов в следующих иностранных валютах:</w:t>
      </w:r>
    </w:p>
    <w:p w:rsidR="00E24DEC" w:rsidRPr="00AA72E3" w:rsidRDefault="00E24DEC" w:rsidP="00E24DEC">
      <w:pPr>
        <w:tabs>
          <w:tab w:val="left" w:pos="1080"/>
        </w:tabs>
        <w:ind w:firstLine="709"/>
        <w:jc w:val="both"/>
        <w:rPr>
          <w:sz w:val="20"/>
          <w:szCs w:val="20"/>
        </w:rPr>
      </w:pPr>
      <w:r w:rsidRPr="00AA72E3">
        <w:rPr>
          <w:sz w:val="20"/>
          <w:szCs w:val="20"/>
        </w:rPr>
        <w:t>- Австралийский доллар;</w:t>
      </w:r>
    </w:p>
    <w:p w:rsidR="00E24DEC" w:rsidRPr="00AA72E3" w:rsidRDefault="00E24DEC" w:rsidP="00E24DEC">
      <w:pPr>
        <w:tabs>
          <w:tab w:val="left" w:pos="1080"/>
        </w:tabs>
        <w:ind w:firstLine="709"/>
        <w:jc w:val="both"/>
        <w:rPr>
          <w:sz w:val="20"/>
          <w:szCs w:val="20"/>
        </w:rPr>
      </w:pPr>
      <w:r w:rsidRPr="00AA72E3">
        <w:rPr>
          <w:sz w:val="20"/>
          <w:szCs w:val="20"/>
        </w:rPr>
        <w:t xml:space="preserve">- </w:t>
      </w:r>
      <w:proofErr w:type="spellStart"/>
      <w:r w:rsidRPr="00AA72E3">
        <w:rPr>
          <w:sz w:val="20"/>
          <w:szCs w:val="20"/>
        </w:rPr>
        <w:t>Багамский</w:t>
      </w:r>
      <w:proofErr w:type="spellEnd"/>
      <w:r w:rsidRPr="00AA72E3">
        <w:rPr>
          <w:sz w:val="20"/>
          <w:szCs w:val="20"/>
        </w:rPr>
        <w:t xml:space="preserve"> доллар;</w:t>
      </w:r>
    </w:p>
    <w:p w:rsidR="00E24DEC" w:rsidRPr="00AA72E3" w:rsidRDefault="00E24DEC" w:rsidP="00E24DEC">
      <w:pPr>
        <w:tabs>
          <w:tab w:val="left" w:pos="1080"/>
        </w:tabs>
        <w:ind w:firstLine="709"/>
        <w:jc w:val="both"/>
        <w:rPr>
          <w:sz w:val="20"/>
          <w:szCs w:val="20"/>
        </w:rPr>
      </w:pPr>
      <w:r w:rsidRPr="00AA72E3">
        <w:rPr>
          <w:sz w:val="20"/>
          <w:szCs w:val="20"/>
        </w:rPr>
        <w:t>- Болгарский лев;</w:t>
      </w:r>
    </w:p>
    <w:p w:rsidR="00E24DEC" w:rsidRPr="00AA72E3" w:rsidRDefault="00E24DEC" w:rsidP="00E24DEC">
      <w:pPr>
        <w:tabs>
          <w:tab w:val="left" w:pos="1080"/>
        </w:tabs>
        <w:ind w:firstLine="709"/>
        <w:jc w:val="both"/>
        <w:rPr>
          <w:sz w:val="20"/>
          <w:szCs w:val="20"/>
        </w:rPr>
      </w:pPr>
      <w:r w:rsidRPr="00AA72E3">
        <w:rPr>
          <w:sz w:val="20"/>
          <w:szCs w:val="20"/>
        </w:rPr>
        <w:t>- Венгерский форинт;</w:t>
      </w:r>
    </w:p>
    <w:p w:rsidR="00E24DEC" w:rsidRPr="00AA72E3" w:rsidRDefault="00E24DEC" w:rsidP="00E24DEC">
      <w:pPr>
        <w:tabs>
          <w:tab w:val="left" w:pos="1080"/>
        </w:tabs>
        <w:ind w:firstLine="709"/>
        <w:jc w:val="both"/>
        <w:rPr>
          <w:sz w:val="20"/>
          <w:szCs w:val="20"/>
        </w:rPr>
      </w:pPr>
      <w:r w:rsidRPr="00AA72E3">
        <w:rPr>
          <w:sz w:val="20"/>
          <w:szCs w:val="20"/>
        </w:rPr>
        <w:t>- Вон Республики Корея;</w:t>
      </w:r>
    </w:p>
    <w:p w:rsidR="00E24DEC" w:rsidRPr="00AA72E3" w:rsidRDefault="00E24DEC" w:rsidP="00E24DEC">
      <w:pPr>
        <w:tabs>
          <w:tab w:val="left" w:pos="1080"/>
        </w:tabs>
        <w:ind w:firstLine="709"/>
        <w:jc w:val="both"/>
        <w:rPr>
          <w:sz w:val="20"/>
          <w:szCs w:val="20"/>
        </w:rPr>
      </w:pPr>
      <w:r w:rsidRPr="00AA72E3">
        <w:rPr>
          <w:sz w:val="20"/>
          <w:szCs w:val="20"/>
        </w:rPr>
        <w:t>- Гонконгский доллар;</w:t>
      </w:r>
    </w:p>
    <w:p w:rsidR="00E24DEC" w:rsidRPr="00AA72E3" w:rsidRDefault="00E24DEC" w:rsidP="00E24DEC">
      <w:pPr>
        <w:tabs>
          <w:tab w:val="left" w:pos="1080"/>
        </w:tabs>
        <w:ind w:firstLine="709"/>
        <w:jc w:val="both"/>
        <w:rPr>
          <w:sz w:val="20"/>
          <w:szCs w:val="20"/>
        </w:rPr>
      </w:pPr>
      <w:r w:rsidRPr="00AA72E3">
        <w:rPr>
          <w:sz w:val="20"/>
          <w:szCs w:val="20"/>
        </w:rPr>
        <w:t>- Датская крона;</w:t>
      </w:r>
    </w:p>
    <w:p w:rsidR="00E24DEC" w:rsidRPr="00AA72E3" w:rsidRDefault="00E24DEC" w:rsidP="00E24DEC">
      <w:pPr>
        <w:tabs>
          <w:tab w:val="left" w:pos="1080"/>
        </w:tabs>
        <w:ind w:firstLine="709"/>
        <w:jc w:val="both"/>
        <w:rPr>
          <w:sz w:val="20"/>
          <w:szCs w:val="20"/>
        </w:rPr>
      </w:pPr>
      <w:r w:rsidRPr="00AA72E3">
        <w:rPr>
          <w:sz w:val="20"/>
          <w:szCs w:val="20"/>
        </w:rPr>
        <w:lastRenderedPageBreak/>
        <w:t>- Исландская крона;</w:t>
      </w:r>
    </w:p>
    <w:p w:rsidR="00E24DEC" w:rsidRPr="00AA72E3" w:rsidRDefault="00E24DEC" w:rsidP="00E24DEC">
      <w:pPr>
        <w:tabs>
          <w:tab w:val="left" w:pos="1080"/>
        </w:tabs>
        <w:ind w:firstLine="709"/>
        <w:jc w:val="both"/>
        <w:rPr>
          <w:sz w:val="20"/>
          <w:szCs w:val="20"/>
        </w:rPr>
      </w:pPr>
      <w:r w:rsidRPr="00AA72E3">
        <w:rPr>
          <w:sz w:val="20"/>
          <w:szCs w:val="20"/>
        </w:rPr>
        <w:t>- Канадский доллар;</w:t>
      </w:r>
    </w:p>
    <w:p w:rsidR="00E24DEC" w:rsidRPr="00AA72E3" w:rsidRDefault="00E24DEC" w:rsidP="00E24DEC">
      <w:pPr>
        <w:tabs>
          <w:tab w:val="left" w:pos="1080"/>
        </w:tabs>
        <w:ind w:firstLine="709"/>
        <w:jc w:val="both"/>
        <w:rPr>
          <w:sz w:val="20"/>
          <w:szCs w:val="20"/>
        </w:rPr>
      </w:pPr>
      <w:r w:rsidRPr="00AA72E3">
        <w:rPr>
          <w:sz w:val="20"/>
          <w:szCs w:val="20"/>
        </w:rPr>
        <w:t>- Албанский лек;</w:t>
      </w:r>
    </w:p>
    <w:p w:rsidR="00E24DEC" w:rsidRPr="00AA72E3" w:rsidRDefault="00E24DEC" w:rsidP="00E24DEC">
      <w:pPr>
        <w:tabs>
          <w:tab w:val="left" w:pos="1080"/>
        </w:tabs>
        <w:ind w:firstLine="709"/>
        <w:jc w:val="both"/>
        <w:rPr>
          <w:sz w:val="20"/>
          <w:szCs w:val="20"/>
        </w:rPr>
      </w:pPr>
      <w:r w:rsidRPr="00AA72E3">
        <w:rPr>
          <w:sz w:val="20"/>
          <w:szCs w:val="20"/>
        </w:rPr>
        <w:t xml:space="preserve">- Македонский </w:t>
      </w:r>
      <w:proofErr w:type="spellStart"/>
      <w:r w:rsidRPr="00AA72E3">
        <w:rPr>
          <w:sz w:val="20"/>
          <w:szCs w:val="20"/>
        </w:rPr>
        <w:t>денар</w:t>
      </w:r>
      <w:proofErr w:type="spellEnd"/>
      <w:r w:rsidRPr="00AA72E3">
        <w:rPr>
          <w:sz w:val="20"/>
          <w:szCs w:val="20"/>
        </w:rPr>
        <w:t>;</w:t>
      </w:r>
    </w:p>
    <w:p w:rsidR="00E24DEC" w:rsidRPr="00AA72E3" w:rsidRDefault="00E24DEC" w:rsidP="00E24DEC">
      <w:pPr>
        <w:tabs>
          <w:tab w:val="left" w:pos="1080"/>
        </w:tabs>
        <w:ind w:firstLine="709"/>
        <w:jc w:val="both"/>
        <w:rPr>
          <w:sz w:val="20"/>
          <w:szCs w:val="20"/>
        </w:rPr>
      </w:pPr>
      <w:r w:rsidRPr="00AA72E3">
        <w:rPr>
          <w:sz w:val="20"/>
          <w:szCs w:val="20"/>
        </w:rPr>
        <w:t>- Новозеландский доллар;</w:t>
      </w:r>
    </w:p>
    <w:p w:rsidR="00E24DEC" w:rsidRPr="00AA72E3" w:rsidRDefault="00E24DEC" w:rsidP="00E24DEC">
      <w:pPr>
        <w:tabs>
          <w:tab w:val="left" w:pos="1080"/>
        </w:tabs>
        <w:ind w:firstLine="709"/>
        <w:jc w:val="both"/>
        <w:rPr>
          <w:sz w:val="20"/>
          <w:szCs w:val="20"/>
        </w:rPr>
      </w:pPr>
      <w:r w:rsidRPr="00AA72E3">
        <w:rPr>
          <w:sz w:val="20"/>
          <w:szCs w:val="20"/>
        </w:rPr>
        <w:t>- Норвежская крона;</w:t>
      </w:r>
    </w:p>
    <w:p w:rsidR="00E24DEC" w:rsidRPr="00AA72E3" w:rsidRDefault="00E24DEC" w:rsidP="00E24DEC">
      <w:pPr>
        <w:tabs>
          <w:tab w:val="left" w:pos="1080"/>
        </w:tabs>
        <w:ind w:firstLine="709"/>
        <w:jc w:val="both"/>
        <w:rPr>
          <w:sz w:val="20"/>
          <w:szCs w:val="20"/>
        </w:rPr>
      </w:pPr>
      <w:r w:rsidRPr="00AA72E3">
        <w:rPr>
          <w:sz w:val="20"/>
          <w:szCs w:val="20"/>
        </w:rPr>
        <w:t>- Польский злотый;</w:t>
      </w:r>
    </w:p>
    <w:p w:rsidR="00E24DEC" w:rsidRPr="00AA72E3" w:rsidRDefault="00E24DEC" w:rsidP="00E24DEC">
      <w:pPr>
        <w:tabs>
          <w:tab w:val="left" w:pos="1080"/>
        </w:tabs>
        <w:ind w:firstLine="709"/>
        <w:jc w:val="both"/>
        <w:rPr>
          <w:sz w:val="20"/>
          <w:szCs w:val="20"/>
        </w:rPr>
      </w:pPr>
      <w:r w:rsidRPr="00AA72E3">
        <w:rPr>
          <w:sz w:val="20"/>
          <w:szCs w:val="20"/>
        </w:rPr>
        <w:t>- Румынский лей;</w:t>
      </w:r>
    </w:p>
    <w:p w:rsidR="00E24DEC" w:rsidRPr="00AA72E3" w:rsidRDefault="00E24DEC" w:rsidP="00E24DEC">
      <w:pPr>
        <w:tabs>
          <w:tab w:val="left" w:pos="1080"/>
        </w:tabs>
        <w:ind w:firstLine="709"/>
        <w:jc w:val="both"/>
        <w:rPr>
          <w:sz w:val="20"/>
          <w:szCs w:val="20"/>
        </w:rPr>
      </w:pPr>
      <w:r w:rsidRPr="00AA72E3">
        <w:rPr>
          <w:sz w:val="20"/>
          <w:szCs w:val="20"/>
        </w:rPr>
        <w:t>- Сингапурский доллар;</w:t>
      </w:r>
    </w:p>
    <w:p w:rsidR="00E24DEC" w:rsidRPr="00AA72E3" w:rsidRDefault="00E24DEC" w:rsidP="00E24DEC">
      <w:pPr>
        <w:tabs>
          <w:tab w:val="left" w:pos="1080"/>
        </w:tabs>
        <w:ind w:firstLine="709"/>
        <w:jc w:val="both"/>
        <w:rPr>
          <w:sz w:val="20"/>
          <w:szCs w:val="20"/>
        </w:rPr>
      </w:pPr>
      <w:r w:rsidRPr="00AA72E3">
        <w:rPr>
          <w:sz w:val="20"/>
          <w:szCs w:val="20"/>
        </w:rPr>
        <w:t>- Украинская гривна;</w:t>
      </w:r>
    </w:p>
    <w:p w:rsidR="00E24DEC" w:rsidRPr="00AA72E3" w:rsidRDefault="00E24DEC" w:rsidP="00E24DEC">
      <w:pPr>
        <w:tabs>
          <w:tab w:val="left" w:pos="1080"/>
        </w:tabs>
        <w:ind w:firstLine="709"/>
        <w:jc w:val="both"/>
        <w:rPr>
          <w:sz w:val="20"/>
          <w:szCs w:val="20"/>
        </w:rPr>
      </w:pPr>
      <w:r w:rsidRPr="00AA72E3">
        <w:rPr>
          <w:sz w:val="20"/>
          <w:szCs w:val="20"/>
        </w:rPr>
        <w:t>- Фунт стерлингов Соединенного королевства;</w:t>
      </w:r>
    </w:p>
    <w:p w:rsidR="00E24DEC" w:rsidRPr="00AA72E3" w:rsidRDefault="00E24DEC" w:rsidP="00E24DEC">
      <w:pPr>
        <w:tabs>
          <w:tab w:val="left" w:pos="1080"/>
        </w:tabs>
        <w:ind w:firstLine="709"/>
        <w:jc w:val="both"/>
        <w:rPr>
          <w:sz w:val="20"/>
          <w:szCs w:val="20"/>
        </w:rPr>
      </w:pPr>
      <w:r w:rsidRPr="00AA72E3">
        <w:rPr>
          <w:sz w:val="20"/>
          <w:szCs w:val="20"/>
        </w:rPr>
        <w:t>- Хорватская куна;</w:t>
      </w:r>
    </w:p>
    <w:p w:rsidR="00E24DEC" w:rsidRPr="00AA72E3" w:rsidRDefault="00E24DEC" w:rsidP="00E24DEC">
      <w:pPr>
        <w:tabs>
          <w:tab w:val="left" w:pos="1080"/>
        </w:tabs>
        <w:ind w:firstLine="709"/>
        <w:jc w:val="both"/>
        <w:rPr>
          <w:sz w:val="20"/>
          <w:szCs w:val="20"/>
        </w:rPr>
      </w:pPr>
      <w:r w:rsidRPr="00AA72E3">
        <w:rPr>
          <w:sz w:val="20"/>
          <w:szCs w:val="20"/>
        </w:rPr>
        <w:t>- Чешская крона;</w:t>
      </w:r>
    </w:p>
    <w:p w:rsidR="00E24DEC" w:rsidRPr="00AA72E3" w:rsidRDefault="00E24DEC" w:rsidP="00E24DEC">
      <w:pPr>
        <w:tabs>
          <w:tab w:val="left" w:pos="1080"/>
        </w:tabs>
        <w:ind w:firstLine="709"/>
        <w:jc w:val="both"/>
        <w:rPr>
          <w:sz w:val="20"/>
          <w:szCs w:val="20"/>
        </w:rPr>
      </w:pPr>
      <w:r w:rsidRPr="00AA72E3">
        <w:rPr>
          <w:sz w:val="20"/>
          <w:szCs w:val="20"/>
        </w:rPr>
        <w:t>- Шведская крона;</w:t>
      </w:r>
    </w:p>
    <w:p w:rsidR="00E24DEC" w:rsidRPr="00AA72E3" w:rsidRDefault="00E24DEC" w:rsidP="00E24DEC">
      <w:pPr>
        <w:tabs>
          <w:tab w:val="left" w:pos="1080"/>
        </w:tabs>
        <w:ind w:firstLine="709"/>
        <w:jc w:val="both"/>
        <w:rPr>
          <w:sz w:val="20"/>
          <w:szCs w:val="20"/>
        </w:rPr>
      </w:pPr>
      <w:r w:rsidRPr="00AA72E3">
        <w:rPr>
          <w:sz w:val="20"/>
          <w:szCs w:val="20"/>
        </w:rPr>
        <w:t>- Швейцарский франк;</w:t>
      </w:r>
    </w:p>
    <w:p w:rsidR="00E24DEC" w:rsidRDefault="00E24DEC" w:rsidP="00E24DEC">
      <w:pPr>
        <w:tabs>
          <w:tab w:val="left" w:pos="1080"/>
        </w:tabs>
        <w:ind w:firstLine="709"/>
        <w:jc w:val="both"/>
        <w:rPr>
          <w:sz w:val="20"/>
          <w:szCs w:val="20"/>
        </w:rPr>
      </w:pPr>
      <w:r w:rsidRPr="00AA72E3">
        <w:rPr>
          <w:sz w:val="20"/>
          <w:szCs w:val="20"/>
        </w:rPr>
        <w:t>- Японская йена.».</w:t>
      </w:r>
    </w:p>
    <w:p w:rsidR="002A0734" w:rsidRDefault="002A0734" w:rsidP="00E24DEC">
      <w:pPr>
        <w:tabs>
          <w:tab w:val="left" w:pos="1080"/>
        </w:tabs>
        <w:ind w:firstLine="709"/>
        <w:jc w:val="both"/>
        <w:rPr>
          <w:sz w:val="20"/>
          <w:szCs w:val="20"/>
        </w:rPr>
      </w:pPr>
      <w:r>
        <w:rPr>
          <w:sz w:val="20"/>
          <w:szCs w:val="20"/>
        </w:rPr>
        <w:t>***Под обязательствами перед ОА «</w:t>
      </w:r>
      <w:proofErr w:type="spellStart"/>
      <w:r>
        <w:rPr>
          <w:sz w:val="20"/>
          <w:szCs w:val="20"/>
        </w:rPr>
        <w:t>Россельхозбанк</w:t>
      </w:r>
      <w:proofErr w:type="spellEnd"/>
      <w:r>
        <w:rPr>
          <w:sz w:val="20"/>
          <w:szCs w:val="20"/>
        </w:rPr>
        <w:t>» по кредитным договорам понимаются:</w:t>
      </w:r>
    </w:p>
    <w:p w:rsidR="002A0734" w:rsidRDefault="002A0734" w:rsidP="00E24DEC">
      <w:pPr>
        <w:tabs>
          <w:tab w:val="left" w:pos="1080"/>
        </w:tabs>
        <w:ind w:firstLine="709"/>
        <w:jc w:val="both"/>
        <w:rPr>
          <w:sz w:val="20"/>
          <w:szCs w:val="20"/>
        </w:rPr>
      </w:pPr>
      <w:r>
        <w:rPr>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2A0734" w:rsidRDefault="002A0734" w:rsidP="00E24DEC">
      <w:pPr>
        <w:tabs>
          <w:tab w:val="left" w:pos="1080"/>
        </w:tabs>
        <w:ind w:firstLine="709"/>
        <w:jc w:val="both"/>
        <w:rPr>
          <w:sz w:val="20"/>
          <w:szCs w:val="20"/>
        </w:rPr>
      </w:pPr>
      <w:r>
        <w:rPr>
          <w:sz w:val="20"/>
          <w:szCs w:val="20"/>
        </w:rPr>
        <w:t>- обязательства по договорам и соглашениям, заключенным в обеспечение обязательств перед АО «</w:t>
      </w:r>
      <w:proofErr w:type="spellStart"/>
      <w:r>
        <w:rPr>
          <w:sz w:val="20"/>
          <w:szCs w:val="20"/>
        </w:rPr>
        <w:t>Россельхозбанк</w:t>
      </w:r>
      <w:proofErr w:type="spellEnd"/>
      <w:r>
        <w:rPr>
          <w:sz w:val="20"/>
          <w:szCs w:val="20"/>
        </w:rPr>
        <w:t>» по вышеуказанным договорам, в том числе по договорам залога, договорам поручительства (в том числе прекратившим свое действие).»</w:t>
      </w: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Pr="00AA72E3" w:rsidRDefault="003C32F0" w:rsidP="00E24DEC">
      <w:pPr>
        <w:tabs>
          <w:tab w:val="left" w:pos="1080"/>
        </w:tabs>
        <w:ind w:firstLine="709"/>
        <w:jc w:val="both"/>
        <w:rPr>
          <w:sz w:val="20"/>
          <w:szCs w:val="20"/>
        </w:rPr>
      </w:pPr>
    </w:p>
    <w:p w:rsidR="00285331" w:rsidRPr="00AA72E3" w:rsidRDefault="00285331" w:rsidP="0077288C">
      <w:pPr>
        <w:rPr>
          <w:sz w:val="20"/>
          <w:szCs w:val="20"/>
        </w:rPr>
      </w:pPr>
    </w:p>
    <w:p w:rsidR="0084211A" w:rsidRPr="00EF1CE7" w:rsidRDefault="0084211A" w:rsidP="0084211A">
      <w:pPr>
        <w:tabs>
          <w:tab w:val="left" w:pos="426"/>
          <w:tab w:val="left" w:pos="1134"/>
        </w:tabs>
        <w:spacing w:before="120" w:after="120"/>
        <w:jc w:val="center"/>
        <w:rPr>
          <w:b/>
          <w:bCs/>
        </w:rPr>
      </w:pPr>
      <w:r w:rsidRPr="00EF1CE7">
        <w:rPr>
          <w:b/>
          <w:bCs/>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84211A" w:rsidRPr="00EF1CE7" w:rsidTr="0084211A">
        <w:tc>
          <w:tcPr>
            <w:tcW w:w="993"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w:t>
            </w:r>
          </w:p>
          <w:p w:rsidR="0084211A" w:rsidRPr="00EF1CE7" w:rsidRDefault="0084211A" w:rsidP="0084211A">
            <w:pPr>
              <w:jc w:val="center"/>
              <w:rPr>
                <w:b/>
                <w:bCs/>
                <w:sz w:val="20"/>
                <w:szCs w:val="20"/>
              </w:rPr>
            </w:pPr>
            <w:r w:rsidRPr="00EF1CE7">
              <w:rPr>
                <w:b/>
                <w:bCs/>
                <w:sz w:val="20"/>
                <w:szCs w:val="2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Примечание</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sz w:val="20"/>
                <w:szCs w:val="20"/>
              </w:rPr>
            </w:pPr>
            <w:r w:rsidRPr="00532F3C">
              <w:rPr>
                <w:sz w:val="20"/>
                <w:szCs w:val="20"/>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 xml:space="preserve">25 листов – 200 руб., </w:t>
            </w:r>
            <w:r w:rsidRPr="00532F3C">
              <w:rPr>
                <w:sz w:val="20"/>
                <w:szCs w:val="20"/>
              </w:rPr>
              <w:b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2.2.</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sz w:val="20"/>
                <w:szCs w:val="20"/>
              </w:rPr>
              <w:t>Выдача денежной наличности с банковского счета в валюте Российской Федерации (в том числе при закрытии счета)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bCs/>
                <w:sz w:val="20"/>
                <w:szCs w:val="20"/>
              </w:rPr>
            </w:pPr>
            <w:r w:rsidRPr="00532F3C">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0,9% от суммы,</w:t>
            </w:r>
            <w:r w:rsidRPr="00532F3C">
              <w:rPr>
                <w:bCs/>
                <w:sz w:val="20"/>
                <w:szCs w:val="20"/>
              </w:rPr>
              <w:br/>
              <w:t>минимум 500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При выдаче денежной наличности без предварительной заявки** указанный тариф увеличивается на 0,3 процентных пункта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lastRenderedPageBreak/>
              <w:t>2.2.2.</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Юридическим лицам и индивидуальным предпринимателям на другие цели,</w:t>
            </w:r>
            <w:r w:rsidRPr="00532F3C">
              <w:rPr>
                <w:sz w:val="20"/>
                <w:szCs w:val="20"/>
              </w:rPr>
              <w:t xml:space="preserve"> </w:t>
            </w:r>
            <w:r w:rsidRPr="00532F3C">
              <w:rPr>
                <w:bCs/>
                <w:sz w:val="20"/>
                <w:szCs w:val="20"/>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 xml:space="preserve">2% от суммы </w:t>
            </w:r>
            <w:r w:rsidRPr="00532F3C">
              <w:rPr>
                <w:bCs/>
                <w:sz w:val="20"/>
                <w:szCs w:val="20"/>
              </w:rPr>
              <w:br/>
              <w:t xml:space="preserve">до 300 000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3,5% от суммы </w:t>
            </w:r>
            <w:r w:rsidRPr="00532F3C">
              <w:rPr>
                <w:bCs/>
                <w:sz w:val="20"/>
                <w:szCs w:val="20"/>
              </w:rPr>
              <w:br/>
              <w:t xml:space="preserve">с 300 000,01 руб. </w:t>
            </w:r>
            <w:r w:rsidRPr="00532F3C">
              <w:rPr>
                <w:bCs/>
                <w:sz w:val="20"/>
                <w:szCs w:val="20"/>
              </w:rPr>
              <w:br/>
              <w:t xml:space="preserve">до 1 500 000,00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6,5% от суммы </w:t>
            </w:r>
            <w:r w:rsidRPr="00532F3C">
              <w:rPr>
                <w:bCs/>
                <w:sz w:val="20"/>
                <w:szCs w:val="20"/>
              </w:rPr>
              <w:br/>
              <w:t xml:space="preserve">с 1 500 000,01 руб. </w:t>
            </w:r>
            <w:r w:rsidRPr="00532F3C">
              <w:rPr>
                <w:bCs/>
                <w:sz w:val="20"/>
                <w:szCs w:val="20"/>
              </w:rPr>
              <w:br/>
              <w:t xml:space="preserve">до 4 000 000,00 руб. (включительно) </w:t>
            </w:r>
            <w:r w:rsidRPr="00532F3C">
              <w:rPr>
                <w:bCs/>
                <w:sz w:val="20"/>
                <w:szCs w:val="20"/>
              </w:rPr>
              <w:br/>
              <w:t>в течение календарного месяца;</w:t>
            </w:r>
          </w:p>
          <w:p w:rsidR="0084211A" w:rsidRPr="00532F3C" w:rsidRDefault="0084211A" w:rsidP="0084211A">
            <w:pPr>
              <w:jc w:val="center"/>
              <w:rPr>
                <w:sz w:val="20"/>
                <w:szCs w:val="20"/>
              </w:rPr>
            </w:pPr>
            <w:r w:rsidRPr="00532F3C">
              <w:rPr>
                <w:bCs/>
                <w:sz w:val="20"/>
                <w:szCs w:val="20"/>
              </w:rPr>
              <w:t>10% от суммы</w:t>
            </w:r>
            <w:r w:rsidRPr="00532F3C">
              <w:rPr>
                <w:bCs/>
                <w:sz w:val="20"/>
                <w:szCs w:val="20"/>
              </w:rPr>
              <w:br/>
              <w:t>с 4 000 000,01 руб.</w:t>
            </w:r>
            <w:r w:rsidRPr="00532F3C">
              <w:rPr>
                <w:bCs/>
                <w:sz w:val="20"/>
                <w:szCs w:val="20"/>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0"/>
                <w:tab w:val="left" w:pos="1134"/>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jc w:val="both"/>
              <w:rPr>
                <w:sz w:val="20"/>
                <w:szCs w:val="20"/>
              </w:rPr>
            </w:pPr>
            <w:r w:rsidRPr="00532F3C">
              <w:rPr>
                <w:sz w:val="20"/>
                <w:szCs w:val="20"/>
              </w:rPr>
              <w:t xml:space="preserve">При выдаче денежной наличности без предварительной заявки** указанный тариф увеличивается на 0,5 процентных пункта </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2.2.3.</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rPr>
                <w:bCs/>
                <w:sz w:val="20"/>
                <w:szCs w:val="20"/>
              </w:rPr>
            </w:pPr>
            <w:r w:rsidRPr="00532F3C">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32F3C">
              <w:rPr>
                <w:bCs/>
                <w:sz w:val="20"/>
                <w:szCs w:val="20"/>
              </w:rPr>
              <w:br w:type="page"/>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1,3% от суммы</w:t>
            </w:r>
            <w:r w:rsidRPr="00532F3C">
              <w:rPr>
                <w:sz w:val="20"/>
                <w:szCs w:val="20"/>
              </w:rPr>
              <w:br/>
              <w:t xml:space="preserve">до 3 500 000,00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1,5% от суммы</w:t>
            </w:r>
            <w:r w:rsidRPr="00532F3C">
              <w:rPr>
                <w:sz w:val="20"/>
                <w:szCs w:val="20"/>
              </w:rPr>
              <w:br/>
              <w:t>с 3 500 000,01</w:t>
            </w:r>
            <w:r w:rsidRPr="00532F3C">
              <w:rPr>
                <w:sz w:val="20"/>
                <w:szCs w:val="20"/>
              </w:rPr>
              <w:br/>
              <w:t xml:space="preserve">до 6 000 000,00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3% от суммы</w:t>
            </w:r>
            <w:r w:rsidRPr="00532F3C">
              <w:rPr>
                <w:sz w:val="20"/>
                <w:szCs w:val="20"/>
              </w:rPr>
              <w:br/>
              <w:t>с 6 000 000,01</w:t>
            </w:r>
            <w:r w:rsidRPr="00532F3C">
              <w:rPr>
                <w:sz w:val="20"/>
                <w:szCs w:val="20"/>
              </w:rPr>
              <w:br/>
              <w:t xml:space="preserve">до 10 000 000,00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5% от суммы</w:t>
            </w:r>
            <w:r w:rsidRPr="00532F3C">
              <w:rPr>
                <w:sz w:val="20"/>
                <w:szCs w:val="20"/>
              </w:rPr>
              <w:br/>
              <w:t>с 10 000 000,01</w:t>
            </w:r>
            <w:r w:rsidRPr="00532F3C">
              <w:rPr>
                <w:sz w:val="20"/>
                <w:szCs w:val="20"/>
              </w:rPr>
              <w:br/>
              <w:t xml:space="preserve">до 15 000 000,00 руб. (включительно) </w:t>
            </w:r>
            <w:r w:rsidRPr="00532F3C">
              <w:rPr>
                <w:sz w:val="20"/>
                <w:szCs w:val="20"/>
              </w:rPr>
              <w:br/>
              <w:t>в течение календарного месяца,</w:t>
            </w:r>
          </w:p>
          <w:p w:rsidR="0084211A" w:rsidRPr="00532F3C" w:rsidRDefault="0084211A" w:rsidP="0084211A">
            <w:pPr>
              <w:spacing w:before="40" w:after="40"/>
              <w:jc w:val="center"/>
              <w:rPr>
                <w:bCs/>
                <w:sz w:val="20"/>
                <w:szCs w:val="20"/>
              </w:rPr>
            </w:pPr>
            <w:r w:rsidRPr="00532F3C">
              <w:rPr>
                <w:sz w:val="20"/>
                <w:szCs w:val="20"/>
              </w:rPr>
              <w:t>10% от суммы</w:t>
            </w:r>
            <w:r w:rsidRPr="00532F3C">
              <w:rPr>
                <w:sz w:val="20"/>
                <w:szCs w:val="20"/>
              </w:rPr>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708"/>
                <w:tab w:val="center" w:pos="4677"/>
                <w:tab w:val="right" w:pos="9355"/>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tabs>
                <w:tab w:val="left" w:pos="0"/>
                <w:tab w:val="left" w:pos="1134"/>
              </w:tabs>
              <w:spacing w:before="40"/>
              <w:jc w:val="both"/>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Комиссионное вознаграждение взимается в соответствии с п. 2.2 Тарифов</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sz w:val="20"/>
                <w:szCs w:val="20"/>
              </w:rPr>
              <w:t>2.4.</w:t>
            </w:r>
          </w:p>
          <w:p w:rsidR="0084211A" w:rsidRPr="00532F3C" w:rsidRDefault="0084211A" w:rsidP="0084211A">
            <w:pPr>
              <w:spacing w:before="40"/>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sz w:val="20"/>
                <w:szCs w:val="20"/>
              </w:rPr>
            </w:pPr>
            <w:r w:rsidRPr="00532F3C">
              <w:rPr>
                <w:bCs/>
                <w:sz w:val="20"/>
                <w:szCs w:val="20"/>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Взнос наличных средств в уставный капитал/</w:t>
            </w:r>
            <w:proofErr w:type="spellStart"/>
            <w:r w:rsidRPr="00532F3C">
              <w:rPr>
                <w:sz w:val="20"/>
                <w:szCs w:val="20"/>
              </w:rPr>
              <w:t>паевый</w:t>
            </w:r>
            <w:proofErr w:type="spellEnd"/>
            <w:r w:rsidRPr="00532F3C">
              <w:rPr>
                <w:sz w:val="20"/>
                <w:szCs w:val="20"/>
              </w:rPr>
              <w:t xml:space="preserve"> фонд осуществляется бесплатно.</w:t>
            </w:r>
          </w:p>
          <w:p w:rsidR="0084211A" w:rsidRPr="00532F3C" w:rsidRDefault="0084211A" w:rsidP="0084211A">
            <w:pPr>
              <w:spacing w:before="40" w:after="40"/>
              <w:jc w:val="both"/>
              <w:rPr>
                <w:bCs/>
                <w:sz w:val="20"/>
                <w:szCs w:val="20"/>
              </w:rPr>
            </w:pPr>
            <w:r w:rsidRPr="00532F3C">
              <w:rPr>
                <w:bCs/>
                <w:sz w:val="20"/>
                <w:szCs w:val="20"/>
              </w:rPr>
              <w:t>Комиссия взимается от суммы денежной наличности, поступившей по одному сопроводительному документу.</w:t>
            </w:r>
          </w:p>
          <w:p w:rsidR="0084211A" w:rsidRPr="00532F3C" w:rsidRDefault="0084211A" w:rsidP="0084211A">
            <w:pPr>
              <w:spacing w:before="40" w:after="40"/>
              <w:jc w:val="both"/>
              <w:rPr>
                <w:color w:val="000000"/>
                <w:sz w:val="20"/>
                <w:szCs w:val="20"/>
              </w:rPr>
            </w:pPr>
            <w:r w:rsidRPr="00532F3C">
              <w:rPr>
                <w:color w:val="000000"/>
                <w:sz w:val="20"/>
                <w:szCs w:val="20"/>
              </w:rPr>
              <w:t xml:space="preserve">Если по одному сопроводительному документу поступили банкноты и монеты, то размер комиссионного </w:t>
            </w:r>
            <w:r w:rsidRPr="00532F3C">
              <w:rPr>
                <w:color w:val="000000"/>
                <w:sz w:val="20"/>
                <w:szCs w:val="20"/>
              </w:rPr>
              <w:lastRenderedPageBreak/>
              <w:t>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по объявлению 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0,40% от суммы, 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 xml:space="preserve">Поступившей в инкассаторских сумках или других средствах для упаковки денежной наличности, доставленных представителем </w:t>
            </w:r>
            <w:r w:rsidRPr="00532F3C">
              <w:rPr>
                <w:bCs/>
                <w:sz w:val="20"/>
                <w:szCs w:val="20"/>
              </w:rPr>
              <w:lastRenderedPageBreak/>
              <w:t>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lastRenderedPageBreak/>
              <w:t>0,25% от суммы,</w:t>
            </w:r>
            <w:r w:rsidRPr="00532F3C">
              <w:rPr>
                <w:sz w:val="20"/>
                <w:szCs w:val="20"/>
              </w:rPr>
              <w:br/>
              <w:t>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532F3C">
              <w:rPr>
                <w:bCs/>
                <w:sz w:val="20"/>
                <w:szCs w:val="20"/>
              </w:rPr>
              <w:t>Россельхозбанк</w:t>
            </w:r>
            <w:proofErr w:type="spellEnd"/>
            <w:r w:rsidRPr="00532F3C">
              <w:rPr>
                <w:bCs/>
                <w:sz w:val="20"/>
                <w:szCs w:val="20"/>
              </w:rPr>
              <w:t>»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bCs/>
                <w:sz w:val="20"/>
                <w:szCs w:val="20"/>
              </w:rPr>
              <w:t>0,2% от суммы, минимум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bCs/>
                <w:sz w:val="20"/>
                <w:szCs w:val="20"/>
              </w:rPr>
              <w:t>2.4.4.</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rPr>
                <w:bCs/>
                <w:sz w:val="20"/>
                <w:szCs w:val="20"/>
              </w:rPr>
            </w:pPr>
            <w:r w:rsidRPr="00532F3C">
              <w:rPr>
                <w:bCs/>
                <w:sz w:val="20"/>
                <w:szCs w:val="20"/>
              </w:rPr>
              <w:t>Прием и пересчет монет</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sz w:val="20"/>
                <w:szCs w:val="20"/>
              </w:rPr>
              <w:t xml:space="preserve">2% от суммы, </w:t>
            </w:r>
            <w:r w:rsidRPr="00532F3C">
              <w:rPr>
                <w:sz w:val="20"/>
                <w:szCs w:val="20"/>
              </w:rPr>
              <w:br/>
              <w:t>минимум 250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
                <w:bCs/>
                <w:i/>
                <w:sz w:val="20"/>
                <w:szCs w:val="20"/>
              </w:rPr>
            </w:pPr>
            <w:r w:rsidRPr="00532F3C">
              <w:rPr>
                <w:bCs/>
                <w:sz w:val="20"/>
                <w:szCs w:val="20"/>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2.7.</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jc w:val="center"/>
              <w:rPr>
                <w:bCs/>
                <w:sz w:val="20"/>
                <w:szCs w:val="20"/>
              </w:rPr>
            </w:pPr>
            <w:r w:rsidRPr="00532F3C">
              <w:rPr>
                <w:sz w:val="20"/>
                <w:szCs w:val="20"/>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rPr>
                <w:bCs/>
                <w:sz w:val="20"/>
                <w:szCs w:val="20"/>
              </w:rPr>
            </w:pPr>
            <w:r w:rsidRPr="00532F3C">
              <w:rPr>
                <w:bCs/>
                <w:sz w:val="20"/>
                <w:szCs w:val="20"/>
              </w:rPr>
              <w:t>Размен банкнот/монет Банка России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3%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2.10.</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0,5% от суммы,</w:t>
            </w:r>
          </w:p>
          <w:p w:rsidR="0084211A" w:rsidRPr="00532F3C" w:rsidRDefault="0084211A" w:rsidP="0084211A">
            <w:pPr>
              <w:spacing w:before="40"/>
              <w:jc w:val="center"/>
              <w:rPr>
                <w:bCs/>
                <w:sz w:val="20"/>
                <w:szCs w:val="20"/>
              </w:rPr>
            </w:pPr>
            <w:r w:rsidRPr="00532F3C">
              <w:rPr>
                <w:bCs/>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 письменной предварительной заявке** за 3 рабочих дня до получения разменной монеты</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2,5% от суммы,</w:t>
            </w:r>
          </w:p>
          <w:p w:rsidR="0084211A" w:rsidRPr="00532F3C" w:rsidRDefault="0084211A" w:rsidP="0084211A">
            <w:pPr>
              <w:spacing w:before="40"/>
              <w:jc w:val="center"/>
              <w:rPr>
                <w:bCs/>
                <w:sz w:val="20"/>
                <w:szCs w:val="20"/>
              </w:rPr>
            </w:pPr>
            <w:r w:rsidRPr="00532F3C">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spacing w:before="40" w:after="40"/>
              <w:jc w:val="center"/>
              <w:rPr>
                <w:bCs/>
                <w:sz w:val="20"/>
                <w:szCs w:val="20"/>
              </w:rPr>
            </w:pPr>
            <w:r w:rsidRPr="00532F3C">
              <w:rPr>
                <w:bCs/>
                <w:sz w:val="20"/>
                <w:szCs w:val="20"/>
              </w:rPr>
              <w:lastRenderedPageBreak/>
              <w:t>2.12.</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keepNext/>
              <w:jc w:val="both"/>
              <w:rPr>
                <w:bCs/>
                <w:sz w:val="20"/>
                <w:szCs w:val="20"/>
              </w:rPr>
            </w:pPr>
            <w:r w:rsidRPr="00532F3C">
              <w:rPr>
                <w:bCs/>
                <w:sz w:val="20"/>
                <w:szCs w:val="20"/>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lang w:val="en-US"/>
              </w:rPr>
            </w:pPr>
            <w:r w:rsidRPr="00532F3C">
              <w:rPr>
                <w:bCs/>
                <w:sz w:val="20"/>
                <w:szCs w:val="20"/>
                <w:lang w:val="en-US"/>
              </w:rPr>
              <w:t xml:space="preserve">3,5% </w:t>
            </w:r>
            <w:proofErr w:type="spellStart"/>
            <w:r w:rsidRPr="00532F3C">
              <w:rPr>
                <w:bCs/>
                <w:sz w:val="20"/>
                <w:szCs w:val="20"/>
                <w:lang w:val="en-US"/>
              </w:rPr>
              <w:t>от</w:t>
            </w:r>
            <w:proofErr w:type="spellEnd"/>
            <w:r w:rsidRPr="00532F3C">
              <w:rPr>
                <w:bCs/>
                <w:sz w:val="20"/>
                <w:szCs w:val="20"/>
                <w:lang w:val="en-US"/>
              </w:rPr>
              <w:t xml:space="preserve"> </w:t>
            </w:r>
            <w:proofErr w:type="spellStart"/>
            <w:r w:rsidRPr="00532F3C">
              <w:rPr>
                <w:bCs/>
                <w:sz w:val="20"/>
                <w:szCs w:val="20"/>
                <w:lang w:val="en-US"/>
              </w:rPr>
              <w:t>суммы</w:t>
            </w:r>
            <w:proofErr w:type="spellEnd"/>
            <w:r w:rsidRPr="00532F3C">
              <w:rPr>
                <w:bCs/>
                <w:sz w:val="20"/>
                <w:szCs w:val="20"/>
                <w:lang w:val="en-US"/>
              </w:rPr>
              <w:t>,</w:t>
            </w:r>
          </w:p>
          <w:p w:rsidR="00532F3C" w:rsidRPr="00532F3C" w:rsidRDefault="00532F3C" w:rsidP="00532F3C">
            <w:pPr>
              <w:jc w:val="center"/>
              <w:rPr>
                <w:bCs/>
                <w:sz w:val="20"/>
                <w:szCs w:val="20"/>
              </w:rPr>
            </w:pPr>
            <w:proofErr w:type="spellStart"/>
            <w:r w:rsidRPr="00532F3C">
              <w:rPr>
                <w:bCs/>
                <w:sz w:val="20"/>
                <w:szCs w:val="20"/>
                <w:lang w:val="en-US"/>
              </w:rPr>
              <w:t>минимум</w:t>
            </w:r>
            <w:proofErr w:type="spellEnd"/>
            <w:r w:rsidRPr="00532F3C">
              <w:rPr>
                <w:bCs/>
                <w:sz w:val="20"/>
                <w:szCs w:val="20"/>
                <w:lang w:val="en-US"/>
              </w:rPr>
              <w:t xml:space="preserve"> 200 </w:t>
            </w:r>
            <w:proofErr w:type="spellStart"/>
            <w:r w:rsidRPr="00532F3C">
              <w:rPr>
                <w:bCs/>
                <w:sz w:val="20"/>
                <w:szCs w:val="20"/>
                <w:lang w:val="en-US"/>
              </w:rPr>
              <w:t>руб</w:t>
            </w:r>
            <w:proofErr w:type="spellEnd"/>
            <w:r w:rsidRPr="00532F3C">
              <w:rPr>
                <w:bCs/>
                <w:sz w:val="20"/>
                <w:szCs w:val="20"/>
                <w:lang w:val="en-US"/>
              </w:rPr>
              <w:t>.</w:t>
            </w:r>
            <w:r w:rsidRPr="00532F3C">
              <w:rPr>
                <w:bCs/>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sz w:val="20"/>
                <w:szCs w:val="20"/>
              </w:rPr>
              <w:t>2.14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proofErr w:type="spellStart"/>
            <w:r w:rsidRPr="00532F3C">
              <w:rPr>
                <w:sz w:val="20"/>
                <w:szCs w:val="20"/>
              </w:rPr>
              <w:t>Покупюрный</w:t>
            </w:r>
            <w:proofErr w:type="spellEnd"/>
            <w:r w:rsidRPr="00532F3C">
              <w:rPr>
                <w:sz w:val="20"/>
                <w:szCs w:val="20"/>
              </w:rPr>
              <w:t xml:space="preserve">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sz w:val="20"/>
                <w:szCs w:val="20"/>
                <w:lang w:eastAsia="x-none"/>
              </w:rPr>
            </w:pPr>
            <w:r w:rsidRPr="00532F3C">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proofErr w:type="spellStart"/>
            <w:r w:rsidRPr="00532F3C">
              <w:rPr>
                <w:sz w:val="20"/>
                <w:szCs w:val="20"/>
                <w:lang w:eastAsia="x-none"/>
              </w:rPr>
              <w:t>п.п</w:t>
            </w:r>
            <w:proofErr w:type="spellEnd"/>
            <w:r w:rsidRPr="00532F3C">
              <w:rPr>
                <w:sz w:val="20"/>
                <w:szCs w:val="20"/>
                <w:lang w:eastAsia="x-none"/>
              </w:rPr>
              <w:t>. 2.2.1-2.2.3 Тарифов.</w:t>
            </w:r>
          </w:p>
          <w:p w:rsidR="0084211A" w:rsidRPr="00532F3C" w:rsidRDefault="0084211A" w:rsidP="0084211A">
            <w:pPr>
              <w:jc w:val="both"/>
              <w:rPr>
                <w:bCs/>
                <w:sz w:val="20"/>
                <w:szCs w:val="20"/>
              </w:rPr>
            </w:pPr>
            <w:r w:rsidRPr="00532F3C">
              <w:rPr>
                <w:sz w:val="20"/>
                <w:szCs w:val="20"/>
                <w:lang w:eastAsia="x-none"/>
              </w:rPr>
              <w:t>Услуга оказывается только для предварительно заказанных сумм.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sz w:val="20"/>
                <w:szCs w:val="20"/>
              </w:rPr>
            </w:pPr>
            <w:r w:rsidRPr="00532F3C">
              <w:rPr>
                <w:sz w:val="20"/>
                <w:szCs w:val="20"/>
              </w:rPr>
              <w:t>2.15.</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532F3C" w:rsidRPr="00532F3C" w:rsidRDefault="00532F3C" w:rsidP="00532F3C">
            <w:pPr>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rPr>
            </w:pPr>
            <w:r w:rsidRPr="00532F3C">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both"/>
              <w:rPr>
                <w:bCs/>
                <w:sz w:val="20"/>
                <w:szCs w:val="20"/>
              </w:rPr>
            </w:pPr>
            <w:r w:rsidRPr="00532F3C">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532F3C">
              <w:rPr>
                <w:sz w:val="20"/>
                <w:szCs w:val="20"/>
              </w:rPr>
              <w:t>.».</w:t>
            </w:r>
          </w:p>
        </w:tc>
      </w:tr>
    </w:tbl>
    <w:p w:rsidR="00532F3C" w:rsidRPr="00EF1CE7" w:rsidRDefault="00532F3C" w:rsidP="0084211A">
      <w:pPr>
        <w:rPr>
          <w:bCs/>
          <w:sz w:val="20"/>
          <w:szCs w:val="20"/>
          <w:u w:val="single"/>
        </w:rPr>
      </w:pPr>
    </w:p>
    <w:p w:rsidR="0084211A" w:rsidRPr="00EF1CE7" w:rsidRDefault="0084211A" w:rsidP="0084211A">
      <w:pPr>
        <w:rPr>
          <w:bCs/>
          <w:sz w:val="20"/>
          <w:szCs w:val="20"/>
        </w:rPr>
      </w:pPr>
      <w:r w:rsidRPr="00EF1CE7">
        <w:rPr>
          <w:bCs/>
          <w:sz w:val="20"/>
          <w:szCs w:val="20"/>
          <w:u w:val="single"/>
        </w:rPr>
        <w:t>Примечание</w:t>
      </w:r>
      <w:r w:rsidRPr="00EF1CE7">
        <w:rPr>
          <w:bCs/>
          <w:sz w:val="20"/>
          <w:szCs w:val="20"/>
        </w:rPr>
        <w:t>:</w:t>
      </w:r>
    </w:p>
    <w:p w:rsidR="0084211A" w:rsidRPr="00EF1CE7" w:rsidRDefault="0084211A" w:rsidP="0084211A">
      <w:pPr>
        <w:tabs>
          <w:tab w:val="left" w:pos="426"/>
        </w:tabs>
        <w:spacing w:before="40"/>
        <w:jc w:val="both"/>
        <w:rPr>
          <w:bCs/>
          <w:sz w:val="20"/>
          <w:szCs w:val="20"/>
        </w:rPr>
      </w:pPr>
      <w:r w:rsidRPr="00EF1CE7">
        <w:rPr>
          <w:bCs/>
          <w:sz w:val="20"/>
          <w:szCs w:val="20"/>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EF1CE7">
        <w:rPr>
          <w:bCs/>
          <w:sz w:val="20"/>
          <w:szCs w:val="20"/>
        </w:rPr>
        <w:t>эскроу</w:t>
      </w:r>
      <w:proofErr w:type="spellEnd"/>
      <w:r w:rsidRPr="00EF1CE7">
        <w:rPr>
          <w:bCs/>
          <w:sz w:val="20"/>
          <w:szCs w:val="20"/>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84211A" w:rsidRPr="00EF1CE7" w:rsidRDefault="0084211A" w:rsidP="0084211A">
      <w:pPr>
        <w:tabs>
          <w:tab w:val="left" w:pos="426"/>
          <w:tab w:val="left" w:pos="1080"/>
        </w:tabs>
        <w:jc w:val="both"/>
        <w:rPr>
          <w:bCs/>
          <w:sz w:val="20"/>
          <w:szCs w:val="20"/>
        </w:rPr>
      </w:pPr>
      <w:r w:rsidRPr="00EF1CE7">
        <w:rPr>
          <w:bCs/>
          <w:sz w:val="20"/>
          <w:szCs w:val="20"/>
        </w:rPr>
        <w:t>*) Плата за услуги Банка взимается в момент совершения операции, если конкретным пунктом Тарифов не предусмотрено иное.</w:t>
      </w:r>
    </w:p>
    <w:p w:rsidR="00532F3C" w:rsidRPr="00532F3C" w:rsidRDefault="0084211A" w:rsidP="00532F3C">
      <w:pPr>
        <w:tabs>
          <w:tab w:val="left" w:pos="426"/>
          <w:tab w:val="left" w:pos="1080"/>
        </w:tabs>
        <w:jc w:val="both"/>
        <w:rPr>
          <w:sz w:val="20"/>
          <w:szCs w:val="20"/>
        </w:rPr>
      </w:pPr>
      <w:r w:rsidRPr="00532F3C">
        <w:rPr>
          <w:bCs/>
          <w:sz w:val="20"/>
          <w:szCs w:val="20"/>
        </w:rPr>
        <w:t xml:space="preserve">**) </w:t>
      </w:r>
      <w:r w:rsidR="00532F3C" w:rsidRPr="00532F3C">
        <w:rPr>
          <w:sz w:val="20"/>
          <w:szCs w:val="20"/>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532F3C" w:rsidRPr="00532F3C">
        <w:rPr>
          <w:sz w:val="20"/>
          <w:szCs w:val="20"/>
        </w:rPr>
        <w:t>Россельхозбанк</w:t>
      </w:r>
      <w:proofErr w:type="spellEnd"/>
      <w:r w:rsidR="00532F3C" w:rsidRPr="00532F3C">
        <w:rPr>
          <w:sz w:val="20"/>
          <w:szCs w:val="20"/>
        </w:rPr>
        <w:t>», если конкретным пунктом Тарифов не предусмотрено иное.».</w:t>
      </w:r>
    </w:p>
    <w:p w:rsidR="0084211A" w:rsidRPr="00532F3C" w:rsidRDefault="00532F3C" w:rsidP="0084211A">
      <w:pPr>
        <w:tabs>
          <w:tab w:val="left" w:pos="426"/>
          <w:tab w:val="left" w:pos="1080"/>
        </w:tabs>
        <w:jc w:val="both"/>
        <w:rPr>
          <w:bCs/>
          <w:sz w:val="20"/>
          <w:szCs w:val="20"/>
        </w:rPr>
      </w:pPr>
      <w:r w:rsidRPr="00532F3C">
        <w:rPr>
          <w:sz w:val="20"/>
          <w:szCs w:val="20"/>
        </w:rPr>
        <w:t>***)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84211A" w:rsidRPr="00EF1CE7" w:rsidRDefault="0084211A" w:rsidP="0084211A">
      <w:pPr>
        <w:tabs>
          <w:tab w:val="left" w:pos="1134"/>
        </w:tabs>
        <w:spacing w:before="120"/>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4211A" w:rsidRPr="00EF1CE7" w:rsidRDefault="0084211A" w:rsidP="0084211A">
      <w:pPr>
        <w:tabs>
          <w:tab w:val="left" w:pos="1134"/>
        </w:tabs>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10 - Производство пищевых продуктов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11 - Производство напитков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12 - Производство табачных изделий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46.2 - Торговля оптовая сельскохозяйственным сырьем и живыми животными.</w:t>
      </w:r>
    </w:p>
    <w:p w:rsidR="0084211A" w:rsidRPr="00EF1CE7" w:rsidRDefault="0084211A" w:rsidP="0084211A">
      <w:pPr>
        <w:tabs>
          <w:tab w:val="left" w:pos="1134"/>
        </w:tabs>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46.21.1 - Торговля оптовая зерном, семенами и кормами для животных.</w:t>
      </w:r>
    </w:p>
    <w:p w:rsidR="0084211A" w:rsidRPr="00EF1CE7" w:rsidRDefault="0084211A" w:rsidP="0084211A">
      <w:pPr>
        <w:tabs>
          <w:tab w:val="left" w:pos="1134"/>
        </w:tabs>
        <w:jc w:val="both"/>
        <w:rPr>
          <w:sz w:val="20"/>
          <w:szCs w:val="20"/>
        </w:rPr>
      </w:pPr>
      <w:r w:rsidRPr="00EF1CE7">
        <w:rPr>
          <w:sz w:val="20"/>
          <w:szCs w:val="20"/>
        </w:rPr>
        <w:t>46.21.11 - Торговля оптовая зерном.</w:t>
      </w:r>
    </w:p>
    <w:p w:rsidR="0084211A" w:rsidRPr="00EF1CE7" w:rsidRDefault="0084211A" w:rsidP="0084211A">
      <w:pPr>
        <w:tabs>
          <w:tab w:val="left" w:pos="1134"/>
        </w:tabs>
        <w:jc w:val="both"/>
        <w:rPr>
          <w:sz w:val="20"/>
          <w:szCs w:val="20"/>
        </w:rPr>
      </w:pPr>
      <w:r w:rsidRPr="00EF1CE7">
        <w:rPr>
          <w:sz w:val="20"/>
          <w:szCs w:val="20"/>
        </w:rPr>
        <w:t>46.21.12 - Торговля оптовая семенами, кроме семян масличных культур.</w:t>
      </w:r>
    </w:p>
    <w:p w:rsidR="0084211A" w:rsidRPr="00EF1CE7" w:rsidRDefault="0084211A" w:rsidP="0084211A">
      <w:pPr>
        <w:tabs>
          <w:tab w:val="left" w:pos="1134"/>
        </w:tabs>
        <w:jc w:val="both"/>
        <w:rPr>
          <w:sz w:val="20"/>
          <w:szCs w:val="20"/>
        </w:rPr>
      </w:pPr>
      <w:r w:rsidRPr="00EF1CE7">
        <w:rPr>
          <w:sz w:val="20"/>
          <w:szCs w:val="20"/>
        </w:rPr>
        <w:t>46.21.13 - Торговля оптовая масличными семенами и маслосодержащими плодами.</w:t>
      </w:r>
    </w:p>
    <w:p w:rsidR="0084211A" w:rsidRPr="00EF1CE7" w:rsidRDefault="0084211A" w:rsidP="0084211A">
      <w:pPr>
        <w:tabs>
          <w:tab w:val="left" w:pos="1134"/>
        </w:tabs>
        <w:jc w:val="both"/>
        <w:rPr>
          <w:sz w:val="20"/>
          <w:szCs w:val="20"/>
        </w:rPr>
      </w:pPr>
      <w:r w:rsidRPr="00EF1CE7">
        <w:rPr>
          <w:sz w:val="20"/>
          <w:szCs w:val="20"/>
        </w:rPr>
        <w:t>46.21.14 - Торговля оптовая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84211A" w:rsidRPr="00EF1CE7" w:rsidRDefault="0084211A" w:rsidP="0084211A">
      <w:pPr>
        <w:tabs>
          <w:tab w:val="left" w:pos="1134"/>
        </w:tabs>
        <w:jc w:val="both"/>
        <w:rPr>
          <w:sz w:val="20"/>
          <w:szCs w:val="20"/>
        </w:rPr>
      </w:pPr>
      <w:r w:rsidRPr="00EF1CE7">
        <w:rPr>
          <w:sz w:val="20"/>
          <w:szCs w:val="20"/>
        </w:rPr>
        <w:t>46.22 - Торговля оптовая цветами и растениями.</w:t>
      </w:r>
    </w:p>
    <w:p w:rsidR="0084211A" w:rsidRPr="00EF1CE7" w:rsidRDefault="0084211A" w:rsidP="0084211A">
      <w:pPr>
        <w:tabs>
          <w:tab w:val="left" w:pos="1134"/>
        </w:tabs>
        <w:jc w:val="both"/>
        <w:rPr>
          <w:sz w:val="20"/>
          <w:szCs w:val="20"/>
        </w:rPr>
      </w:pPr>
      <w:r w:rsidRPr="00EF1CE7">
        <w:rPr>
          <w:sz w:val="20"/>
          <w:szCs w:val="20"/>
        </w:rPr>
        <w:t>46.23 - Торговля оптовая живыми животными.</w:t>
      </w:r>
    </w:p>
    <w:p w:rsidR="0084211A" w:rsidRPr="00EF1CE7" w:rsidRDefault="0084211A" w:rsidP="0084211A">
      <w:pPr>
        <w:tabs>
          <w:tab w:val="left" w:pos="1134"/>
        </w:tabs>
        <w:jc w:val="both"/>
        <w:rPr>
          <w:sz w:val="20"/>
          <w:szCs w:val="20"/>
        </w:rPr>
      </w:pPr>
      <w:r w:rsidRPr="00EF1CE7">
        <w:rPr>
          <w:sz w:val="20"/>
          <w:szCs w:val="20"/>
        </w:rPr>
        <w:t>46.31 - Торговля оптовая фруктами и овощами.</w:t>
      </w:r>
    </w:p>
    <w:p w:rsidR="0084211A" w:rsidRPr="00EF1CE7" w:rsidRDefault="0084211A" w:rsidP="0084211A">
      <w:pPr>
        <w:tabs>
          <w:tab w:val="left" w:pos="1134"/>
        </w:tabs>
        <w:jc w:val="both"/>
        <w:rPr>
          <w:sz w:val="20"/>
          <w:szCs w:val="20"/>
        </w:rPr>
      </w:pPr>
      <w:r w:rsidRPr="00EF1CE7">
        <w:rPr>
          <w:sz w:val="20"/>
          <w:szCs w:val="20"/>
        </w:rPr>
        <w:lastRenderedPageBreak/>
        <w:t>46.31.1 - Торговля оптовая свежими овощами, фруктами и орехами.</w:t>
      </w:r>
    </w:p>
    <w:p w:rsidR="0084211A" w:rsidRPr="00EF1CE7" w:rsidRDefault="0084211A" w:rsidP="0084211A">
      <w:pPr>
        <w:tabs>
          <w:tab w:val="left" w:pos="1134"/>
        </w:tabs>
        <w:jc w:val="both"/>
        <w:rPr>
          <w:sz w:val="20"/>
          <w:szCs w:val="20"/>
        </w:rPr>
      </w:pPr>
      <w:r w:rsidRPr="00EF1CE7">
        <w:rPr>
          <w:sz w:val="20"/>
          <w:szCs w:val="20"/>
        </w:rPr>
        <w:t>46.31.11 - Торговля оптовая свежим картофелем.</w:t>
      </w:r>
    </w:p>
    <w:p w:rsidR="0084211A" w:rsidRPr="00EF1CE7" w:rsidRDefault="0084211A" w:rsidP="0084211A">
      <w:pPr>
        <w:tabs>
          <w:tab w:val="left" w:pos="1134"/>
        </w:tabs>
        <w:jc w:val="both"/>
        <w:rPr>
          <w:sz w:val="20"/>
          <w:szCs w:val="20"/>
        </w:rPr>
      </w:pPr>
      <w:r w:rsidRPr="00EF1CE7">
        <w:rPr>
          <w:sz w:val="20"/>
          <w:szCs w:val="20"/>
        </w:rPr>
        <w:t>46.31.12 - Торговля оптовая прочими свежими овощами.</w:t>
      </w:r>
    </w:p>
    <w:p w:rsidR="0084211A" w:rsidRPr="00EF1CE7" w:rsidRDefault="0084211A" w:rsidP="0084211A">
      <w:pPr>
        <w:tabs>
          <w:tab w:val="left" w:pos="1134"/>
        </w:tabs>
        <w:jc w:val="both"/>
        <w:rPr>
          <w:sz w:val="20"/>
          <w:szCs w:val="20"/>
        </w:rPr>
      </w:pPr>
      <w:r w:rsidRPr="00EF1CE7">
        <w:rPr>
          <w:sz w:val="20"/>
          <w:szCs w:val="20"/>
        </w:rPr>
        <w:t>46.31.13 - Торговля оптовая свежими фруктами и орехами.</w:t>
      </w:r>
    </w:p>
    <w:p w:rsidR="0084211A" w:rsidRPr="00EF1CE7" w:rsidRDefault="0084211A" w:rsidP="0084211A">
      <w:pPr>
        <w:tabs>
          <w:tab w:val="left" w:pos="1134"/>
        </w:tabs>
        <w:jc w:val="both"/>
        <w:rPr>
          <w:sz w:val="20"/>
          <w:szCs w:val="20"/>
        </w:rPr>
      </w:pPr>
      <w:r w:rsidRPr="00EF1CE7">
        <w:rPr>
          <w:sz w:val="20"/>
          <w:szCs w:val="20"/>
        </w:rPr>
        <w:t>46.32 - Торговля оптовая мясом и мясными продуктами.</w:t>
      </w:r>
    </w:p>
    <w:p w:rsidR="0084211A" w:rsidRPr="00EF1CE7" w:rsidRDefault="0084211A" w:rsidP="0084211A">
      <w:pPr>
        <w:tabs>
          <w:tab w:val="left" w:pos="1134"/>
        </w:tabs>
        <w:jc w:val="both"/>
        <w:rPr>
          <w:sz w:val="20"/>
          <w:szCs w:val="20"/>
        </w:rPr>
      </w:pPr>
      <w:r w:rsidRPr="00EF1CE7">
        <w:rPr>
          <w:sz w:val="20"/>
          <w:szCs w:val="20"/>
        </w:rPr>
        <w:t>46.32.1 - Торговля оптовая мясом и мясом птицы, включая субпродукты.</w:t>
      </w:r>
    </w:p>
    <w:p w:rsidR="0084211A" w:rsidRPr="00EF1CE7" w:rsidRDefault="0084211A" w:rsidP="0084211A">
      <w:pPr>
        <w:tabs>
          <w:tab w:val="left" w:pos="1134"/>
        </w:tabs>
        <w:jc w:val="both"/>
        <w:rPr>
          <w:sz w:val="20"/>
          <w:szCs w:val="20"/>
        </w:rPr>
      </w:pPr>
      <w:r w:rsidRPr="00EF1CE7">
        <w:rPr>
          <w:sz w:val="20"/>
          <w:szCs w:val="20"/>
        </w:rPr>
        <w:t>46.32.2 - Торговля оптовая продуктами из мяса и мяса птицы.</w:t>
      </w:r>
    </w:p>
    <w:p w:rsidR="0084211A" w:rsidRPr="00EF1CE7" w:rsidRDefault="0084211A" w:rsidP="0084211A">
      <w:pPr>
        <w:tabs>
          <w:tab w:val="left" w:pos="1134"/>
        </w:tabs>
        <w:jc w:val="both"/>
        <w:rPr>
          <w:sz w:val="20"/>
          <w:szCs w:val="20"/>
        </w:rPr>
      </w:pPr>
      <w:r w:rsidRPr="00EF1CE7">
        <w:rPr>
          <w:sz w:val="20"/>
          <w:szCs w:val="20"/>
        </w:rPr>
        <w:t>46.32.3 - Торговля оптовая консервами из мяса и мяса птицы.</w:t>
      </w:r>
    </w:p>
    <w:p w:rsidR="0084211A" w:rsidRPr="00EF1CE7" w:rsidRDefault="0084211A" w:rsidP="0084211A">
      <w:pPr>
        <w:tabs>
          <w:tab w:val="left" w:pos="1134"/>
        </w:tabs>
        <w:jc w:val="both"/>
        <w:rPr>
          <w:sz w:val="20"/>
          <w:szCs w:val="20"/>
        </w:rPr>
      </w:pPr>
      <w:r w:rsidRPr="00EF1CE7">
        <w:rPr>
          <w:sz w:val="20"/>
          <w:szCs w:val="20"/>
        </w:rPr>
        <w:t xml:space="preserve">46.33 - Торговля оптовая молочными продуктами, яйцами и </w:t>
      </w:r>
      <w:proofErr w:type="gramStart"/>
      <w:r w:rsidRPr="00EF1CE7">
        <w:rPr>
          <w:sz w:val="20"/>
          <w:szCs w:val="20"/>
        </w:rPr>
        <w:t>пищевыми маслами</w:t>
      </w:r>
      <w:proofErr w:type="gramEnd"/>
      <w:r w:rsidRPr="00EF1CE7">
        <w:rPr>
          <w:sz w:val="20"/>
          <w:szCs w:val="20"/>
        </w:rPr>
        <w:t xml:space="preserve"> и жирами.</w:t>
      </w:r>
    </w:p>
    <w:p w:rsidR="0084211A" w:rsidRPr="00EF1CE7" w:rsidRDefault="0084211A" w:rsidP="0084211A">
      <w:pPr>
        <w:tabs>
          <w:tab w:val="left" w:pos="1134"/>
        </w:tabs>
        <w:jc w:val="both"/>
        <w:rPr>
          <w:sz w:val="20"/>
          <w:szCs w:val="20"/>
        </w:rPr>
      </w:pPr>
      <w:r w:rsidRPr="00EF1CE7">
        <w:rPr>
          <w:sz w:val="20"/>
          <w:szCs w:val="20"/>
        </w:rPr>
        <w:t>46.33.1 - Торговля оптовая молочными продуктами.</w:t>
      </w:r>
    </w:p>
    <w:p w:rsidR="0084211A" w:rsidRPr="00EF1CE7" w:rsidRDefault="0084211A" w:rsidP="0084211A">
      <w:pPr>
        <w:tabs>
          <w:tab w:val="left" w:pos="1134"/>
        </w:tabs>
        <w:jc w:val="both"/>
        <w:rPr>
          <w:sz w:val="20"/>
          <w:szCs w:val="20"/>
        </w:rPr>
      </w:pPr>
      <w:r w:rsidRPr="00EF1CE7">
        <w:rPr>
          <w:sz w:val="20"/>
          <w:szCs w:val="20"/>
        </w:rPr>
        <w:t>46.33.2 - Торговля оптовая яйцами.</w:t>
      </w:r>
    </w:p>
    <w:p w:rsidR="0084211A" w:rsidRPr="00EF1CE7" w:rsidRDefault="0084211A" w:rsidP="0084211A">
      <w:pPr>
        <w:tabs>
          <w:tab w:val="left" w:pos="1134"/>
        </w:tabs>
        <w:jc w:val="both"/>
        <w:rPr>
          <w:sz w:val="20"/>
          <w:szCs w:val="20"/>
        </w:rPr>
      </w:pPr>
      <w:r w:rsidRPr="00EF1CE7">
        <w:rPr>
          <w:sz w:val="20"/>
          <w:szCs w:val="20"/>
        </w:rPr>
        <w:t>46.33.3 - Торговля оптовая пищевыми маслами и жирами.</w:t>
      </w:r>
    </w:p>
    <w:p w:rsidR="0084211A" w:rsidRPr="00EF1CE7" w:rsidRDefault="0084211A" w:rsidP="0084211A">
      <w:pPr>
        <w:tabs>
          <w:tab w:val="left" w:pos="1134"/>
        </w:tabs>
        <w:jc w:val="both"/>
        <w:rPr>
          <w:sz w:val="20"/>
          <w:szCs w:val="20"/>
        </w:rPr>
      </w:pPr>
      <w:r w:rsidRPr="00EF1CE7">
        <w:rPr>
          <w:sz w:val="20"/>
          <w:szCs w:val="20"/>
        </w:rPr>
        <w:t>47.21 - Торговля розничная фруктами и овощами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 xml:space="preserve">47.21.2 - Торговля розничная консервированными фруктами и </w:t>
      </w:r>
      <w:proofErr w:type="gramStart"/>
      <w:r w:rsidRPr="00EF1CE7">
        <w:rPr>
          <w:sz w:val="20"/>
          <w:szCs w:val="20"/>
        </w:rPr>
        <w:t>овощами</w:t>
      </w:r>
      <w:proofErr w:type="gramEnd"/>
      <w:r w:rsidRPr="00EF1CE7">
        <w:rPr>
          <w:sz w:val="20"/>
          <w:szCs w:val="20"/>
        </w:rPr>
        <w:t xml:space="preserve">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47.22 - Торговля розничная мясом и мясными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47.29.11 - Торговля розничная молочными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47.29.12 - Торговля розничная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47.29.2 - Торговля розничная пищевыми маслами и жирами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84211A" w:rsidRDefault="0084211A" w:rsidP="0084211A">
      <w:pPr>
        <w:tabs>
          <w:tab w:val="left" w:pos="426"/>
          <w:tab w:val="left" w:pos="1080"/>
        </w:tabs>
        <w:jc w:val="both"/>
        <w:rPr>
          <w:sz w:val="20"/>
          <w:szCs w:val="20"/>
        </w:rPr>
      </w:pPr>
      <w:r w:rsidRPr="00EF1CE7">
        <w:rPr>
          <w:sz w:val="20"/>
          <w:szCs w:val="20"/>
        </w:rPr>
        <w:t>47.29.22 - Торговля розничная растительными маслами в специализированных магазинах.</w:t>
      </w:r>
    </w:p>
    <w:p w:rsidR="0084211A" w:rsidRPr="00EF1CE7" w:rsidRDefault="0084211A" w:rsidP="0084211A">
      <w:pPr>
        <w:tabs>
          <w:tab w:val="left" w:pos="426"/>
          <w:tab w:val="left" w:pos="1080"/>
        </w:tabs>
        <w:jc w:val="both"/>
        <w:rPr>
          <w:bCs/>
          <w:iCs/>
          <w:sz w:val="20"/>
          <w:szCs w:val="20"/>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w:t>
      </w:r>
      <w:proofErr w:type="gramStart"/>
      <w:r w:rsidRPr="00505401">
        <w:rPr>
          <w:sz w:val="20"/>
          <w:szCs w:val="20"/>
        </w:rPr>
        <w:t>цели,  Клиент</w:t>
      </w:r>
      <w:proofErr w:type="gramEnd"/>
      <w:r w:rsidRPr="00505401">
        <w:rPr>
          <w:sz w:val="20"/>
          <w:szCs w:val="20"/>
        </w:rPr>
        <w:t xml:space="preserve">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84211A" w:rsidRPr="001B7ED9" w:rsidRDefault="0084211A" w:rsidP="0084211A">
      <w:pPr>
        <w:autoSpaceDE w:val="0"/>
        <w:autoSpaceDN w:val="0"/>
        <w:adjustRightInd w:val="0"/>
        <w:spacing w:before="40"/>
        <w:ind w:firstLine="540"/>
        <w:jc w:val="both"/>
        <w:rPr>
          <w:b/>
          <w:bCs/>
          <w:sz w:val="2"/>
          <w:szCs w:val="2"/>
        </w:rPr>
      </w:pPr>
    </w:p>
    <w:p w:rsidR="009B13DA" w:rsidRDefault="00532F3C" w:rsidP="0077288C">
      <w:pPr>
        <w:rPr>
          <w:bCs/>
          <w:sz w:val="20"/>
          <w:szCs w:val="20"/>
        </w:rPr>
      </w:pPr>
      <w:r w:rsidRPr="00532F3C">
        <w:rPr>
          <w:bCs/>
          <w:sz w:val="20"/>
          <w:szCs w:val="20"/>
        </w:rPr>
        <w:t>******) Банк не принимает поврежденные банкноты иностранных государств</w:t>
      </w: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Pr="00532F3C" w:rsidRDefault="003C32F0" w:rsidP="0077288C">
      <w:pPr>
        <w:rPr>
          <w:bCs/>
          <w:sz w:val="20"/>
          <w:szCs w:val="20"/>
        </w:rPr>
      </w:pPr>
    </w:p>
    <w:p w:rsidR="00532F3C" w:rsidRPr="00AA72E3" w:rsidRDefault="00532F3C" w:rsidP="0077288C">
      <w:pPr>
        <w:rPr>
          <w:sz w:val="20"/>
          <w:szCs w:val="20"/>
        </w:rPr>
      </w:pPr>
    </w:p>
    <w:p w:rsidR="00852234" w:rsidRPr="00AA72E3" w:rsidRDefault="00852234" w:rsidP="0077288C">
      <w:pPr>
        <w:pStyle w:val="4"/>
        <w:rPr>
          <w:rFonts w:eastAsia="Calibri"/>
          <w:sz w:val="20"/>
          <w:szCs w:val="20"/>
        </w:rPr>
      </w:pPr>
      <w:bookmarkStart w:id="1" w:name="_Toc427767370"/>
      <w:r w:rsidRPr="00AA72E3">
        <w:rPr>
          <w:rFonts w:eastAsia="Calibri"/>
          <w:sz w:val="20"/>
          <w:szCs w:val="20"/>
        </w:rPr>
        <w:t>3. Выполнение функций агента валютного контроля</w:t>
      </w:r>
      <w:bookmarkEnd w:id="1"/>
      <w:r w:rsidRPr="00AA72E3">
        <w:rPr>
          <w:rFonts w:eastAsia="Calibri"/>
          <w:sz w:val="20"/>
          <w:szCs w:val="20"/>
        </w:rPr>
        <w:t xml:space="preserve"> </w:t>
      </w:r>
    </w:p>
    <w:p w:rsidR="00852234" w:rsidRPr="00AA72E3" w:rsidRDefault="00852234" w:rsidP="0077288C">
      <w:pPr>
        <w:jc w:val="center"/>
        <w:rPr>
          <w:rFonts w:eastAsia="Calibri"/>
          <w:sz w:val="20"/>
          <w:szCs w:val="20"/>
        </w:rPr>
      </w:pPr>
      <w:r w:rsidRPr="00AA72E3">
        <w:rPr>
          <w:rFonts w:eastAsia="Calibri"/>
          <w:sz w:val="20"/>
          <w:szCs w:val="20"/>
        </w:rPr>
        <w:t xml:space="preserve">(размер тарифов указан без учета </w:t>
      </w:r>
      <w:proofErr w:type="gramStart"/>
      <w:r w:rsidRPr="00AA72E3">
        <w:rPr>
          <w:rFonts w:eastAsia="Calibri"/>
          <w:sz w:val="20"/>
          <w:szCs w:val="20"/>
        </w:rPr>
        <w:t>НДС)*</w:t>
      </w:r>
      <w:proofErr w:type="gramEnd"/>
    </w:p>
    <w:p w:rsidR="0077288C" w:rsidRPr="00AA72E3" w:rsidRDefault="0077288C" w:rsidP="0077288C">
      <w:pPr>
        <w:rPr>
          <w:rFonts w:eastAsia="Calibr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AA72E3" w:rsidTr="0077288C">
        <w:trPr>
          <w:tblHeader/>
        </w:trPr>
        <w:tc>
          <w:tcPr>
            <w:tcW w:w="851"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 п/п</w:t>
            </w:r>
          </w:p>
        </w:tc>
        <w:tc>
          <w:tcPr>
            <w:tcW w:w="3969"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Наименование услуги</w:t>
            </w:r>
          </w:p>
        </w:tc>
        <w:tc>
          <w:tcPr>
            <w:tcW w:w="1985"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Тариф</w:t>
            </w:r>
          </w:p>
        </w:tc>
        <w:tc>
          <w:tcPr>
            <w:tcW w:w="3543"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Примечание</w:t>
            </w:r>
          </w:p>
        </w:tc>
      </w:tr>
      <w:tr w:rsidR="00852234" w:rsidRPr="00AA72E3" w:rsidTr="0077288C">
        <w:tc>
          <w:tcPr>
            <w:tcW w:w="851" w:type="dxa"/>
            <w:tcBorders>
              <w:bottom w:val="single" w:sz="4" w:space="0" w:color="auto"/>
            </w:tcBorders>
            <w:shd w:val="clear" w:color="auto" w:fill="auto"/>
          </w:tcPr>
          <w:p w:rsidR="00852234" w:rsidRPr="00AA72E3" w:rsidRDefault="00852234" w:rsidP="0077288C">
            <w:pPr>
              <w:jc w:val="center"/>
              <w:rPr>
                <w:rFonts w:eastAsia="Calibri"/>
                <w:sz w:val="20"/>
                <w:szCs w:val="20"/>
              </w:rPr>
            </w:pPr>
            <w:r w:rsidRPr="00AA72E3">
              <w:rPr>
                <w:rFonts w:eastAsia="Calibri"/>
                <w:sz w:val="20"/>
                <w:szCs w:val="20"/>
              </w:rPr>
              <w:t>3.1.</w:t>
            </w:r>
          </w:p>
        </w:tc>
        <w:tc>
          <w:tcPr>
            <w:tcW w:w="3969" w:type="dxa"/>
            <w:tcBorders>
              <w:bottom w:val="single" w:sz="4" w:space="0" w:color="auto"/>
            </w:tcBorders>
            <w:shd w:val="clear" w:color="auto" w:fill="auto"/>
          </w:tcPr>
          <w:p w:rsidR="00852234" w:rsidRPr="00AA72E3" w:rsidRDefault="006E3BA5" w:rsidP="00D46246">
            <w:pPr>
              <w:jc w:val="both"/>
              <w:rPr>
                <w:rFonts w:eastAsia="Calibri"/>
                <w:sz w:val="20"/>
                <w:szCs w:val="20"/>
              </w:rPr>
            </w:pPr>
            <w:r w:rsidRPr="00AA72E3">
              <w:rPr>
                <w:rFonts w:eastAsia="Calibri"/>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AA72E3" w:rsidRDefault="006E3BA5" w:rsidP="006E3BA5">
            <w:pPr>
              <w:spacing w:before="40" w:after="200"/>
              <w:contextualSpacing/>
              <w:jc w:val="center"/>
              <w:rPr>
                <w:rFonts w:eastAsia="Calibri"/>
                <w:sz w:val="20"/>
                <w:szCs w:val="20"/>
              </w:rPr>
            </w:pPr>
            <w:r w:rsidRPr="00AA72E3">
              <w:rPr>
                <w:rFonts w:eastAsia="Calibri"/>
                <w:sz w:val="20"/>
                <w:szCs w:val="20"/>
              </w:rPr>
              <w:t xml:space="preserve">0,15 %          минимум 500 </w:t>
            </w:r>
            <w:proofErr w:type="gramStart"/>
            <w:r w:rsidRPr="00AA72E3">
              <w:rPr>
                <w:rFonts w:eastAsia="Calibri"/>
                <w:sz w:val="20"/>
                <w:szCs w:val="20"/>
              </w:rPr>
              <w:t>руб.,.</w:t>
            </w:r>
            <w:proofErr w:type="gramEnd"/>
            <w:r w:rsidRPr="00AA72E3">
              <w:rPr>
                <w:rFonts w:eastAsia="Calibri"/>
                <w:sz w:val="20"/>
                <w:szCs w:val="20"/>
              </w:rPr>
              <w:t xml:space="preserve"> для головного офиса (далее – ГО), </w:t>
            </w:r>
            <w:r w:rsidR="00AE1C3D" w:rsidRPr="00AA72E3">
              <w:rPr>
                <w:rFonts w:eastAsia="Calibri"/>
                <w:sz w:val="20"/>
                <w:szCs w:val="20"/>
              </w:rPr>
              <w:t>«РФ АО «</w:t>
            </w:r>
            <w:proofErr w:type="spellStart"/>
            <w:r w:rsidR="00AE1C3D" w:rsidRPr="00AA72E3">
              <w:rPr>
                <w:rFonts w:eastAsia="Calibri"/>
                <w:sz w:val="20"/>
                <w:szCs w:val="20"/>
              </w:rPr>
              <w:t>Россельхозбанк</w:t>
            </w:r>
            <w:proofErr w:type="spellEnd"/>
            <w:r w:rsidR="00AE1C3D" w:rsidRPr="00AA72E3">
              <w:rPr>
                <w:rFonts w:eastAsia="Calibri"/>
                <w:sz w:val="20"/>
                <w:szCs w:val="20"/>
              </w:rPr>
              <w:t>» - «Центр розничного и малого бизнеса»</w:t>
            </w:r>
            <w:r w:rsidRPr="00AA72E3">
              <w:rPr>
                <w:rFonts w:eastAsia="Calibri"/>
                <w:sz w:val="20"/>
                <w:szCs w:val="20"/>
              </w:rPr>
              <w:t xml:space="preserve"> (далее – </w:t>
            </w:r>
            <w:r w:rsidR="00AE1C3D" w:rsidRPr="00AA72E3">
              <w:rPr>
                <w:rFonts w:eastAsia="Calibri"/>
                <w:sz w:val="20"/>
                <w:szCs w:val="20"/>
              </w:rPr>
              <w:t>«ЦРМБ»</w:t>
            </w:r>
            <w:r w:rsidRPr="00AA72E3">
              <w:rPr>
                <w:rFonts w:eastAsia="Calibri"/>
                <w:sz w:val="20"/>
                <w:szCs w:val="20"/>
              </w:rPr>
              <w:t>) и РФ АО «</w:t>
            </w:r>
            <w:proofErr w:type="spellStart"/>
            <w:r w:rsidRPr="00AA72E3">
              <w:rPr>
                <w:rFonts w:eastAsia="Calibri"/>
                <w:sz w:val="20"/>
                <w:szCs w:val="20"/>
              </w:rPr>
              <w:t>Россельхозбанк</w:t>
            </w:r>
            <w:proofErr w:type="spellEnd"/>
            <w:r w:rsidRPr="00AA72E3">
              <w:rPr>
                <w:rFonts w:eastAsia="Calibri"/>
                <w:sz w:val="20"/>
                <w:szCs w:val="20"/>
              </w:rPr>
              <w:t>» - «ЦКБ» (далее – ЦКБ),</w:t>
            </w:r>
          </w:p>
          <w:p w:rsidR="00852234" w:rsidRPr="00AA72E3" w:rsidRDefault="006E3BA5" w:rsidP="00E24F3F">
            <w:pPr>
              <w:jc w:val="center"/>
              <w:rPr>
                <w:rFonts w:eastAsia="Calibri"/>
                <w:sz w:val="20"/>
                <w:szCs w:val="20"/>
              </w:rPr>
            </w:pPr>
            <w:r w:rsidRPr="00AA72E3">
              <w:rPr>
                <w:rFonts w:eastAsia="Calibri"/>
                <w:sz w:val="20"/>
                <w:szCs w:val="20"/>
              </w:rPr>
              <w:t>минимум 300 руб., для других региональных филиалов АО «</w:t>
            </w:r>
            <w:proofErr w:type="spellStart"/>
            <w:r w:rsidRPr="00AA72E3">
              <w:rPr>
                <w:rFonts w:eastAsia="Calibri"/>
                <w:sz w:val="20"/>
                <w:szCs w:val="20"/>
              </w:rPr>
              <w:t>Россельхозбанк</w:t>
            </w:r>
            <w:proofErr w:type="spellEnd"/>
            <w:r w:rsidRPr="00AA72E3">
              <w:rPr>
                <w:rFonts w:eastAsia="Calibri"/>
                <w:sz w:val="20"/>
                <w:szCs w:val="20"/>
              </w:rPr>
              <w:t>» (далее – РФ Банка)</w:t>
            </w:r>
            <w:r w:rsidRPr="00AA72E3">
              <w:rPr>
                <w:rFonts w:eastAsia="Calibri"/>
                <w:sz w:val="20"/>
                <w:szCs w:val="20"/>
                <w:lang w:eastAsia="en-US"/>
              </w:rPr>
              <w:t xml:space="preserve">  </w:t>
            </w:r>
          </w:p>
        </w:tc>
        <w:tc>
          <w:tcPr>
            <w:tcW w:w="3543" w:type="dxa"/>
            <w:tcBorders>
              <w:bottom w:val="single" w:sz="4" w:space="0" w:color="auto"/>
            </w:tcBorders>
            <w:shd w:val="clear" w:color="auto" w:fill="auto"/>
          </w:tcPr>
          <w:p w:rsidR="006E3BA5" w:rsidRPr="00AA72E3" w:rsidRDefault="006E3BA5" w:rsidP="00D46246">
            <w:pPr>
              <w:jc w:val="both"/>
              <w:rPr>
                <w:rFonts w:eastAsia="Calibri"/>
                <w:sz w:val="20"/>
                <w:szCs w:val="20"/>
              </w:rPr>
            </w:pPr>
            <w:r w:rsidRPr="00AA72E3">
              <w:rPr>
                <w:rFonts w:eastAsia="Calibri"/>
                <w:sz w:val="20"/>
                <w:szCs w:val="20"/>
              </w:rPr>
              <w:t>Комиссия взимается в срок не позднее следующего</w:t>
            </w:r>
            <w:r w:rsidRPr="00AA72E3" w:rsidDel="00D23EB5">
              <w:rPr>
                <w:rFonts w:eastAsia="Calibri"/>
                <w:sz w:val="20"/>
                <w:szCs w:val="20"/>
              </w:rPr>
              <w:t xml:space="preserve"> </w:t>
            </w:r>
            <w:r w:rsidRPr="00AA72E3">
              <w:rPr>
                <w:rFonts w:eastAsia="Calibri"/>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AA72E3">
              <w:rPr>
                <w:rFonts w:eastAsia="Calibri"/>
                <w:sz w:val="20"/>
                <w:szCs w:val="20"/>
              </w:rPr>
              <w:t>суммы  операции</w:t>
            </w:r>
            <w:proofErr w:type="gramEnd"/>
            <w:r w:rsidRPr="00AA72E3">
              <w:rPr>
                <w:rFonts w:eastAsia="Calibri"/>
                <w:sz w:val="20"/>
                <w:szCs w:val="20"/>
              </w:rPr>
              <w:t xml:space="preserve">, информация о которой подлежит отражению в ведомости банковского контроля. </w:t>
            </w:r>
          </w:p>
          <w:p w:rsidR="006E3BA5" w:rsidRPr="00AA72E3" w:rsidRDefault="006E3BA5" w:rsidP="00D46246">
            <w:pPr>
              <w:tabs>
                <w:tab w:val="right" w:pos="2761"/>
              </w:tabs>
              <w:jc w:val="both"/>
              <w:rPr>
                <w:rFonts w:eastAsia="Calibri"/>
                <w:b/>
                <w:sz w:val="20"/>
                <w:szCs w:val="20"/>
              </w:rPr>
            </w:pPr>
            <w:r w:rsidRPr="00AA72E3">
              <w:rPr>
                <w:rFonts w:eastAsia="Calibri"/>
                <w:b/>
                <w:sz w:val="20"/>
                <w:szCs w:val="20"/>
              </w:rPr>
              <w:t>Комиссия не взимается:</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Банком;</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другими уполномоченными банками;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AA72E3" w:rsidRDefault="006E3BA5" w:rsidP="00D46246">
            <w:pPr>
              <w:jc w:val="both"/>
              <w:rPr>
                <w:rFonts w:eastAsia="Calibri"/>
                <w:sz w:val="20"/>
                <w:szCs w:val="20"/>
              </w:rPr>
            </w:pPr>
            <w:r w:rsidRPr="00AA72E3">
              <w:rPr>
                <w:rFonts w:eastAsia="Calibri"/>
                <w:sz w:val="20"/>
                <w:szCs w:val="20"/>
              </w:rPr>
              <w:t xml:space="preserve">- по операциям, связанным с переводом резидентом денежных средств на свои расчетные и депозитные счета, открытые в Банке и </w:t>
            </w:r>
            <w:r w:rsidRPr="00AA72E3">
              <w:rPr>
                <w:rFonts w:eastAsia="Calibri"/>
                <w:sz w:val="20"/>
                <w:szCs w:val="20"/>
              </w:rPr>
              <w:lastRenderedPageBreak/>
              <w:t>в других уполномоченных банках на территории Российской Федерации;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AA72E3" w:rsidRDefault="006E3BA5" w:rsidP="00D46246">
            <w:pPr>
              <w:jc w:val="both"/>
              <w:rPr>
                <w:rFonts w:eastAsia="Calibri"/>
                <w:sz w:val="20"/>
                <w:szCs w:val="20"/>
              </w:rPr>
            </w:pPr>
            <w:r w:rsidRPr="00AA72E3">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AA72E3" w:rsidRDefault="006E3BA5"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AA72E3" w:rsidTr="0037127E">
        <w:tc>
          <w:tcPr>
            <w:tcW w:w="851" w:type="dxa"/>
            <w:tcBorders>
              <w:bottom w:val="nil"/>
            </w:tcBorders>
            <w:shd w:val="clear" w:color="auto" w:fill="auto"/>
          </w:tcPr>
          <w:p w:rsidR="004552D3" w:rsidRPr="00AA72E3" w:rsidRDefault="0037127E" w:rsidP="0077288C">
            <w:pPr>
              <w:jc w:val="center"/>
              <w:rPr>
                <w:rFonts w:eastAsia="Calibri"/>
                <w:sz w:val="20"/>
                <w:szCs w:val="20"/>
              </w:rPr>
            </w:pPr>
            <w:r w:rsidRPr="00AA72E3">
              <w:rPr>
                <w:rFonts w:eastAsia="Calibri"/>
                <w:sz w:val="20"/>
                <w:szCs w:val="20"/>
              </w:rPr>
              <w:lastRenderedPageBreak/>
              <w:t>3.2</w:t>
            </w:r>
          </w:p>
        </w:tc>
        <w:tc>
          <w:tcPr>
            <w:tcW w:w="3969" w:type="dxa"/>
            <w:shd w:val="clear" w:color="auto" w:fill="auto"/>
          </w:tcPr>
          <w:p w:rsidR="006E3BA5" w:rsidRPr="00AA72E3" w:rsidRDefault="006E3BA5" w:rsidP="00D46246">
            <w:pPr>
              <w:jc w:val="both"/>
              <w:rPr>
                <w:rFonts w:eastAsia="Calibri"/>
                <w:sz w:val="20"/>
                <w:szCs w:val="20"/>
              </w:rPr>
            </w:pPr>
            <w:r w:rsidRPr="00AA72E3">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AA72E3"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4552D3" w:rsidRPr="00AA72E3" w:rsidRDefault="006E3BA5" w:rsidP="00D46246">
            <w:pPr>
              <w:jc w:val="both"/>
              <w:rPr>
                <w:rFonts w:eastAsia="Calibri"/>
                <w:sz w:val="20"/>
                <w:szCs w:val="20"/>
              </w:rPr>
            </w:pPr>
            <w:r w:rsidRPr="00AA72E3">
              <w:rPr>
                <w:rFonts w:eastAsia="Calibri"/>
                <w:sz w:val="20"/>
                <w:szCs w:val="20"/>
              </w:rPr>
              <w:t>- на бумажном носителе</w:t>
            </w:r>
          </w:p>
        </w:tc>
        <w:tc>
          <w:tcPr>
            <w:tcW w:w="1985" w:type="dxa"/>
            <w:shd w:val="clear" w:color="auto" w:fill="auto"/>
          </w:tcPr>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r w:rsidRPr="00AA72E3">
              <w:rPr>
                <w:rFonts w:eastAsia="Calibri"/>
                <w:sz w:val="20"/>
                <w:szCs w:val="20"/>
              </w:rPr>
              <w:t>450 руб.                     за одну операцию</w:t>
            </w:r>
          </w:p>
          <w:p w:rsidR="006E3BA5" w:rsidRPr="00AA72E3" w:rsidRDefault="006E3BA5" w:rsidP="006E3BA5">
            <w:pPr>
              <w:jc w:val="center"/>
              <w:rPr>
                <w:rFonts w:eastAsia="Calibri"/>
                <w:sz w:val="20"/>
                <w:szCs w:val="20"/>
              </w:rPr>
            </w:pPr>
          </w:p>
          <w:p w:rsidR="004552D3" w:rsidRPr="00AA72E3" w:rsidRDefault="006E3BA5" w:rsidP="006E3BA5">
            <w:pPr>
              <w:jc w:val="center"/>
              <w:rPr>
                <w:rFonts w:eastAsia="Calibri"/>
                <w:sz w:val="20"/>
                <w:szCs w:val="20"/>
              </w:rPr>
            </w:pPr>
            <w:r w:rsidRPr="00AA72E3">
              <w:rPr>
                <w:rFonts w:eastAsia="Calibri"/>
                <w:sz w:val="20"/>
                <w:szCs w:val="20"/>
              </w:rPr>
              <w:t>700 руб.                     за одну операцию</w:t>
            </w:r>
          </w:p>
        </w:tc>
        <w:tc>
          <w:tcPr>
            <w:tcW w:w="3543" w:type="dxa"/>
            <w:shd w:val="clear" w:color="auto" w:fill="auto"/>
          </w:tcPr>
          <w:p w:rsidR="009477E9" w:rsidRPr="00AA72E3" w:rsidRDefault="009477E9" w:rsidP="00D46246">
            <w:pPr>
              <w:tabs>
                <w:tab w:val="left" w:pos="269"/>
              </w:tabs>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4552D3" w:rsidRPr="00AA72E3" w:rsidRDefault="004552D3" w:rsidP="00D46246">
            <w:pPr>
              <w:jc w:val="both"/>
              <w:rPr>
                <w:rFonts w:eastAsia="Calibri"/>
                <w:sz w:val="20"/>
                <w:szCs w:val="20"/>
              </w:rPr>
            </w:pPr>
          </w:p>
        </w:tc>
      </w:tr>
      <w:tr w:rsidR="009477E9" w:rsidRPr="00AA72E3" w:rsidTr="00734740">
        <w:tc>
          <w:tcPr>
            <w:tcW w:w="851" w:type="dxa"/>
            <w:tcBorders>
              <w:bottom w:val="nil"/>
            </w:tcBorders>
            <w:shd w:val="clear" w:color="auto" w:fill="auto"/>
          </w:tcPr>
          <w:p w:rsidR="009477E9" w:rsidRPr="00AA72E3" w:rsidRDefault="009477E9" w:rsidP="0077288C">
            <w:pPr>
              <w:jc w:val="center"/>
              <w:rPr>
                <w:rFonts w:eastAsia="Calibri"/>
                <w:sz w:val="20"/>
                <w:szCs w:val="20"/>
              </w:rPr>
            </w:pPr>
            <w:r w:rsidRPr="00AA72E3">
              <w:rPr>
                <w:rFonts w:eastAsia="Calibri"/>
                <w:sz w:val="20"/>
                <w:szCs w:val="20"/>
              </w:rPr>
              <w:t>3.3</w:t>
            </w:r>
          </w:p>
        </w:tc>
        <w:tc>
          <w:tcPr>
            <w:tcW w:w="9497" w:type="dxa"/>
            <w:gridSpan w:val="3"/>
            <w:shd w:val="clear" w:color="auto" w:fill="auto"/>
          </w:tcPr>
          <w:p w:rsidR="009477E9" w:rsidRPr="00AA72E3" w:rsidRDefault="009477E9" w:rsidP="00D46246">
            <w:pPr>
              <w:jc w:val="both"/>
              <w:rPr>
                <w:bCs/>
                <w:sz w:val="20"/>
                <w:szCs w:val="20"/>
              </w:rPr>
            </w:pPr>
            <w:r w:rsidRPr="00AA72E3">
              <w:rPr>
                <w:sz w:val="20"/>
                <w:szCs w:val="20"/>
              </w:rPr>
              <w:t>Постановка контракта (кредитного договора) на учет</w:t>
            </w:r>
          </w:p>
        </w:tc>
      </w:tr>
      <w:tr w:rsidR="00E54B26" w:rsidRPr="00AA72E3" w:rsidTr="0037127E">
        <w:tc>
          <w:tcPr>
            <w:tcW w:w="851" w:type="dxa"/>
            <w:tcBorders>
              <w:bottom w:val="nil"/>
            </w:tcBorders>
            <w:shd w:val="clear" w:color="auto" w:fill="auto"/>
          </w:tcPr>
          <w:p w:rsidR="00E54B26" w:rsidRPr="00AA72E3" w:rsidRDefault="00E54B26" w:rsidP="009477E9">
            <w:pPr>
              <w:jc w:val="center"/>
              <w:rPr>
                <w:rFonts w:eastAsia="Calibri"/>
                <w:sz w:val="20"/>
                <w:szCs w:val="20"/>
                <w:lang w:val="en-US"/>
              </w:rPr>
            </w:pPr>
            <w:r w:rsidRPr="00AA72E3">
              <w:rPr>
                <w:rFonts w:eastAsia="Calibri"/>
                <w:sz w:val="20"/>
                <w:szCs w:val="20"/>
              </w:rPr>
              <w:t>3.</w:t>
            </w:r>
            <w:r w:rsidR="009477E9" w:rsidRPr="00AA72E3">
              <w:rPr>
                <w:rFonts w:eastAsia="Calibri"/>
                <w:sz w:val="20"/>
                <w:szCs w:val="20"/>
                <w:lang w:val="en-US"/>
              </w:rPr>
              <w:t>3.1.</w:t>
            </w:r>
          </w:p>
        </w:tc>
        <w:tc>
          <w:tcPr>
            <w:tcW w:w="3969" w:type="dxa"/>
            <w:shd w:val="clear" w:color="auto" w:fill="auto"/>
          </w:tcPr>
          <w:p w:rsidR="00E54B26" w:rsidRPr="00AA72E3" w:rsidRDefault="009477E9" w:rsidP="00D46246">
            <w:pPr>
              <w:jc w:val="both"/>
              <w:rPr>
                <w:sz w:val="20"/>
                <w:szCs w:val="20"/>
              </w:rPr>
            </w:pPr>
            <w:r w:rsidRPr="00AA72E3">
              <w:rPr>
                <w:rFonts w:eastAsia="Calibri"/>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AA72E3" w:rsidRDefault="00E54B26" w:rsidP="009477E9">
            <w:pPr>
              <w:rPr>
                <w:sz w:val="20"/>
                <w:szCs w:val="20"/>
              </w:rPr>
            </w:pPr>
          </w:p>
          <w:p w:rsidR="009477E9" w:rsidRPr="00AA72E3" w:rsidRDefault="009477E9" w:rsidP="009477E9">
            <w:pPr>
              <w:rPr>
                <w:sz w:val="20"/>
                <w:szCs w:val="20"/>
              </w:rPr>
            </w:pPr>
          </w:p>
          <w:p w:rsidR="00E54B26" w:rsidRPr="00AA72E3" w:rsidRDefault="00E54B26" w:rsidP="00E54B26">
            <w:pPr>
              <w:jc w:val="center"/>
              <w:rPr>
                <w:sz w:val="20"/>
                <w:szCs w:val="20"/>
              </w:rPr>
            </w:pPr>
            <w:r w:rsidRPr="00AA72E3">
              <w:rPr>
                <w:sz w:val="20"/>
                <w:szCs w:val="20"/>
              </w:rPr>
              <w:t>Не взимается</w:t>
            </w:r>
          </w:p>
          <w:p w:rsidR="00E54B26" w:rsidRPr="00AA72E3" w:rsidRDefault="00E54B26" w:rsidP="00E54B26">
            <w:pPr>
              <w:jc w:val="center"/>
              <w:rPr>
                <w:sz w:val="20"/>
                <w:szCs w:val="20"/>
              </w:rPr>
            </w:pPr>
          </w:p>
          <w:p w:rsidR="00E54B26" w:rsidRPr="00AA72E3" w:rsidRDefault="00E54B26" w:rsidP="00E54B26">
            <w:pPr>
              <w:jc w:val="center"/>
              <w:rPr>
                <w:sz w:val="20"/>
                <w:szCs w:val="20"/>
              </w:rPr>
            </w:pPr>
          </w:p>
          <w:p w:rsidR="00E54B26" w:rsidRPr="00AA72E3" w:rsidRDefault="00E54B26" w:rsidP="00E54B26">
            <w:pPr>
              <w:jc w:val="center"/>
              <w:rPr>
                <w:sz w:val="20"/>
                <w:szCs w:val="20"/>
              </w:rPr>
            </w:pPr>
          </w:p>
        </w:tc>
        <w:tc>
          <w:tcPr>
            <w:tcW w:w="3543" w:type="dxa"/>
            <w:shd w:val="clear" w:color="auto" w:fill="auto"/>
          </w:tcPr>
          <w:p w:rsidR="00E54B26" w:rsidRPr="00AA72E3" w:rsidRDefault="009477E9" w:rsidP="00D46246">
            <w:pPr>
              <w:spacing w:before="40"/>
              <w:jc w:val="both"/>
              <w:rPr>
                <w:bCs/>
                <w:sz w:val="20"/>
                <w:szCs w:val="20"/>
              </w:rPr>
            </w:pPr>
            <w:r w:rsidRPr="00AA72E3">
              <w:rPr>
                <w:rFonts w:eastAsia="Calibri"/>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52234" w:rsidRPr="00AA72E3" w:rsidTr="0077288C">
        <w:tc>
          <w:tcPr>
            <w:tcW w:w="851" w:type="dxa"/>
            <w:shd w:val="clear" w:color="auto" w:fill="auto"/>
          </w:tcPr>
          <w:p w:rsidR="00852234" w:rsidRPr="00AA72E3" w:rsidRDefault="00852234" w:rsidP="009477E9">
            <w:pPr>
              <w:jc w:val="center"/>
              <w:rPr>
                <w:rFonts w:eastAsia="Calibri"/>
                <w:sz w:val="20"/>
                <w:szCs w:val="20"/>
              </w:rPr>
            </w:pPr>
            <w:r w:rsidRPr="00AA72E3">
              <w:rPr>
                <w:rFonts w:eastAsia="Calibri"/>
                <w:sz w:val="20"/>
                <w:szCs w:val="20"/>
              </w:rPr>
              <w:t>3.</w:t>
            </w:r>
            <w:r w:rsidR="009477E9" w:rsidRPr="00AA72E3">
              <w:rPr>
                <w:rFonts w:eastAsia="Calibri"/>
                <w:sz w:val="20"/>
                <w:szCs w:val="20"/>
                <w:lang w:val="en-US"/>
              </w:rPr>
              <w:t>3</w:t>
            </w:r>
            <w:r w:rsidR="009477E9" w:rsidRPr="00AA72E3">
              <w:rPr>
                <w:rFonts w:eastAsia="Calibri"/>
                <w:sz w:val="20"/>
                <w:szCs w:val="20"/>
              </w:rPr>
              <w:t>.</w:t>
            </w:r>
            <w:r w:rsidR="009477E9" w:rsidRPr="00AA72E3">
              <w:rPr>
                <w:rFonts w:eastAsia="Calibri"/>
                <w:sz w:val="20"/>
                <w:szCs w:val="20"/>
                <w:lang w:val="en-US"/>
              </w:rPr>
              <w:t>2</w:t>
            </w:r>
            <w:r w:rsidRPr="00AA72E3">
              <w:rPr>
                <w:rFonts w:eastAsia="Calibri"/>
                <w:sz w:val="20"/>
                <w:szCs w:val="20"/>
              </w:rPr>
              <w:t>.</w:t>
            </w:r>
          </w:p>
        </w:tc>
        <w:tc>
          <w:tcPr>
            <w:tcW w:w="3969" w:type="dxa"/>
            <w:shd w:val="clear" w:color="auto" w:fill="auto"/>
          </w:tcPr>
          <w:p w:rsidR="00852234" w:rsidRPr="00AA72E3" w:rsidRDefault="009477E9" w:rsidP="00D46246">
            <w:pPr>
              <w:jc w:val="both"/>
              <w:rPr>
                <w:rFonts w:eastAsia="Calibri"/>
                <w:sz w:val="20"/>
                <w:szCs w:val="20"/>
              </w:rPr>
            </w:pPr>
            <w:r w:rsidRPr="00AA72E3">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A72E3" w:rsidRDefault="00E54B26" w:rsidP="00E54B26">
            <w:pPr>
              <w:jc w:val="center"/>
              <w:rPr>
                <w:rFonts w:eastAsia="Calibri"/>
                <w:sz w:val="20"/>
                <w:szCs w:val="20"/>
              </w:rPr>
            </w:pPr>
          </w:p>
          <w:p w:rsidR="009477E9" w:rsidRPr="00AA72E3" w:rsidRDefault="009477E9" w:rsidP="009477E9">
            <w:pPr>
              <w:rPr>
                <w:rFonts w:eastAsia="Calibri"/>
                <w:sz w:val="20"/>
                <w:szCs w:val="20"/>
              </w:rPr>
            </w:pPr>
          </w:p>
          <w:p w:rsidR="00852234" w:rsidRPr="00AA72E3" w:rsidRDefault="00E54B26" w:rsidP="003C25CC">
            <w:pPr>
              <w:jc w:val="center"/>
              <w:rPr>
                <w:rFonts w:eastAsia="Calibri"/>
                <w:sz w:val="20"/>
                <w:szCs w:val="20"/>
              </w:rPr>
            </w:pPr>
            <w:r w:rsidRPr="00AA72E3">
              <w:rPr>
                <w:sz w:val="20"/>
                <w:szCs w:val="20"/>
              </w:rPr>
              <w:t>1 500 руб.</w:t>
            </w:r>
          </w:p>
        </w:tc>
        <w:tc>
          <w:tcPr>
            <w:tcW w:w="3543" w:type="dxa"/>
            <w:shd w:val="clear" w:color="auto" w:fill="auto"/>
          </w:tcPr>
          <w:p w:rsidR="009477E9" w:rsidRPr="00AA72E3" w:rsidRDefault="009477E9" w:rsidP="00D46246">
            <w:pPr>
              <w:tabs>
                <w:tab w:val="left" w:pos="269"/>
              </w:tabs>
              <w:spacing w:before="40" w:after="40"/>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852234" w:rsidRPr="00AA72E3" w:rsidRDefault="00852234" w:rsidP="00D46246">
            <w:pPr>
              <w:jc w:val="both"/>
              <w:rPr>
                <w:rFonts w:eastAsia="Calibri"/>
                <w:sz w:val="20"/>
                <w:szCs w:val="20"/>
              </w:rPr>
            </w:pPr>
          </w:p>
        </w:tc>
      </w:tr>
      <w:tr w:rsidR="00AE1C3D" w:rsidRPr="00AA72E3" w:rsidTr="0077288C">
        <w:tc>
          <w:tcPr>
            <w:tcW w:w="851" w:type="dxa"/>
            <w:shd w:val="clear" w:color="auto" w:fill="auto"/>
          </w:tcPr>
          <w:p w:rsidR="00AE1C3D" w:rsidRPr="00AA72E3" w:rsidRDefault="00AE1C3D" w:rsidP="00AE1C3D">
            <w:pPr>
              <w:rPr>
                <w:sz w:val="20"/>
                <w:szCs w:val="20"/>
              </w:rPr>
            </w:pPr>
            <w:r w:rsidRPr="00AA72E3">
              <w:rPr>
                <w:sz w:val="20"/>
                <w:szCs w:val="20"/>
              </w:rPr>
              <w:t>3.3.3</w:t>
            </w:r>
          </w:p>
        </w:tc>
        <w:tc>
          <w:tcPr>
            <w:tcW w:w="3969" w:type="dxa"/>
            <w:shd w:val="clear" w:color="auto" w:fill="auto"/>
          </w:tcPr>
          <w:p w:rsidR="00AE1C3D" w:rsidRPr="00AA72E3" w:rsidRDefault="00AE1C3D" w:rsidP="00D46246">
            <w:pPr>
              <w:jc w:val="both"/>
              <w:rPr>
                <w:sz w:val="20"/>
                <w:szCs w:val="20"/>
              </w:rPr>
            </w:pPr>
            <w:r w:rsidRPr="00AA72E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Pr="00AA72E3"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с использованием системы банковского обслуживания;</w:t>
            </w:r>
          </w:p>
          <w:p w:rsidR="00D46246" w:rsidRPr="00AA72E3" w:rsidRDefault="00D46246" w:rsidP="00D46246">
            <w:pPr>
              <w:jc w:val="both"/>
              <w:rPr>
                <w:sz w:val="20"/>
                <w:szCs w:val="20"/>
              </w:rPr>
            </w:pPr>
            <w:r w:rsidRPr="00AA72E3">
              <w:rPr>
                <w:sz w:val="20"/>
                <w:szCs w:val="20"/>
              </w:rPr>
              <w:t>- на бумажном носителе</w:t>
            </w:r>
          </w:p>
          <w:p w:rsidR="00D46246" w:rsidRPr="00AA72E3" w:rsidRDefault="00D46246" w:rsidP="00D46246">
            <w:pPr>
              <w:jc w:val="both"/>
              <w:rPr>
                <w:sz w:val="20"/>
                <w:szCs w:val="20"/>
              </w:rPr>
            </w:pPr>
          </w:p>
        </w:tc>
        <w:tc>
          <w:tcPr>
            <w:tcW w:w="1985" w:type="dxa"/>
          </w:tcPr>
          <w:p w:rsidR="00AE1C3D" w:rsidRPr="00AA72E3" w:rsidRDefault="00AE1C3D"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D46246">
            <w:pPr>
              <w:jc w:val="center"/>
              <w:rPr>
                <w:sz w:val="20"/>
                <w:szCs w:val="20"/>
              </w:rPr>
            </w:pPr>
            <w:r w:rsidRPr="00AA72E3">
              <w:rPr>
                <w:sz w:val="20"/>
                <w:szCs w:val="20"/>
              </w:rPr>
              <w:t>Не взимается</w:t>
            </w:r>
          </w:p>
          <w:p w:rsidR="00D46246" w:rsidRPr="00AA72E3" w:rsidRDefault="00D46246" w:rsidP="00D46246">
            <w:pPr>
              <w:jc w:val="center"/>
              <w:rPr>
                <w:sz w:val="20"/>
                <w:szCs w:val="20"/>
              </w:rPr>
            </w:pPr>
          </w:p>
          <w:p w:rsidR="00D46246" w:rsidRPr="00AA72E3" w:rsidRDefault="00D46246" w:rsidP="00D46246">
            <w:pPr>
              <w:jc w:val="center"/>
              <w:rPr>
                <w:sz w:val="20"/>
                <w:szCs w:val="20"/>
              </w:rPr>
            </w:pPr>
            <w:r w:rsidRPr="00AA72E3">
              <w:rPr>
                <w:sz w:val="20"/>
                <w:szCs w:val="20"/>
              </w:rPr>
              <w:t>500 руб. за одну ведомость банковского контроля</w:t>
            </w:r>
          </w:p>
        </w:tc>
        <w:tc>
          <w:tcPr>
            <w:tcW w:w="3543" w:type="dxa"/>
            <w:shd w:val="clear" w:color="auto" w:fill="auto"/>
          </w:tcPr>
          <w:p w:rsidR="00AE1C3D" w:rsidRPr="00AA72E3" w:rsidRDefault="00AE1C3D" w:rsidP="00D46246">
            <w:pPr>
              <w:jc w:val="both"/>
              <w:rPr>
                <w:sz w:val="20"/>
                <w:szCs w:val="20"/>
              </w:rPr>
            </w:pPr>
            <w:r w:rsidRPr="00AA72E3">
              <w:rPr>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r w:rsidRPr="00AA72E3">
              <w:rPr>
                <w:sz w:val="20"/>
                <w:szCs w:val="20"/>
                <w:lang w:eastAsia="x-none"/>
              </w:rPr>
              <w:t>3.3.4</w:t>
            </w:r>
          </w:p>
        </w:tc>
        <w:tc>
          <w:tcPr>
            <w:tcW w:w="3969" w:type="dxa"/>
            <w:shd w:val="clear" w:color="auto" w:fill="F2F2F2"/>
          </w:tcPr>
          <w:p w:rsidR="00341DA9" w:rsidRPr="00AA72E3" w:rsidRDefault="00341DA9" w:rsidP="00D67E02">
            <w:pPr>
              <w:jc w:val="both"/>
              <w:rPr>
                <w:sz w:val="20"/>
                <w:szCs w:val="20"/>
              </w:rPr>
            </w:pPr>
            <w:r w:rsidRPr="00AA72E3">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AA72E3"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AA72E3" w:rsidRDefault="00341DA9" w:rsidP="00D46246">
            <w:pPr>
              <w:jc w:val="both"/>
              <w:rPr>
                <w:rFonts w:eastAsia="Calibri"/>
                <w:bCs/>
                <w:sz w:val="20"/>
                <w:szCs w:val="20"/>
                <w:lang w:eastAsia="en-US"/>
              </w:rPr>
            </w:pPr>
            <w:r w:rsidRPr="00AA72E3">
              <w:rPr>
                <w:rFonts w:eastAsia="Calibri"/>
                <w:bCs/>
                <w:sz w:val="20"/>
                <w:szCs w:val="20"/>
                <w:lang w:eastAsia="en-US"/>
              </w:rPr>
              <w:t xml:space="preserve">Комиссия взимается за каждый контракт (кредитный договор), </w:t>
            </w:r>
            <w:r w:rsidRPr="00AA72E3">
              <w:rPr>
                <w:rFonts w:eastAsia="Calibri"/>
                <w:bCs/>
                <w:sz w:val="20"/>
                <w:szCs w:val="20"/>
                <w:lang w:eastAsia="en-US"/>
              </w:rPr>
              <w:lastRenderedPageBreak/>
              <w:t>представленный в Банк для постановки на учет на условиях срочности.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w:t>
            </w:r>
            <w:proofErr w:type="gramStart"/>
            <w:r w:rsidRPr="00AA72E3">
              <w:rPr>
                <w:rFonts w:eastAsia="Calibri"/>
                <w:bCs/>
                <w:sz w:val="20"/>
                <w:szCs w:val="20"/>
                <w:lang w:eastAsia="en-US"/>
              </w:rPr>
              <w:t>не</w:t>
            </w:r>
            <w:proofErr w:type="gramEnd"/>
            <w:r w:rsidRPr="00AA72E3">
              <w:rPr>
                <w:rFonts w:eastAsia="Calibri"/>
                <w:bCs/>
                <w:sz w:val="20"/>
                <w:szCs w:val="20"/>
                <w:lang w:eastAsia="en-US"/>
              </w:rPr>
              <w:t xml:space="preserve"> оказывается.</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sidRPr="00AA72E3">
              <w:rPr>
                <w:rFonts w:eastAsia="Calibri"/>
                <w:bCs/>
                <w:sz w:val="20"/>
                <w:szCs w:val="20"/>
                <w:lang w:eastAsia="en-US"/>
              </w:rPr>
              <w:t xml:space="preserve"> </w:t>
            </w:r>
            <w:r w:rsidR="004631CE" w:rsidRPr="00AA72E3">
              <w:rPr>
                <w:sz w:val="20"/>
                <w:szCs w:val="20"/>
              </w:rPr>
              <w:t xml:space="preserve">Порядок представления документов при выполнении Банком функций агента валютного контроля установлен </w:t>
            </w:r>
            <w:r w:rsidR="004631CE" w:rsidRPr="00AA72E3">
              <w:rPr>
                <w:bCs/>
                <w:sz w:val="20"/>
                <w:szCs w:val="20"/>
              </w:rPr>
              <w:t>Регламентом взаимодействия клиентов с АО «</w:t>
            </w:r>
            <w:proofErr w:type="spellStart"/>
            <w:r w:rsidR="004631CE" w:rsidRPr="00AA72E3">
              <w:rPr>
                <w:bCs/>
                <w:sz w:val="20"/>
                <w:szCs w:val="20"/>
              </w:rPr>
              <w:t>Россельхозбанк</w:t>
            </w:r>
            <w:proofErr w:type="spellEnd"/>
            <w:r w:rsidR="004631CE" w:rsidRPr="00AA72E3">
              <w:rPr>
                <w:bCs/>
                <w:sz w:val="20"/>
                <w:szCs w:val="20"/>
              </w:rPr>
              <w:t>» при осуществлении операций, подлежащих валютному контролю.</w:t>
            </w:r>
          </w:p>
          <w:p w:rsidR="00341DA9" w:rsidRPr="00AA72E3" w:rsidRDefault="00341DA9" w:rsidP="00D46246">
            <w:pPr>
              <w:jc w:val="both"/>
              <w:rPr>
                <w:sz w:val="20"/>
                <w:szCs w:val="20"/>
              </w:rPr>
            </w:pPr>
            <w:r w:rsidRPr="00AA72E3">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67E02">
            <w:pPr>
              <w:jc w:val="both"/>
              <w:rPr>
                <w:sz w:val="20"/>
                <w:szCs w:val="20"/>
              </w:rPr>
            </w:pPr>
            <w:r w:rsidRPr="00AA72E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 xml:space="preserve">1 500 руб. </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46246">
            <w:pPr>
              <w:jc w:val="both"/>
              <w:rPr>
                <w:sz w:val="20"/>
                <w:szCs w:val="20"/>
              </w:rPr>
            </w:pPr>
            <w:r w:rsidRPr="00AA72E3">
              <w:rPr>
                <w:sz w:val="20"/>
                <w:szCs w:val="20"/>
              </w:rPr>
              <w:t>- при предоставлении/ получении документов на бумажном носителе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4 000 руб.</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Проверка и оформление Банком документов валютного контроля за резидента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1.</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500 руб.                    за один документ</w:t>
            </w:r>
          </w:p>
          <w:p w:rsidR="00341DA9" w:rsidRPr="00AA72E3" w:rsidRDefault="00341DA9" w:rsidP="00341DA9">
            <w:pPr>
              <w:jc w:val="center"/>
              <w:rPr>
                <w:rFonts w:eastAsia="Calibri"/>
                <w:sz w:val="20"/>
                <w:szCs w:val="20"/>
              </w:rPr>
            </w:pP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2</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450 руб. за один подтверждающий документ</w:t>
            </w:r>
          </w:p>
          <w:p w:rsidR="00341DA9" w:rsidRPr="00AA72E3" w:rsidRDefault="00341DA9" w:rsidP="00341DA9">
            <w:pPr>
              <w:jc w:val="center"/>
              <w:rPr>
                <w:rFonts w:eastAsia="Calibri"/>
                <w:sz w:val="20"/>
                <w:szCs w:val="20"/>
              </w:rPr>
            </w:pPr>
            <w:r w:rsidRPr="00AA72E3">
              <w:rPr>
                <w:rFonts w:eastAsia="Calibri"/>
                <w:sz w:val="20"/>
                <w:szCs w:val="20"/>
                <w:lang w:eastAsia="en-US"/>
              </w:rPr>
              <w:t>700 руб. за один</w:t>
            </w:r>
            <w:r w:rsidRPr="00AA72E3">
              <w:rPr>
                <w:rFonts w:eastAsia="Calibri"/>
                <w:sz w:val="20"/>
                <w:szCs w:val="20"/>
              </w:rPr>
              <w:t xml:space="preserve"> подтверждающий документ</w:t>
            </w: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Снятие контракта (кредитного договора) с учета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.5.1</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и сведений о подтверждающих документах</w:t>
            </w:r>
          </w:p>
          <w:p w:rsidR="00341DA9" w:rsidRPr="00AA72E3" w:rsidRDefault="00341DA9" w:rsidP="00D46246">
            <w:pPr>
              <w:jc w:val="both"/>
              <w:rPr>
                <w:rFonts w:eastAsia="Calibri"/>
                <w:sz w:val="20"/>
                <w:szCs w:val="20"/>
              </w:rPr>
            </w:pPr>
            <w:r w:rsidRPr="00AA72E3">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3 000 руб.</w:t>
            </w:r>
          </w:p>
          <w:p w:rsidR="00341DA9" w:rsidRPr="00AA72E3" w:rsidRDefault="00341DA9" w:rsidP="00341DA9">
            <w:pPr>
              <w:jc w:val="center"/>
              <w:rPr>
                <w:rFonts w:eastAsia="Calibri"/>
                <w:sz w:val="20"/>
                <w:szCs w:val="20"/>
              </w:rPr>
            </w:pPr>
          </w:p>
        </w:tc>
        <w:tc>
          <w:tcPr>
            <w:tcW w:w="3543" w:type="dxa"/>
            <w:vMerge w:val="restart"/>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головного офиса Банка в региональный филиал Банка;</w:t>
            </w:r>
          </w:p>
          <w:p w:rsidR="00341DA9" w:rsidRPr="00AA72E3" w:rsidRDefault="00341DA9" w:rsidP="00D46246">
            <w:pPr>
              <w:jc w:val="both"/>
              <w:rPr>
                <w:rFonts w:eastAsia="Calibri"/>
                <w:sz w:val="20"/>
                <w:szCs w:val="20"/>
              </w:rPr>
            </w:pPr>
            <w:r w:rsidRPr="00AA72E3">
              <w:rPr>
                <w:rFonts w:eastAsia="Calibri"/>
                <w:sz w:val="20"/>
                <w:szCs w:val="20"/>
              </w:rPr>
              <w:lastRenderedPageBreak/>
              <w:t xml:space="preserve">- при переводе контракта (кредитного </w:t>
            </w:r>
            <w:proofErr w:type="gramStart"/>
            <w:r w:rsidRPr="00AA72E3">
              <w:rPr>
                <w:rFonts w:eastAsia="Calibri"/>
                <w:sz w:val="20"/>
                <w:szCs w:val="20"/>
              </w:rPr>
              <w:t>договора)  из</w:t>
            </w:r>
            <w:proofErr w:type="gramEnd"/>
            <w:r w:rsidRPr="00AA72E3">
              <w:rPr>
                <w:rFonts w:eastAsia="Calibri"/>
                <w:sz w:val="20"/>
                <w:szCs w:val="20"/>
              </w:rPr>
              <w:t xml:space="preserve"> регионального филиала Банка в головной офис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3.5.2.</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 xml:space="preserve">при переводе контракта (кредитного договора) на учет в другой </w:t>
            </w:r>
            <w:r w:rsidRPr="00AA72E3">
              <w:rPr>
                <w:rFonts w:eastAsia="Calibri"/>
                <w:sz w:val="20"/>
                <w:szCs w:val="20"/>
              </w:rPr>
              <w:lastRenderedPageBreak/>
              <w:t>уполномоченный банк либо при закрытии резидентом всех расчетных счетов в Банке****</w:t>
            </w:r>
          </w:p>
        </w:tc>
        <w:tc>
          <w:tcPr>
            <w:tcW w:w="1985" w:type="dxa"/>
            <w:tcBorders>
              <w:bottom w:val="single" w:sz="4" w:space="0" w:color="auto"/>
            </w:tcBorders>
            <w:shd w:val="clear" w:color="auto" w:fill="F2F2F2"/>
          </w:tcPr>
          <w:p w:rsidR="00341DA9" w:rsidRPr="00AA72E3" w:rsidRDefault="00341DA9" w:rsidP="00341DA9">
            <w:pPr>
              <w:jc w:val="center"/>
              <w:rPr>
                <w:rFonts w:eastAsia="Calibri"/>
                <w:sz w:val="20"/>
                <w:szCs w:val="20"/>
                <w:lang w:eastAsia="en-US"/>
              </w:rPr>
            </w:pPr>
            <w:r w:rsidRPr="00AA72E3">
              <w:rPr>
                <w:sz w:val="20"/>
                <w:szCs w:val="20"/>
              </w:rPr>
              <w:lastRenderedPageBreak/>
              <w:t>10 000 руб.</w:t>
            </w:r>
          </w:p>
        </w:tc>
        <w:tc>
          <w:tcPr>
            <w:tcW w:w="3543" w:type="dxa"/>
            <w:vMerge/>
            <w:tcBorders>
              <w:bottom w:val="single" w:sz="4" w:space="0" w:color="auto"/>
            </w:tcBorders>
            <w:shd w:val="clear" w:color="auto" w:fill="auto"/>
          </w:tcPr>
          <w:p w:rsidR="00341DA9" w:rsidRPr="00AA72E3" w:rsidRDefault="00341DA9" w:rsidP="00D46246">
            <w:pPr>
              <w:jc w:val="both"/>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5</w:t>
            </w:r>
            <w:r w:rsidRPr="00AA72E3">
              <w:rPr>
                <w:rFonts w:eastAsia="Calibri"/>
                <w:sz w:val="20"/>
                <w:szCs w:val="20"/>
              </w:rPr>
              <w:t>.</w:t>
            </w:r>
            <w:r w:rsidRPr="00AA72E3">
              <w:rPr>
                <w:rFonts w:eastAsia="Calibri"/>
                <w:sz w:val="20"/>
                <w:szCs w:val="20"/>
                <w:lang w:val="en-US"/>
              </w:rPr>
              <w:t>3.</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0,15 % минимум 500 руб., максимум      80 000 руб. 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300 руб., максимум 80 000 руб. для других РФ Банка</w:t>
            </w:r>
          </w:p>
          <w:p w:rsidR="00341DA9" w:rsidRPr="00AA72E3" w:rsidRDefault="00341DA9" w:rsidP="00341DA9">
            <w:pPr>
              <w:jc w:val="center"/>
              <w:rPr>
                <w:rFonts w:eastAsia="Calibri"/>
                <w:sz w:val="20"/>
                <w:szCs w:val="20"/>
              </w:rPr>
            </w:pPr>
          </w:p>
        </w:tc>
        <w:tc>
          <w:tcPr>
            <w:tcW w:w="3543"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взимается:</w:t>
            </w:r>
          </w:p>
          <w:p w:rsidR="00341DA9" w:rsidRPr="00AA72E3" w:rsidRDefault="00341DA9" w:rsidP="00D46246">
            <w:pPr>
              <w:jc w:val="both"/>
              <w:rPr>
                <w:rFonts w:eastAsia="Calibri"/>
                <w:sz w:val="20"/>
                <w:szCs w:val="20"/>
              </w:rPr>
            </w:pPr>
            <w:r w:rsidRPr="00AA72E3">
              <w:rPr>
                <w:rFonts w:eastAsia="Calibri"/>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AA72E3" w:rsidTr="004D332F">
        <w:tc>
          <w:tcPr>
            <w:tcW w:w="851" w:type="dxa"/>
            <w:vMerge w:val="restart"/>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6</w:t>
            </w:r>
            <w:r w:rsidRPr="00AA72E3">
              <w:rPr>
                <w:rFonts w:eastAsia="Calibri"/>
                <w:sz w:val="20"/>
                <w:szCs w:val="20"/>
              </w:rPr>
              <w:t>.</w:t>
            </w:r>
          </w:p>
        </w:tc>
        <w:tc>
          <w:tcPr>
            <w:tcW w:w="3969" w:type="dxa"/>
            <w:vMerge w:val="restart"/>
            <w:tcBorders>
              <w:top w:val="single" w:sz="4" w:space="0" w:color="auto"/>
              <w:bottom w:val="single" w:sz="4" w:space="0" w:color="auto"/>
              <w:right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p>
        </w:tc>
        <w:tc>
          <w:tcPr>
            <w:tcW w:w="3543" w:type="dxa"/>
            <w:vMerge w:val="restart"/>
            <w:tcBorders>
              <w:top w:val="single" w:sz="4" w:space="0" w:color="auto"/>
              <w:left w:val="single" w:sz="4" w:space="0" w:color="auto"/>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по операциям между нерезидентом и Банком;</w:t>
            </w:r>
          </w:p>
          <w:p w:rsidR="00341DA9" w:rsidRPr="00AA72E3" w:rsidRDefault="00341DA9" w:rsidP="00D46246">
            <w:pPr>
              <w:jc w:val="both"/>
              <w:rPr>
                <w:rFonts w:eastAsia="Calibri"/>
                <w:sz w:val="20"/>
                <w:szCs w:val="20"/>
              </w:rPr>
            </w:pPr>
            <w:r w:rsidRPr="00AA72E3">
              <w:rPr>
                <w:rFonts w:eastAsia="Calibri"/>
                <w:sz w:val="20"/>
                <w:szCs w:val="20"/>
              </w:rPr>
              <w:t xml:space="preserve">- по операциям, связанным с уплатой налогов, пошлин и иных обязательных платежей в соответствии с </w:t>
            </w:r>
            <w:proofErr w:type="gramStart"/>
            <w:r w:rsidRPr="00AA72E3">
              <w:rPr>
                <w:rFonts w:eastAsia="Calibri"/>
                <w:sz w:val="20"/>
                <w:szCs w:val="20"/>
              </w:rPr>
              <w:t>законодательством  Российской</w:t>
            </w:r>
            <w:proofErr w:type="gramEnd"/>
            <w:r w:rsidRPr="00AA72E3">
              <w:rPr>
                <w:rFonts w:eastAsia="Calibri"/>
                <w:sz w:val="20"/>
                <w:szCs w:val="20"/>
              </w:rPr>
              <w:t xml:space="preserve"> Федерации;</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возвратом денежных средств, зачисленных ранее на расчетные счета</w:t>
            </w:r>
          </w:p>
          <w:p w:rsidR="00341DA9" w:rsidRPr="00AA72E3" w:rsidRDefault="00341DA9"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AA72E3" w:rsidTr="004D332F">
        <w:tc>
          <w:tcPr>
            <w:tcW w:w="851" w:type="dxa"/>
            <w:vMerge/>
            <w:shd w:val="clear" w:color="auto" w:fill="auto"/>
          </w:tcPr>
          <w:p w:rsidR="00341DA9" w:rsidRPr="00AA72E3" w:rsidRDefault="00341DA9" w:rsidP="00341DA9">
            <w:pPr>
              <w:jc w:val="center"/>
              <w:rPr>
                <w:rFonts w:eastAsia="Calibri"/>
                <w:sz w:val="20"/>
                <w:szCs w:val="20"/>
              </w:rPr>
            </w:pPr>
          </w:p>
        </w:tc>
        <w:tc>
          <w:tcPr>
            <w:tcW w:w="3969" w:type="dxa"/>
            <w:vMerge/>
            <w:tcBorders>
              <w:top w:val="single" w:sz="4" w:space="0" w:color="auto"/>
              <w:bottom w:val="single" w:sz="4" w:space="0" w:color="auto"/>
              <w:right w:val="single" w:sz="4" w:space="0" w:color="auto"/>
            </w:tcBorders>
            <w:shd w:val="clear" w:color="auto" w:fill="auto"/>
          </w:tcPr>
          <w:p w:rsidR="00341DA9" w:rsidRPr="00AA72E3" w:rsidRDefault="00341DA9" w:rsidP="00341DA9">
            <w:pP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0,12%</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250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10 000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150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5 000 руб.</w:t>
            </w:r>
          </w:p>
          <w:p w:rsidR="00341DA9" w:rsidRPr="00AA72E3" w:rsidRDefault="00341DA9" w:rsidP="00341DA9">
            <w:pPr>
              <w:jc w:val="center"/>
              <w:rPr>
                <w:rFonts w:eastAsia="Calibri"/>
                <w:sz w:val="20"/>
                <w:szCs w:val="20"/>
              </w:rPr>
            </w:pPr>
            <w:r w:rsidRPr="00AA72E3">
              <w:rPr>
                <w:rFonts w:eastAsia="Calibri"/>
                <w:sz w:val="20"/>
                <w:szCs w:val="20"/>
                <w:lang w:eastAsia="en-US"/>
              </w:rPr>
              <w:t>для других РФ Банка</w:t>
            </w:r>
          </w:p>
        </w:tc>
        <w:tc>
          <w:tcPr>
            <w:tcW w:w="3543" w:type="dxa"/>
            <w:vMerge/>
            <w:tcBorders>
              <w:top w:val="single" w:sz="4" w:space="0" w:color="auto"/>
              <w:left w:val="single" w:sz="4" w:space="0" w:color="auto"/>
              <w:bottom w:val="single" w:sz="4" w:space="0" w:color="auto"/>
            </w:tcBorders>
            <w:shd w:val="clear" w:color="auto" w:fill="auto"/>
          </w:tcPr>
          <w:p w:rsidR="00341DA9" w:rsidRPr="00AA72E3" w:rsidRDefault="00341DA9" w:rsidP="00341DA9">
            <w:pPr>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3.7.</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rFonts w:eastAsia="Calibri"/>
                <w:sz w:val="20"/>
                <w:szCs w:val="20"/>
              </w:rPr>
            </w:pPr>
            <w:r w:rsidRPr="00AA72E3">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single" w:sz="4" w:space="0" w:color="auto"/>
              <w:bottom w:val="single" w:sz="4" w:space="0" w:color="auto"/>
              <w:right w:val="single" w:sz="4" w:space="0" w:color="auto"/>
            </w:tcBorders>
          </w:tcPr>
          <w:p w:rsidR="004D332F" w:rsidRDefault="004D332F"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rFonts w:eastAsia="Calibri"/>
                <w:sz w:val="20"/>
                <w:szCs w:val="20"/>
              </w:rPr>
            </w:pPr>
          </w:p>
        </w:tc>
      </w:tr>
      <w:tr w:rsidR="00341DA9" w:rsidRPr="00AA72E3" w:rsidTr="008D1CA9">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r w:rsidRPr="00AA72E3">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3.9.</w:t>
            </w:r>
          </w:p>
        </w:tc>
        <w:tc>
          <w:tcPr>
            <w:tcW w:w="3969" w:type="dxa"/>
            <w:tcBorders>
              <w:bottom w:val="single" w:sz="4" w:space="0" w:color="auto"/>
            </w:tcBorders>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СМС-информирование о статусах документов валютного контроля</w:t>
            </w:r>
          </w:p>
          <w:p w:rsidR="00341DA9" w:rsidRPr="00AA72E3"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A72E3" w:rsidRDefault="00341DA9" w:rsidP="00341DA9">
            <w:pPr>
              <w:jc w:val="center"/>
              <w:rPr>
                <w:sz w:val="20"/>
                <w:szCs w:val="20"/>
              </w:rPr>
            </w:pPr>
            <w:r w:rsidRPr="00AA72E3">
              <w:rPr>
                <w:sz w:val="20"/>
                <w:szCs w:val="20"/>
              </w:rPr>
              <w:t xml:space="preserve">200 руб. </w:t>
            </w:r>
            <w:r w:rsidRPr="00AA72E3">
              <w:rPr>
                <w:sz w:val="20"/>
                <w:szCs w:val="20"/>
              </w:rPr>
              <w:br/>
              <w:t>в месяц</w:t>
            </w:r>
          </w:p>
        </w:tc>
        <w:tc>
          <w:tcPr>
            <w:tcW w:w="3543" w:type="dxa"/>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за каждый телефонный номер, подключенный </w:t>
            </w:r>
            <w:r w:rsidRPr="00AA72E3">
              <w:rPr>
                <w:color w:val="000000"/>
                <w:sz w:val="20"/>
                <w:szCs w:val="20"/>
              </w:rPr>
              <w:br/>
              <w:t>к услуге.</w:t>
            </w:r>
          </w:p>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не позднее первого рабочего дня, следующего </w:t>
            </w:r>
            <w:r w:rsidRPr="00AA72E3">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A72E3" w:rsidRDefault="00341DA9" w:rsidP="00D67E02">
            <w:pPr>
              <w:spacing w:after="120"/>
              <w:jc w:val="both"/>
              <w:rPr>
                <w:color w:val="000000"/>
                <w:sz w:val="20"/>
                <w:szCs w:val="20"/>
              </w:rPr>
            </w:pPr>
            <w:r w:rsidRPr="00AA72E3">
              <w:rPr>
                <w:color w:val="000000"/>
                <w:sz w:val="20"/>
                <w:szCs w:val="20"/>
              </w:rPr>
              <w:t xml:space="preserve">Услуга доступна пользователям системы ДБО «Интернет-клиент» </w:t>
            </w:r>
            <w:r w:rsidRPr="00AA72E3">
              <w:rPr>
                <w:color w:val="000000"/>
                <w:sz w:val="20"/>
                <w:szCs w:val="20"/>
              </w:rPr>
              <w:br/>
              <w:t>и предоставляется только резидентам.</w:t>
            </w:r>
          </w:p>
        </w:tc>
      </w:tr>
    </w:tbl>
    <w:p w:rsidR="00B223E4" w:rsidRPr="00AA72E3" w:rsidRDefault="00B223E4" w:rsidP="00B223E4">
      <w:pPr>
        <w:rPr>
          <w:rFonts w:eastAsia="Calibri"/>
          <w:i/>
          <w:sz w:val="20"/>
          <w:szCs w:val="20"/>
        </w:rPr>
      </w:pPr>
      <w:r w:rsidRPr="00AA72E3">
        <w:rPr>
          <w:rFonts w:eastAsia="Calibri"/>
          <w:i/>
          <w:sz w:val="20"/>
          <w:szCs w:val="20"/>
        </w:rPr>
        <w:t>Примечание:</w:t>
      </w:r>
    </w:p>
    <w:p w:rsidR="00B223E4" w:rsidRPr="00AA72E3" w:rsidRDefault="00B223E4" w:rsidP="00B223E4">
      <w:pPr>
        <w:rPr>
          <w:rFonts w:eastAsia="Calibri"/>
          <w:i/>
          <w:sz w:val="20"/>
          <w:szCs w:val="20"/>
        </w:rPr>
      </w:pPr>
      <w:r w:rsidRPr="00AA72E3">
        <w:rPr>
          <w:rFonts w:eastAsia="Calibri"/>
          <w:i/>
          <w:sz w:val="20"/>
          <w:szCs w:val="20"/>
        </w:rPr>
        <w:lastRenderedPageBreak/>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AA72E3" w:rsidRDefault="00B223E4" w:rsidP="00B223E4">
      <w:pPr>
        <w:rPr>
          <w:rFonts w:eastAsia="Calibri"/>
          <w:i/>
          <w:sz w:val="20"/>
          <w:szCs w:val="20"/>
        </w:rPr>
      </w:pPr>
      <w:r w:rsidRPr="00AA72E3">
        <w:rPr>
          <w:rFonts w:eastAsia="Calibri"/>
          <w:i/>
          <w:sz w:val="20"/>
          <w:szCs w:val="20"/>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AA72E3" w:rsidRDefault="00B223E4" w:rsidP="00F53B0D">
      <w:pPr>
        <w:rPr>
          <w:rFonts w:eastAsia="Calibri"/>
          <w:i/>
          <w:sz w:val="20"/>
          <w:szCs w:val="20"/>
        </w:rPr>
      </w:pPr>
      <w:r w:rsidRPr="00AA72E3">
        <w:rPr>
          <w:rFonts w:eastAsia="Calibri"/>
          <w:i/>
          <w:sz w:val="20"/>
          <w:szCs w:val="20"/>
        </w:rPr>
        <w:t xml:space="preserve">* </w:t>
      </w:r>
      <w:r w:rsidR="00F53B0D" w:rsidRPr="00AA72E3">
        <w:rPr>
          <w:rFonts w:eastAsia="Calibri"/>
          <w:i/>
          <w:sz w:val="20"/>
          <w:szCs w:val="20"/>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AA72E3" w:rsidRDefault="00F53B0D" w:rsidP="00F53B0D">
      <w:pPr>
        <w:rPr>
          <w:rFonts w:eastAsia="Calibri"/>
          <w:i/>
          <w:sz w:val="20"/>
          <w:szCs w:val="20"/>
        </w:rPr>
      </w:pPr>
      <w:r w:rsidRPr="00AA72E3">
        <w:rPr>
          <w:rFonts w:eastAsia="Calibri"/>
          <w:i/>
          <w:sz w:val="20"/>
          <w:szCs w:val="20"/>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AA72E3" w:rsidRDefault="00F53B0D" w:rsidP="00F53B0D">
      <w:pPr>
        <w:rPr>
          <w:rFonts w:eastAsia="Calibri"/>
          <w:i/>
          <w:sz w:val="20"/>
          <w:szCs w:val="20"/>
        </w:rPr>
      </w:pPr>
      <w:r w:rsidRPr="00AA72E3">
        <w:rPr>
          <w:rFonts w:eastAsia="Calibri"/>
          <w:i/>
          <w:sz w:val="20"/>
          <w:szCs w:val="20"/>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AA72E3">
        <w:rPr>
          <w:rFonts w:eastAsia="Calibri"/>
          <w:i/>
          <w:sz w:val="20"/>
          <w:szCs w:val="20"/>
        </w:rPr>
        <w:t>.</w:t>
      </w:r>
    </w:p>
    <w:p w:rsidR="00B223E4" w:rsidRPr="00AA72E3" w:rsidRDefault="00B223E4" w:rsidP="00B223E4">
      <w:pPr>
        <w:rPr>
          <w:rFonts w:eastAsia="Calibri"/>
          <w:i/>
          <w:sz w:val="20"/>
          <w:szCs w:val="20"/>
        </w:rPr>
      </w:pPr>
      <w:r w:rsidRPr="00AA72E3">
        <w:rPr>
          <w:rFonts w:eastAsia="Calibri"/>
          <w:i/>
          <w:sz w:val="20"/>
          <w:szCs w:val="20"/>
        </w:rPr>
        <w:t xml:space="preserve">** </w:t>
      </w:r>
      <w:proofErr w:type="gramStart"/>
      <w:r w:rsidRPr="00AA72E3">
        <w:rPr>
          <w:rFonts w:eastAsia="Calibri"/>
          <w:i/>
          <w:sz w:val="20"/>
          <w:szCs w:val="20"/>
        </w:rPr>
        <w:t>В</w:t>
      </w:r>
      <w:proofErr w:type="gramEnd"/>
      <w:r w:rsidRPr="00AA72E3">
        <w:rPr>
          <w:rFonts w:eastAsia="Calibri"/>
          <w:i/>
          <w:sz w:val="20"/>
          <w:szCs w:val="20"/>
        </w:rPr>
        <w:t xml:space="preserve"> случае перевода (зачисления) денежных средств общей суммой:</w:t>
      </w:r>
    </w:p>
    <w:p w:rsidR="00B223E4" w:rsidRPr="00AA72E3" w:rsidRDefault="00B223E4" w:rsidP="00B223E4">
      <w:pPr>
        <w:rPr>
          <w:rFonts w:eastAsia="Calibri"/>
          <w:i/>
          <w:sz w:val="20"/>
          <w:szCs w:val="20"/>
        </w:rPr>
      </w:pPr>
      <w:r w:rsidRPr="00AA72E3">
        <w:rPr>
          <w:rFonts w:eastAsia="Calibri"/>
          <w:i/>
          <w:sz w:val="20"/>
          <w:szCs w:val="20"/>
        </w:rPr>
        <w:t>- по нескольким контрактам (договорам) расчет комиссии производится по каждому контракту (договору);</w:t>
      </w:r>
    </w:p>
    <w:p w:rsidR="00B223E4" w:rsidRPr="00AA72E3" w:rsidRDefault="00B223E4" w:rsidP="00B223E4">
      <w:pPr>
        <w:rPr>
          <w:rFonts w:eastAsia="Calibri"/>
          <w:i/>
          <w:sz w:val="20"/>
          <w:szCs w:val="20"/>
        </w:rPr>
      </w:pPr>
      <w:r w:rsidRPr="00AA72E3">
        <w:rPr>
          <w:rFonts w:eastAsia="Calibri"/>
          <w:i/>
          <w:sz w:val="20"/>
          <w:szCs w:val="20"/>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AA72E3" w:rsidRDefault="00B223E4" w:rsidP="00B223E4">
      <w:pPr>
        <w:rPr>
          <w:rFonts w:eastAsia="Calibri"/>
          <w:i/>
          <w:sz w:val="20"/>
          <w:szCs w:val="20"/>
        </w:rPr>
      </w:pPr>
      <w:r w:rsidRPr="00AA72E3">
        <w:rPr>
          <w:rFonts w:eastAsia="Calibri"/>
          <w:i/>
          <w:sz w:val="20"/>
          <w:szCs w:val="20"/>
        </w:rPr>
        <w:t xml:space="preserve">Комиссионное вознаграждение взимается: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AA72E3" w:rsidRDefault="00B223E4" w:rsidP="00B223E4">
      <w:pPr>
        <w:rPr>
          <w:rFonts w:eastAsia="Calibri"/>
          <w:i/>
          <w:sz w:val="20"/>
          <w:szCs w:val="20"/>
        </w:rPr>
      </w:pPr>
      <w:r w:rsidRPr="00AA72E3">
        <w:rPr>
          <w:rFonts w:eastAsia="Calibri"/>
          <w:i/>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AA72E3" w:rsidRDefault="00B223E4" w:rsidP="00B223E4">
      <w:pPr>
        <w:rPr>
          <w:rFonts w:eastAsia="Calibri"/>
          <w:i/>
          <w:sz w:val="20"/>
          <w:szCs w:val="20"/>
        </w:rPr>
      </w:pPr>
      <w:r w:rsidRPr="00AA72E3">
        <w:rPr>
          <w:rFonts w:eastAsia="Calibri"/>
          <w:i/>
          <w:sz w:val="20"/>
          <w:szCs w:val="20"/>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AA72E3" w:rsidRDefault="00B223E4" w:rsidP="00B223E4">
      <w:pPr>
        <w:rPr>
          <w:rFonts w:eastAsia="Calibri"/>
          <w:i/>
          <w:sz w:val="20"/>
          <w:szCs w:val="20"/>
        </w:rPr>
      </w:pPr>
      <w:r w:rsidRPr="00AA72E3">
        <w:rPr>
          <w:rFonts w:eastAsia="Calibri"/>
          <w:i/>
          <w:sz w:val="20"/>
          <w:szCs w:val="20"/>
        </w:rPr>
        <w:t>*** Днем оказания услуги по валютному контролю является:</w:t>
      </w:r>
    </w:p>
    <w:p w:rsidR="00B223E4" w:rsidRPr="00AA72E3" w:rsidRDefault="00B223E4" w:rsidP="00B223E4">
      <w:pPr>
        <w:rPr>
          <w:rFonts w:eastAsia="Calibri"/>
          <w:i/>
          <w:sz w:val="20"/>
          <w:szCs w:val="20"/>
        </w:rPr>
      </w:pPr>
      <w:r w:rsidRPr="00AA72E3">
        <w:rPr>
          <w:rFonts w:eastAsia="Calibri"/>
          <w:i/>
          <w:sz w:val="20"/>
          <w:szCs w:val="20"/>
        </w:rPr>
        <w:t>1.</w:t>
      </w:r>
      <w:r w:rsidRPr="00AA72E3">
        <w:rPr>
          <w:rFonts w:eastAsia="Calibri"/>
          <w:i/>
          <w:sz w:val="20"/>
          <w:szCs w:val="20"/>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клиента-резидента;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об уникальном номере контракта (кредитного договора);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документов, связанных с проведением валютной операции;</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сведений уполномоченного банка о проведенной операции.</w:t>
      </w:r>
    </w:p>
    <w:p w:rsidR="00B223E4" w:rsidRPr="00AA72E3" w:rsidRDefault="00B223E4" w:rsidP="00B223E4">
      <w:pPr>
        <w:rPr>
          <w:rFonts w:eastAsia="Calibri"/>
          <w:i/>
          <w:sz w:val="20"/>
          <w:szCs w:val="20"/>
        </w:rPr>
      </w:pPr>
      <w:r w:rsidRPr="00AA72E3">
        <w:rPr>
          <w:rFonts w:eastAsia="Calibri"/>
          <w:i/>
          <w:sz w:val="20"/>
          <w:szCs w:val="20"/>
        </w:rPr>
        <w:t>2.</w:t>
      </w:r>
      <w:r w:rsidRPr="00AA72E3">
        <w:rPr>
          <w:rFonts w:eastAsia="Calibri"/>
          <w:i/>
          <w:sz w:val="20"/>
          <w:szCs w:val="20"/>
        </w:rPr>
        <w:tab/>
        <w:t>При представлении клиенту информации о коде вида операции, который отражен Банком в данных по операциям:</w:t>
      </w:r>
    </w:p>
    <w:p w:rsidR="00B223E4" w:rsidRPr="00AA72E3" w:rsidRDefault="00B223E4" w:rsidP="00B223E4">
      <w:pPr>
        <w:rPr>
          <w:rFonts w:eastAsia="Calibri"/>
          <w:i/>
          <w:sz w:val="20"/>
          <w:szCs w:val="20"/>
        </w:rPr>
      </w:pPr>
      <w:r w:rsidRPr="00AA72E3">
        <w:rPr>
          <w:rFonts w:eastAsia="Calibri"/>
          <w:i/>
          <w:sz w:val="20"/>
          <w:szCs w:val="20"/>
        </w:rPr>
        <w:t>- день направления резиденту информации о коде вида операции.</w:t>
      </w:r>
    </w:p>
    <w:p w:rsidR="00B223E4" w:rsidRPr="00AA72E3" w:rsidRDefault="00B223E4" w:rsidP="00B223E4">
      <w:pPr>
        <w:rPr>
          <w:rFonts w:eastAsia="Calibri"/>
          <w:i/>
          <w:sz w:val="20"/>
          <w:szCs w:val="20"/>
        </w:rPr>
      </w:pPr>
      <w:r w:rsidRPr="00AA72E3">
        <w:rPr>
          <w:rFonts w:eastAsia="Calibri"/>
          <w:i/>
          <w:sz w:val="20"/>
          <w:szCs w:val="20"/>
        </w:rPr>
        <w:t>3.</w:t>
      </w:r>
      <w:r w:rsidRPr="00AA72E3">
        <w:rPr>
          <w:rFonts w:eastAsia="Calibri"/>
          <w:i/>
          <w:sz w:val="20"/>
          <w:szCs w:val="20"/>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AA72E3" w:rsidRDefault="00B223E4" w:rsidP="00B223E4">
      <w:pPr>
        <w:rPr>
          <w:rFonts w:eastAsia="Calibri"/>
          <w:i/>
          <w:sz w:val="20"/>
          <w:szCs w:val="20"/>
        </w:rPr>
      </w:pPr>
      <w:r w:rsidRPr="00AA72E3">
        <w:rPr>
          <w:rFonts w:eastAsia="Calibri"/>
          <w:i/>
          <w:sz w:val="20"/>
          <w:szCs w:val="20"/>
        </w:rPr>
        <w:t>- день присвоения Банком экспортному контракту уникального номера.</w:t>
      </w:r>
    </w:p>
    <w:p w:rsidR="00B223E4" w:rsidRPr="00AA72E3" w:rsidRDefault="00B223E4" w:rsidP="00B223E4">
      <w:pPr>
        <w:rPr>
          <w:rFonts w:eastAsia="Calibri"/>
          <w:i/>
          <w:sz w:val="20"/>
          <w:szCs w:val="20"/>
        </w:rPr>
      </w:pPr>
      <w:r w:rsidRPr="00AA72E3">
        <w:rPr>
          <w:rFonts w:eastAsia="Calibri"/>
          <w:i/>
          <w:sz w:val="20"/>
          <w:szCs w:val="20"/>
        </w:rPr>
        <w:t>4.</w:t>
      </w:r>
      <w:r w:rsidRPr="00AA72E3">
        <w:rPr>
          <w:rFonts w:eastAsia="Calibri"/>
          <w:i/>
          <w:sz w:val="20"/>
          <w:szCs w:val="20"/>
        </w:rPr>
        <w:tab/>
        <w:t>При проверке СПД:</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СПД.</w:t>
      </w:r>
    </w:p>
    <w:p w:rsidR="00B223E4" w:rsidRPr="00AA72E3" w:rsidRDefault="00B223E4" w:rsidP="00B223E4">
      <w:pPr>
        <w:rPr>
          <w:rFonts w:eastAsia="Calibri"/>
          <w:i/>
          <w:sz w:val="20"/>
          <w:szCs w:val="20"/>
        </w:rPr>
      </w:pPr>
      <w:r w:rsidRPr="00AA72E3">
        <w:rPr>
          <w:rFonts w:eastAsia="Calibri"/>
          <w:i/>
          <w:sz w:val="20"/>
          <w:szCs w:val="20"/>
        </w:rPr>
        <w:t>5.</w:t>
      </w:r>
      <w:r w:rsidRPr="00AA72E3">
        <w:rPr>
          <w:rFonts w:eastAsia="Calibri"/>
          <w:i/>
          <w:sz w:val="20"/>
          <w:szCs w:val="20"/>
        </w:rPr>
        <w:tab/>
        <w:t>При оформлении Банком СПД за клиента:</w:t>
      </w:r>
    </w:p>
    <w:p w:rsidR="00B223E4" w:rsidRPr="00AA72E3" w:rsidRDefault="00B223E4" w:rsidP="00B223E4">
      <w:pPr>
        <w:rPr>
          <w:rFonts w:eastAsia="Calibri"/>
          <w:i/>
          <w:sz w:val="20"/>
          <w:szCs w:val="20"/>
        </w:rPr>
      </w:pPr>
      <w:r w:rsidRPr="00AA72E3">
        <w:rPr>
          <w:rFonts w:eastAsia="Calibri"/>
          <w:i/>
          <w:sz w:val="20"/>
          <w:szCs w:val="20"/>
        </w:rPr>
        <w:t>- день оформления Банком СПД.</w:t>
      </w:r>
    </w:p>
    <w:p w:rsidR="00B223E4" w:rsidRPr="00AA72E3" w:rsidRDefault="00B223E4" w:rsidP="00B223E4">
      <w:pPr>
        <w:rPr>
          <w:rFonts w:eastAsia="Calibri"/>
          <w:i/>
          <w:sz w:val="20"/>
          <w:szCs w:val="20"/>
        </w:rPr>
      </w:pPr>
      <w:r w:rsidRPr="00AA72E3">
        <w:rPr>
          <w:rFonts w:eastAsia="Calibri"/>
          <w:i/>
          <w:sz w:val="20"/>
          <w:szCs w:val="20"/>
        </w:rPr>
        <w:t>6.</w:t>
      </w:r>
      <w:r w:rsidRPr="00AA72E3">
        <w:rPr>
          <w:rFonts w:eastAsia="Calibri"/>
          <w:i/>
          <w:sz w:val="20"/>
          <w:szCs w:val="20"/>
        </w:rPr>
        <w:tab/>
        <w:t>При снятии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 день снятия Банком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7.</w:t>
      </w:r>
      <w:r w:rsidRPr="00AA72E3">
        <w:rPr>
          <w:rFonts w:eastAsia="Calibri"/>
          <w:i/>
          <w:sz w:val="20"/>
          <w:szCs w:val="20"/>
        </w:rPr>
        <w:tab/>
        <w:t>При списании денежных средств с расчетного счета клиента-нерезидента - юридического лица в валюте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клиента-нерезидента.</w:t>
      </w:r>
    </w:p>
    <w:p w:rsidR="00B223E4" w:rsidRPr="00AA72E3" w:rsidRDefault="00B223E4" w:rsidP="00B223E4">
      <w:pPr>
        <w:rPr>
          <w:rFonts w:eastAsia="Calibri"/>
          <w:i/>
          <w:sz w:val="20"/>
          <w:szCs w:val="20"/>
        </w:rPr>
      </w:pPr>
      <w:r w:rsidRPr="00AA72E3">
        <w:rPr>
          <w:rFonts w:eastAsia="Calibri"/>
          <w:i/>
          <w:sz w:val="20"/>
          <w:szCs w:val="20"/>
        </w:rPr>
        <w:t>8.</w:t>
      </w:r>
      <w:r w:rsidRPr="00AA72E3">
        <w:rPr>
          <w:rFonts w:eastAsia="Calibri"/>
          <w:i/>
          <w:sz w:val="20"/>
          <w:szCs w:val="20"/>
        </w:rPr>
        <w:tab/>
        <w:t>При представлении клиенту копий документов из досье валютного контроля:</w:t>
      </w:r>
    </w:p>
    <w:p w:rsidR="00B223E4" w:rsidRPr="00AA72E3" w:rsidRDefault="00B223E4" w:rsidP="00B223E4">
      <w:pPr>
        <w:rPr>
          <w:rFonts w:eastAsia="Calibri"/>
          <w:i/>
          <w:sz w:val="20"/>
          <w:szCs w:val="20"/>
        </w:rPr>
      </w:pPr>
      <w:r w:rsidRPr="00AA72E3">
        <w:rPr>
          <w:rFonts w:eastAsia="Calibri"/>
          <w:i/>
          <w:sz w:val="20"/>
          <w:szCs w:val="20"/>
        </w:rPr>
        <w:t xml:space="preserve">- день направления клиенту копий документов. </w:t>
      </w:r>
    </w:p>
    <w:p w:rsidR="00B223E4" w:rsidRDefault="00B223E4" w:rsidP="00B223E4">
      <w:pPr>
        <w:rPr>
          <w:rFonts w:eastAsia="Calibri"/>
          <w:i/>
          <w:sz w:val="20"/>
          <w:szCs w:val="20"/>
        </w:rPr>
      </w:pPr>
      <w:r w:rsidRPr="00AA72E3">
        <w:rPr>
          <w:rFonts w:eastAsia="Calibri"/>
          <w:i/>
          <w:sz w:val="20"/>
          <w:szCs w:val="20"/>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AA72E3">
        <w:rPr>
          <w:rFonts w:eastAsia="Calibri"/>
          <w:i/>
          <w:sz w:val="20"/>
          <w:szCs w:val="20"/>
        </w:rPr>
        <w:t>о  подтверждающих</w:t>
      </w:r>
      <w:proofErr w:type="gramEnd"/>
      <w:r w:rsidRPr="00AA72E3">
        <w:rPr>
          <w:rFonts w:eastAsia="Calibri"/>
          <w:i/>
          <w:sz w:val="20"/>
          <w:szCs w:val="20"/>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D017C0" w:rsidRPr="00AA72E3" w:rsidRDefault="00D017C0" w:rsidP="00513BD5">
      <w:pPr>
        <w:pStyle w:val="4"/>
        <w:rPr>
          <w:sz w:val="20"/>
          <w:szCs w:val="20"/>
        </w:rPr>
      </w:pPr>
      <w:bookmarkStart w:id="2" w:name="_Toc427767371"/>
      <w:r w:rsidRPr="00AA72E3">
        <w:rPr>
          <w:sz w:val="20"/>
          <w:szCs w:val="20"/>
        </w:rPr>
        <w:t>4.</w:t>
      </w:r>
      <w:r w:rsidR="00285331" w:rsidRPr="00AA72E3">
        <w:rPr>
          <w:sz w:val="20"/>
          <w:szCs w:val="20"/>
        </w:rPr>
        <w:t xml:space="preserve"> </w:t>
      </w:r>
      <w:r w:rsidRPr="00AA72E3">
        <w:rPr>
          <w:sz w:val="20"/>
          <w:szCs w:val="20"/>
        </w:rPr>
        <w:t>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ценными</w:t>
      </w:r>
      <w:r w:rsidR="00285331" w:rsidRPr="00AA72E3">
        <w:rPr>
          <w:sz w:val="20"/>
          <w:szCs w:val="20"/>
        </w:rPr>
        <w:t xml:space="preserve"> </w:t>
      </w:r>
      <w:r w:rsidRPr="00AA72E3">
        <w:rPr>
          <w:sz w:val="20"/>
          <w:szCs w:val="20"/>
        </w:rPr>
        <w:t>бумагами</w:t>
      </w:r>
      <w:bookmarkEnd w:id="2"/>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AA72E3" w:rsidTr="00F73DA8">
        <w:trPr>
          <w:trHeight w:val="227"/>
          <w:tblHeader/>
        </w:trPr>
        <w:tc>
          <w:tcPr>
            <w:tcW w:w="849" w:type="dxa"/>
          </w:tcPr>
          <w:p w:rsidR="00D017C0" w:rsidRPr="00AA72E3" w:rsidRDefault="00D017C0" w:rsidP="00513BD5">
            <w:pPr>
              <w:jc w:val="center"/>
              <w:rPr>
                <w:b/>
                <w:sz w:val="20"/>
                <w:szCs w:val="20"/>
              </w:rPr>
            </w:pPr>
            <w:r w:rsidRPr="00AA72E3">
              <w:rPr>
                <w:b/>
                <w:sz w:val="20"/>
                <w:szCs w:val="20"/>
              </w:rPr>
              <w:t>№</w:t>
            </w:r>
            <w:r w:rsidR="00513BD5" w:rsidRPr="00AA72E3">
              <w:rPr>
                <w:b/>
                <w:sz w:val="20"/>
                <w:szCs w:val="20"/>
              </w:rPr>
              <w:t xml:space="preserve"> </w:t>
            </w:r>
            <w:r w:rsidRPr="00AA72E3">
              <w:rPr>
                <w:b/>
                <w:sz w:val="20"/>
                <w:szCs w:val="20"/>
              </w:rPr>
              <w:t>п/п</w:t>
            </w:r>
          </w:p>
        </w:tc>
        <w:tc>
          <w:tcPr>
            <w:tcW w:w="3969" w:type="dxa"/>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Pr>
          <w:p w:rsidR="00D017C0" w:rsidRPr="00AA72E3" w:rsidRDefault="00D017C0" w:rsidP="00513BD5">
            <w:pPr>
              <w:jc w:val="center"/>
              <w:rPr>
                <w:b/>
                <w:sz w:val="20"/>
                <w:szCs w:val="20"/>
              </w:rPr>
            </w:pPr>
            <w:r w:rsidRPr="00AA72E3">
              <w:rPr>
                <w:b/>
                <w:sz w:val="20"/>
                <w:szCs w:val="20"/>
              </w:rPr>
              <w:t>Тариф</w:t>
            </w:r>
          </w:p>
        </w:tc>
        <w:tc>
          <w:tcPr>
            <w:tcW w:w="3544" w:type="dxa"/>
          </w:tcPr>
          <w:p w:rsidR="00D017C0" w:rsidRPr="00AA72E3" w:rsidRDefault="00D017C0" w:rsidP="00513BD5">
            <w:pPr>
              <w:jc w:val="center"/>
              <w:rPr>
                <w:b/>
                <w:sz w:val="20"/>
                <w:szCs w:val="20"/>
              </w:rPr>
            </w:pPr>
            <w:r w:rsidRPr="00AA72E3">
              <w:rPr>
                <w:b/>
                <w:sz w:val="20"/>
                <w:szCs w:val="20"/>
              </w:rPr>
              <w:t>Примечание</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4.1.</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головном</w:t>
            </w:r>
            <w:r w:rsidR="00285331" w:rsidRPr="00AA72E3">
              <w:rPr>
                <w:sz w:val="20"/>
                <w:szCs w:val="20"/>
              </w:rPr>
              <w:t xml:space="preserve"> </w:t>
            </w:r>
            <w:r w:rsidRPr="00AA72E3">
              <w:rPr>
                <w:sz w:val="20"/>
                <w:szCs w:val="20"/>
              </w:rPr>
              <w:t>офисе</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r w:rsidR="00285331" w:rsidRPr="00AA72E3">
              <w:rPr>
                <w:sz w:val="20"/>
                <w:szCs w:val="20"/>
              </w:rPr>
              <w:t xml:space="preserve"> </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4.2.</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региональных</w:t>
            </w:r>
            <w:r w:rsidR="00285331" w:rsidRPr="00AA72E3">
              <w:rPr>
                <w:sz w:val="20"/>
                <w:szCs w:val="20"/>
              </w:rPr>
              <w:t xml:space="preserve"> </w:t>
            </w:r>
            <w:r w:rsidRPr="00AA72E3">
              <w:rPr>
                <w:sz w:val="20"/>
                <w:szCs w:val="20"/>
              </w:rPr>
              <w:t>филиалах</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«Д»</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p>
        </w:tc>
        <w:tc>
          <w:tcPr>
            <w:tcW w:w="1986" w:type="dxa"/>
          </w:tcPr>
          <w:p w:rsidR="00D017C0" w:rsidRPr="00AA72E3" w:rsidRDefault="00D017C0" w:rsidP="00513BD5">
            <w:pPr>
              <w:jc w:val="center"/>
              <w:rPr>
                <w:sz w:val="20"/>
                <w:szCs w:val="20"/>
              </w:rPr>
            </w:pPr>
          </w:p>
        </w:tc>
        <w:tc>
          <w:tcPr>
            <w:tcW w:w="3544" w:type="dxa"/>
          </w:tcPr>
          <w:p w:rsidR="00D017C0" w:rsidRPr="00AA72E3" w:rsidRDefault="00D017C0" w:rsidP="00D67E02">
            <w:pPr>
              <w:jc w:val="both"/>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val="restart"/>
          </w:tcPr>
          <w:p w:rsidR="00D017C0" w:rsidRPr="00AA72E3" w:rsidRDefault="00D017C0" w:rsidP="00D67E02">
            <w:pPr>
              <w:jc w:val="both"/>
              <w:rPr>
                <w:sz w:val="20"/>
                <w:szCs w:val="20"/>
              </w:rPr>
            </w:pPr>
            <w:r w:rsidRPr="00AA72E3">
              <w:rPr>
                <w:sz w:val="20"/>
                <w:szCs w:val="20"/>
              </w:rPr>
              <w:t>Указанная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облагается</w:t>
            </w:r>
            <w:r w:rsidR="00285331" w:rsidRPr="00AA72E3">
              <w:rPr>
                <w:sz w:val="20"/>
                <w:szCs w:val="20"/>
              </w:rPr>
              <w:t xml:space="preserve"> </w:t>
            </w:r>
            <w:r w:rsidRPr="00AA72E3">
              <w:rPr>
                <w:sz w:val="20"/>
                <w:szCs w:val="20"/>
              </w:rPr>
              <w:t>НДС,</w:t>
            </w:r>
            <w:r w:rsidR="00285331" w:rsidRPr="00AA72E3">
              <w:rPr>
                <w:sz w:val="20"/>
                <w:szCs w:val="20"/>
              </w:rPr>
              <w:t xml:space="preserve"> </w:t>
            </w:r>
            <w:r w:rsidRPr="00AA72E3">
              <w:rPr>
                <w:sz w:val="20"/>
                <w:szCs w:val="20"/>
              </w:rPr>
              <w:t>сумма</w:t>
            </w:r>
            <w:r w:rsidR="00285331" w:rsidRPr="00AA72E3">
              <w:rPr>
                <w:sz w:val="20"/>
                <w:szCs w:val="20"/>
              </w:rPr>
              <w:t xml:space="preserve"> </w:t>
            </w:r>
            <w:r w:rsidRPr="00AA72E3">
              <w:rPr>
                <w:sz w:val="20"/>
                <w:szCs w:val="20"/>
              </w:rPr>
              <w:t>которого</w:t>
            </w:r>
            <w:r w:rsidR="00285331" w:rsidRPr="00AA72E3">
              <w:rPr>
                <w:sz w:val="20"/>
                <w:szCs w:val="20"/>
              </w:rPr>
              <w:t xml:space="preserve"> </w:t>
            </w:r>
            <w:r w:rsidRPr="00AA72E3">
              <w:rPr>
                <w:sz w:val="20"/>
                <w:szCs w:val="20"/>
              </w:rPr>
              <w:t>взимается</w:t>
            </w:r>
            <w:r w:rsidR="00285331" w:rsidRPr="00AA72E3">
              <w:rPr>
                <w:sz w:val="20"/>
                <w:szCs w:val="20"/>
              </w:rPr>
              <w:t xml:space="preserve"> </w:t>
            </w:r>
            <w:r w:rsidRPr="00AA72E3">
              <w:rPr>
                <w:sz w:val="20"/>
                <w:szCs w:val="20"/>
              </w:rPr>
              <w:t>дополнительно</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Pr="00AA72E3">
              <w:rPr>
                <w:sz w:val="20"/>
                <w:szCs w:val="20"/>
              </w:rPr>
              <w:t>менее</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tcPr>
          <w:p w:rsidR="00D017C0" w:rsidRPr="00AA72E3" w:rsidRDefault="00D017C0" w:rsidP="00285331">
            <w:pPr>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более</w:t>
            </w:r>
          </w:p>
        </w:tc>
        <w:tc>
          <w:tcPr>
            <w:tcW w:w="1986" w:type="dxa"/>
          </w:tcPr>
          <w:p w:rsidR="00D017C0" w:rsidRPr="00AA72E3" w:rsidRDefault="00D017C0" w:rsidP="00513BD5">
            <w:pPr>
              <w:jc w:val="center"/>
              <w:rPr>
                <w:sz w:val="20"/>
                <w:szCs w:val="20"/>
              </w:rPr>
            </w:pPr>
            <w:r w:rsidRPr="00AA72E3">
              <w:rPr>
                <w:sz w:val="20"/>
                <w:szCs w:val="20"/>
              </w:rPr>
              <w:t>Бесплатно</w:t>
            </w:r>
          </w:p>
        </w:tc>
        <w:tc>
          <w:tcPr>
            <w:tcW w:w="3544" w:type="dxa"/>
          </w:tcPr>
          <w:p w:rsidR="00D017C0" w:rsidRPr="00AA72E3" w:rsidRDefault="00D017C0" w:rsidP="00285331">
            <w:pPr>
              <w:rPr>
                <w:sz w:val="20"/>
                <w:szCs w:val="20"/>
              </w:rPr>
            </w:pPr>
          </w:p>
        </w:tc>
      </w:tr>
      <w:tr w:rsidR="00D017C0" w:rsidRPr="00AA72E3" w:rsidTr="00F73DA8">
        <w:trPr>
          <w:trHeight w:val="227"/>
        </w:trPr>
        <w:tc>
          <w:tcPr>
            <w:tcW w:w="849" w:type="dxa"/>
            <w:vMerge w:val="restart"/>
          </w:tcPr>
          <w:p w:rsidR="00D017C0" w:rsidRPr="00AA72E3" w:rsidRDefault="00D017C0" w:rsidP="007B62FE">
            <w:pPr>
              <w:jc w:val="center"/>
              <w:rPr>
                <w:sz w:val="20"/>
                <w:szCs w:val="20"/>
              </w:rPr>
            </w:pPr>
            <w:r w:rsidRPr="00AA72E3">
              <w:rPr>
                <w:sz w:val="20"/>
                <w:szCs w:val="20"/>
              </w:rPr>
              <w:t>4.3.</w:t>
            </w:r>
          </w:p>
        </w:tc>
        <w:tc>
          <w:tcPr>
            <w:tcW w:w="9499" w:type="dxa"/>
            <w:gridSpan w:val="3"/>
          </w:tcPr>
          <w:p w:rsidR="00D017C0" w:rsidRPr="00AA72E3" w:rsidRDefault="00D017C0" w:rsidP="00513BD5">
            <w:pPr>
              <w:jc w:val="center"/>
              <w:rPr>
                <w:sz w:val="20"/>
                <w:szCs w:val="20"/>
              </w:rPr>
            </w:pPr>
            <w:r w:rsidRPr="00AA72E3">
              <w:rPr>
                <w:sz w:val="20"/>
                <w:szCs w:val="20"/>
              </w:rPr>
              <w:t>Проведение</w:t>
            </w:r>
            <w:r w:rsidR="00285331" w:rsidRPr="00AA72E3">
              <w:rPr>
                <w:sz w:val="20"/>
                <w:szCs w:val="20"/>
              </w:rPr>
              <w:t xml:space="preserve"> </w:t>
            </w:r>
            <w:r w:rsidRPr="00AA72E3">
              <w:rPr>
                <w:sz w:val="20"/>
                <w:szCs w:val="20"/>
              </w:rPr>
              <w:t>залоговых</w:t>
            </w:r>
            <w:r w:rsidR="00285331" w:rsidRPr="00AA72E3">
              <w:rPr>
                <w:sz w:val="20"/>
                <w:szCs w:val="20"/>
              </w:rPr>
              <w:t xml:space="preserve"> </w:t>
            </w:r>
            <w:r w:rsidRPr="00AA72E3">
              <w:rPr>
                <w:sz w:val="20"/>
                <w:szCs w:val="20"/>
              </w:rPr>
              <w:t>операций</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векселем</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Пересчет</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проверка</w:t>
            </w:r>
            <w:r w:rsidR="00285331" w:rsidRPr="00AA72E3">
              <w:rPr>
                <w:sz w:val="20"/>
                <w:szCs w:val="20"/>
              </w:rPr>
              <w:t xml:space="preserve"> </w:t>
            </w:r>
            <w:r w:rsidRPr="00AA72E3">
              <w:rPr>
                <w:sz w:val="20"/>
                <w:szCs w:val="20"/>
              </w:rPr>
              <w:t>векселей</w:t>
            </w:r>
            <w:r w:rsidR="00285331" w:rsidRPr="00AA72E3">
              <w:rPr>
                <w:sz w:val="20"/>
                <w:szCs w:val="20"/>
              </w:rPr>
              <w:t xml:space="preserve"> </w:t>
            </w:r>
            <w:r w:rsidRPr="00AA72E3">
              <w:rPr>
                <w:sz w:val="20"/>
                <w:szCs w:val="20"/>
              </w:rPr>
              <w:t>«</w:t>
            </w:r>
            <w:proofErr w:type="spellStart"/>
            <w:r w:rsidRPr="00AA72E3">
              <w:rPr>
                <w:sz w:val="20"/>
                <w:szCs w:val="20"/>
              </w:rPr>
              <w:t>Россельхозбанк</w:t>
            </w:r>
            <w:proofErr w:type="spellEnd"/>
            <w:r w:rsidRPr="00AA72E3">
              <w:rPr>
                <w:sz w:val="20"/>
                <w:szCs w:val="20"/>
              </w:rPr>
              <w:t>»</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головным</w:t>
            </w:r>
            <w:r w:rsidR="00285331" w:rsidRPr="00AA72E3">
              <w:rPr>
                <w:sz w:val="20"/>
                <w:szCs w:val="20"/>
              </w:rPr>
              <w:t xml:space="preserve"> </w:t>
            </w:r>
            <w:r w:rsidRPr="00AA72E3">
              <w:rPr>
                <w:sz w:val="20"/>
                <w:szCs w:val="20"/>
              </w:rPr>
              <w:t>офисом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региональным</w:t>
            </w:r>
            <w:r w:rsidR="00285331" w:rsidRPr="00AA72E3">
              <w:rPr>
                <w:sz w:val="20"/>
                <w:szCs w:val="20"/>
              </w:rPr>
              <w:t xml:space="preserve"> </w:t>
            </w:r>
            <w:r w:rsidRPr="00AA72E3">
              <w:rPr>
                <w:sz w:val="20"/>
                <w:szCs w:val="20"/>
              </w:rPr>
              <w:t>филиалом</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w:t>
            </w:r>
          </w:p>
        </w:tc>
        <w:tc>
          <w:tcPr>
            <w:tcW w:w="1986" w:type="dxa"/>
          </w:tcPr>
          <w:p w:rsidR="00D017C0" w:rsidRPr="00AA72E3" w:rsidRDefault="00D017C0" w:rsidP="00AB43C1">
            <w:pPr>
              <w:jc w:val="center"/>
              <w:rPr>
                <w:sz w:val="20"/>
                <w:szCs w:val="20"/>
              </w:rPr>
            </w:pPr>
            <w:r w:rsidRPr="00AA72E3">
              <w:rPr>
                <w:sz w:val="20"/>
                <w:szCs w:val="20"/>
              </w:rPr>
              <w:t>3</w:t>
            </w:r>
            <w:r w:rsidR="00AB43C1" w:rsidRPr="00AA72E3">
              <w:rPr>
                <w:sz w:val="20"/>
                <w:szCs w:val="20"/>
                <w:lang w:val="en-US"/>
              </w:rPr>
              <w:t>1</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при</w:t>
            </w:r>
            <w:r w:rsidR="00285331" w:rsidRPr="00AA72E3">
              <w:rPr>
                <w:sz w:val="20"/>
                <w:szCs w:val="20"/>
              </w:rPr>
              <w:t xml:space="preserve"> </w:t>
            </w:r>
            <w:r w:rsidRPr="00AA72E3">
              <w:rPr>
                <w:sz w:val="20"/>
                <w:szCs w:val="20"/>
              </w:rPr>
              <w:t>передаче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заклад</w:t>
            </w:r>
            <w:r w:rsidR="00285331" w:rsidRPr="00AA72E3">
              <w:rPr>
                <w:sz w:val="20"/>
                <w:szCs w:val="20"/>
              </w:rPr>
              <w:t xml:space="preserve"> </w:t>
            </w:r>
            <w:r w:rsidRPr="00AA72E3">
              <w:rPr>
                <w:sz w:val="20"/>
                <w:szCs w:val="20"/>
              </w:rPr>
              <w:t>Банку.</w:t>
            </w:r>
            <w:r w:rsidR="00285331" w:rsidRPr="00AA72E3">
              <w:rPr>
                <w:sz w:val="20"/>
                <w:szCs w:val="20"/>
              </w:rPr>
              <w:t xml:space="preserve"> </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F73DA8" w:rsidRPr="00AA72E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AA72E3" w:rsidRDefault="00F73DA8" w:rsidP="00BA16F3">
            <w:pPr>
              <w:spacing w:before="40"/>
              <w:jc w:val="center"/>
              <w:rPr>
                <w:sz w:val="20"/>
                <w:szCs w:val="20"/>
              </w:rPr>
            </w:pPr>
            <w:r w:rsidRPr="00AA72E3">
              <w:rPr>
                <w:sz w:val="20"/>
                <w:szCs w:val="20"/>
              </w:rPr>
              <w:lastRenderedPageBreak/>
              <w:t>4.4</w:t>
            </w:r>
          </w:p>
        </w:tc>
        <w:tc>
          <w:tcPr>
            <w:tcW w:w="3969" w:type="dxa"/>
            <w:tcBorders>
              <w:top w:val="single" w:sz="4" w:space="0" w:color="auto"/>
              <w:left w:val="single" w:sz="4" w:space="0" w:color="auto"/>
              <w:bottom w:val="single" w:sz="4" w:space="0" w:color="auto"/>
              <w:right w:val="single" w:sz="4" w:space="0" w:color="auto"/>
            </w:tcBorders>
          </w:tcPr>
          <w:p w:rsidR="00F73DA8" w:rsidRPr="00AA72E3" w:rsidRDefault="00E468FE" w:rsidP="00D67E02">
            <w:pPr>
              <w:spacing w:before="40"/>
              <w:jc w:val="both"/>
              <w:rPr>
                <w:sz w:val="20"/>
                <w:szCs w:val="20"/>
              </w:rPr>
            </w:pPr>
            <w:r w:rsidRPr="00AA72E3">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Pr="00AA72E3">
              <w:rPr>
                <w:color w:val="000000"/>
                <w:sz w:val="20"/>
                <w:szCs w:val="20"/>
              </w:rPr>
              <w:t xml:space="preserve">27.03.2020 № 714-П </w:t>
            </w:r>
            <w:r w:rsidRPr="00AA72E3">
              <w:rPr>
                <w:sz w:val="20"/>
                <w:szCs w:val="20"/>
              </w:rPr>
              <w:t xml:space="preserve">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AA72E3" w:rsidRDefault="00F73DA8" w:rsidP="00AB43C1">
            <w:pPr>
              <w:spacing w:before="40"/>
              <w:jc w:val="center"/>
              <w:rPr>
                <w:sz w:val="20"/>
                <w:szCs w:val="20"/>
              </w:rPr>
            </w:pPr>
            <w:r w:rsidRPr="00AA72E3">
              <w:rPr>
                <w:sz w:val="20"/>
                <w:szCs w:val="20"/>
              </w:rPr>
              <w:t>1</w:t>
            </w:r>
            <w:r w:rsidR="00AB43C1" w:rsidRPr="00AA72E3">
              <w:rPr>
                <w:sz w:val="20"/>
                <w:szCs w:val="20"/>
              </w:rPr>
              <w:t>1</w:t>
            </w:r>
            <w:r w:rsidRPr="00AA72E3">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AA72E3" w:rsidRDefault="00F73DA8" w:rsidP="00D67E02">
            <w:pPr>
              <w:spacing w:before="40"/>
              <w:jc w:val="both"/>
              <w:rPr>
                <w:sz w:val="20"/>
                <w:szCs w:val="20"/>
              </w:rPr>
            </w:pPr>
            <w:r w:rsidRPr="00AA72E3">
              <w:rPr>
                <w:sz w:val="20"/>
                <w:szCs w:val="20"/>
              </w:rPr>
              <w:t>Комиссия включает НДС.</w:t>
            </w:r>
          </w:p>
          <w:p w:rsidR="00F73DA8" w:rsidRPr="00AA72E3" w:rsidRDefault="00F73DA8" w:rsidP="00D67E02">
            <w:pPr>
              <w:jc w:val="both"/>
              <w:rPr>
                <w:sz w:val="20"/>
                <w:szCs w:val="20"/>
              </w:rPr>
            </w:pPr>
            <w:r w:rsidRPr="00AA72E3">
              <w:rPr>
                <w:sz w:val="20"/>
                <w:szCs w:val="20"/>
              </w:rPr>
              <w:t>Выдача копий документов производится в течение 7 дней с даты получения АО «</w:t>
            </w:r>
            <w:proofErr w:type="spellStart"/>
            <w:r w:rsidRPr="00AA72E3">
              <w:rPr>
                <w:sz w:val="20"/>
                <w:szCs w:val="20"/>
              </w:rPr>
              <w:t>Россельхозбанк</w:t>
            </w:r>
            <w:proofErr w:type="spellEnd"/>
            <w:r w:rsidRPr="00AA72E3">
              <w:rPr>
                <w:sz w:val="20"/>
                <w:szCs w:val="20"/>
              </w:rPr>
              <w:t>» соответствующего требования. Услуга предоставляется после подтверждения факта оплаты комиссии.</w:t>
            </w:r>
          </w:p>
          <w:p w:rsidR="00F73DA8" w:rsidRPr="00AA72E3" w:rsidRDefault="00F73DA8" w:rsidP="00D67E02">
            <w:pPr>
              <w:jc w:val="both"/>
              <w:rPr>
                <w:b/>
                <w:sz w:val="20"/>
                <w:szCs w:val="20"/>
              </w:rPr>
            </w:pPr>
            <w:r w:rsidRPr="00AA72E3">
              <w:rPr>
                <w:sz w:val="20"/>
                <w:szCs w:val="20"/>
              </w:rPr>
              <w:t>Банковские реквизиты для оплаты комиссии (расходов по изготовлению копий документов, предоставляемых АО «</w:t>
            </w:r>
            <w:proofErr w:type="spellStart"/>
            <w:r w:rsidRPr="00AA72E3">
              <w:rPr>
                <w:sz w:val="20"/>
                <w:szCs w:val="20"/>
              </w:rPr>
              <w:t>Россельхозбанк</w:t>
            </w:r>
            <w:proofErr w:type="spellEnd"/>
            <w:r w:rsidRPr="00AA72E3">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77288C" w:rsidRPr="00AA72E3" w:rsidRDefault="0077288C" w:rsidP="00285331">
      <w:pPr>
        <w:rPr>
          <w:sz w:val="20"/>
          <w:szCs w:val="20"/>
        </w:rPr>
      </w:pPr>
    </w:p>
    <w:p w:rsidR="000C739B" w:rsidRDefault="000C739B" w:rsidP="0077288C">
      <w:pPr>
        <w:pStyle w:val="4"/>
        <w:rPr>
          <w:sz w:val="20"/>
          <w:szCs w:val="20"/>
        </w:rPr>
      </w:pPr>
      <w:bookmarkStart w:id="3" w:name="_Toc427767372"/>
    </w:p>
    <w:p w:rsidR="000C739B" w:rsidRDefault="000C739B" w:rsidP="0077288C">
      <w:pPr>
        <w:pStyle w:val="4"/>
        <w:rPr>
          <w:sz w:val="20"/>
          <w:szCs w:val="20"/>
        </w:rPr>
      </w:pPr>
    </w:p>
    <w:p w:rsidR="00D017C0" w:rsidRPr="00AA72E3" w:rsidRDefault="00D017C0" w:rsidP="0077288C">
      <w:pPr>
        <w:pStyle w:val="4"/>
        <w:rPr>
          <w:sz w:val="20"/>
          <w:szCs w:val="20"/>
        </w:rPr>
      </w:pPr>
      <w:r w:rsidRPr="00AA72E3">
        <w:rPr>
          <w:sz w:val="20"/>
          <w:szCs w:val="20"/>
        </w:rPr>
        <w:t>5.</w:t>
      </w:r>
      <w:r w:rsidR="00285331" w:rsidRPr="00AA72E3">
        <w:rPr>
          <w:sz w:val="20"/>
          <w:szCs w:val="20"/>
        </w:rPr>
        <w:t xml:space="preserve"> </w:t>
      </w:r>
      <w:r w:rsidRPr="00AA72E3">
        <w:rPr>
          <w:sz w:val="20"/>
          <w:szCs w:val="20"/>
        </w:rPr>
        <w:t>Документарные</w:t>
      </w:r>
      <w:r w:rsidR="00285331" w:rsidRPr="00AA72E3">
        <w:rPr>
          <w:sz w:val="20"/>
          <w:szCs w:val="20"/>
        </w:rPr>
        <w:t xml:space="preserve"> </w:t>
      </w:r>
      <w:r w:rsidRPr="00AA72E3">
        <w:rPr>
          <w:sz w:val="20"/>
          <w:szCs w:val="20"/>
        </w:rPr>
        <w:t>операции</w:t>
      </w:r>
      <w:bookmarkEnd w:id="3"/>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AA72E3" w:rsidTr="009F7131">
        <w:tc>
          <w:tcPr>
            <w:tcW w:w="851" w:type="dxa"/>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w:t>
            </w:r>
          </w:p>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 xml:space="preserve">п/п </w:t>
            </w:r>
          </w:p>
        </w:tc>
        <w:tc>
          <w:tcPr>
            <w:tcW w:w="3260"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Наименование услуги</w:t>
            </w:r>
          </w:p>
        </w:tc>
        <w:tc>
          <w:tcPr>
            <w:tcW w:w="2552"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Тариф</w:t>
            </w:r>
          </w:p>
        </w:tc>
        <w:tc>
          <w:tcPr>
            <w:tcW w:w="3685"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Примечание</w:t>
            </w:r>
          </w:p>
        </w:tc>
      </w:tr>
      <w:tr w:rsidR="00257FF5"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Аккредитивы  для расчетов на территории Российской Федерации</w:t>
            </w:r>
          </w:p>
        </w:tc>
      </w:tr>
      <w:tr w:rsidR="007054DF"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1</w:t>
            </w:r>
            <w:r w:rsidRPr="00AA72E3">
              <w:rPr>
                <w:rFonts w:ascii="Times New Roman" w:hAnsi="Times New Roman"/>
                <w:bCs/>
                <w:sz w:val="20"/>
                <w:szCs w:val="20"/>
              </w:rPr>
              <w:t>.</w:t>
            </w:r>
          </w:p>
        </w:tc>
        <w:tc>
          <w:tcPr>
            <w:tcW w:w="3260" w:type="dxa"/>
            <w:tcBorders>
              <w:bottom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аккредитива; </w:t>
            </w:r>
          </w:p>
          <w:p w:rsidR="007054DF" w:rsidRPr="00AA72E3" w:rsidRDefault="007054DF" w:rsidP="007054DF">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 от суммы аккредитива или ее увеличения,</w:t>
            </w:r>
          </w:p>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минимум 1 000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Комиссия не взимается в случае открытия и </w:t>
            </w:r>
            <w:proofErr w:type="spellStart"/>
            <w:r w:rsidRPr="00AA72E3">
              <w:rPr>
                <w:rFonts w:ascii="Times New Roman" w:hAnsi="Times New Roman"/>
                <w:bCs/>
                <w:sz w:val="20"/>
                <w:szCs w:val="20"/>
              </w:rPr>
              <w:t>авизования</w:t>
            </w:r>
            <w:proofErr w:type="spellEnd"/>
            <w:r w:rsidRPr="00AA72E3">
              <w:rPr>
                <w:rFonts w:ascii="Times New Roman" w:hAnsi="Times New Roman"/>
                <w:bCs/>
                <w:sz w:val="20"/>
                <w:szCs w:val="20"/>
              </w:rPr>
              <w:t xml:space="preserve">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Открытие,</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увеличение суммы,</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 xml:space="preserve">в первый рабочий день </w:t>
            </w:r>
            <w:r w:rsidRPr="00AA72E3">
              <w:rPr>
                <w:iCs/>
                <w:sz w:val="20"/>
                <w:szCs w:val="20"/>
              </w:rPr>
              <w:lastRenderedPageBreak/>
              <w:t>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50000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период, состоящий из </w:t>
            </w:r>
            <w:r w:rsidRPr="00AA72E3">
              <w:rPr>
                <w:rFonts w:ascii="Times New Roman" w:hAnsi="Times New Roman"/>
                <w:iCs/>
                <w:sz w:val="20"/>
                <w:szCs w:val="20"/>
              </w:rPr>
              <w:t>90 последовательных календарных дней,</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w:t>
            </w:r>
            <w:r w:rsidR="00182F99" w:rsidRPr="00AA72E3">
              <w:rPr>
                <w:rFonts w:ascii="Times New Roman" w:hAnsi="Times New Roman"/>
                <w:bCs/>
                <w:sz w:val="20"/>
                <w:szCs w:val="20"/>
              </w:rPr>
              <w:t>в долларах США,</w:t>
            </w:r>
            <w:r w:rsidRPr="00AA72E3">
              <w:rPr>
                <w:rFonts w:ascii="Times New Roman" w:hAnsi="Times New Roman"/>
                <w:bCs/>
                <w:sz w:val="20"/>
                <w:szCs w:val="20"/>
              </w:rPr>
              <w:t xml:space="preserve"> евро</w:t>
            </w:r>
            <w:r w:rsidR="00182F99" w:rsidRPr="00AA72E3">
              <w:rPr>
                <w:rFonts w:ascii="Times New Roman" w:hAnsi="Times New Roman"/>
                <w:bCs/>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00182F99" w:rsidRPr="00AA72E3">
              <w:rPr>
                <w:rFonts w:ascii="Times New Roman" w:hAnsi="Times New Roman"/>
                <w:bCs/>
                <w:sz w:val="20"/>
                <w:szCs w:val="20"/>
              </w:rPr>
              <w:t xml:space="preserve">комиссионный </w:t>
            </w:r>
            <w:r w:rsidRPr="00AA72E3">
              <w:rPr>
                <w:rFonts w:ascii="Times New Roman" w:hAnsi="Times New Roman"/>
                <w:bCs/>
                <w:sz w:val="20"/>
                <w:szCs w:val="20"/>
              </w:rPr>
              <w:t>период</w:t>
            </w:r>
            <w:r w:rsidR="00182F99" w:rsidRPr="00AA72E3">
              <w:rPr>
                <w:rFonts w:ascii="Times New Roman" w:hAnsi="Times New Roman"/>
                <w:bCs/>
                <w:sz w:val="20"/>
                <w:szCs w:val="20"/>
              </w:rPr>
              <w:t>*</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 открытого другим банком,</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w:t>
            </w:r>
            <w:r w:rsidRPr="00AA72E3">
              <w:rPr>
                <w:iCs/>
                <w:sz w:val="20"/>
                <w:szCs w:val="20"/>
              </w:rPr>
              <w:lastRenderedPageBreak/>
              <w:t xml:space="preserve">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4</w:t>
            </w:r>
            <w:r w:rsidRPr="00AA72E3">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изменений условий ранее авизованного аккредитива, не связанных с увеличением его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Комиссия не взимается в случае открытия и </w:t>
            </w:r>
            <w:proofErr w:type="spellStart"/>
            <w:r w:rsidRPr="00AA72E3">
              <w:rPr>
                <w:rFonts w:ascii="Times New Roman" w:hAnsi="Times New Roman"/>
                <w:bCs/>
                <w:sz w:val="20"/>
                <w:szCs w:val="20"/>
              </w:rPr>
              <w:t>авизования</w:t>
            </w:r>
            <w:proofErr w:type="spellEnd"/>
            <w:r w:rsidRPr="00AA72E3">
              <w:rPr>
                <w:rFonts w:ascii="Times New Roman" w:hAnsi="Times New Roman"/>
                <w:bCs/>
                <w:sz w:val="20"/>
                <w:szCs w:val="20"/>
              </w:rPr>
              <w:t xml:space="preserve">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5</w:t>
            </w:r>
            <w:r w:rsidRPr="00AA72E3">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w:t>
            </w:r>
            <w:r w:rsidRPr="00AA72E3">
              <w:rPr>
                <w:sz w:val="20"/>
                <w:szCs w:val="20"/>
              </w:rPr>
              <w:t xml:space="preserve"> согласия на аннуляцию аккредитива/отзыв аккредитива;</w:t>
            </w:r>
            <w:r w:rsidRPr="00AA72E3">
              <w:rPr>
                <w:bCs/>
                <w:color w:val="000000"/>
                <w:sz w:val="20"/>
                <w:szCs w:val="20"/>
              </w:rPr>
              <w:t xml:space="preserve">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Del="00ED72C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подлежащей оплате, минимум 5000 руб., максимум 100 000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Комиссия взимается за обработку/проверку одного комплекта документов (в </w:t>
            </w:r>
            <w:proofErr w:type="spellStart"/>
            <w:r w:rsidRPr="00AA72E3">
              <w:rPr>
                <w:rFonts w:ascii="Times New Roman" w:hAnsi="Times New Roman"/>
                <w:bCs/>
                <w:sz w:val="20"/>
                <w:szCs w:val="20"/>
              </w:rPr>
              <w:t>т.ч</w:t>
            </w:r>
            <w:proofErr w:type="spellEnd"/>
            <w:r w:rsidRPr="00AA72E3">
              <w:rPr>
                <w:rFonts w:ascii="Times New Roman" w:hAnsi="Times New Roman"/>
                <w:bCs/>
                <w:sz w:val="20"/>
                <w:szCs w:val="20"/>
              </w:rPr>
              <w:t>.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w:t>
            </w:r>
          </w:p>
        </w:tc>
        <w:tc>
          <w:tcPr>
            <w:tcW w:w="9497" w:type="dxa"/>
            <w:gridSpan w:val="3"/>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АО «</w:t>
            </w:r>
            <w:proofErr w:type="spellStart"/>
            <w:r w:rsidRPr="00AA72E3">
              <w:rPr>
                <w:rFonts w:ascii="Times New Roman" w:hAnsi="Times New Roman"/>
                <w:bCs/>
                <w:sz w:val="20"/>
                <w:szCs w:val="20"/>
              </w:rPr>
              <w:t>Россельхозбанк</w:t>
            </w:r>
            <w:proofErr w:type="spellEnd"/>
            <w:r w:rsidRPr="00AA72E3">
              <w:rPr>
                <w:rFonts w:ascii="Times New Roman" w:hAnsi="Times New Roman"/>
                <w:bCs/>
                <w:sz w:val="20"/>
                <w:szCs w:val="20"/>
              </w:rPr>
              <w:t>» для расчетов по внешнеторговым сделкам (импортные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Открытие,</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увеличение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5.2.1.1.</w:t>
            </w:r>
          </w:p>
        </w:tc>
        <w:tc>
          <w:tcPr>
            <w:tcW w:w="3260"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C91BB1" w:rsidRPr="00AA72E3" w:rsidRDefault="00C91BB1" w:rsidP="00C91BB1">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C91BB1" w:rsidRPr="00AA72E3" w:rsidRDefault="00C91BB1" w:rsidP="00C91BB1">
            <w:pPr>
              <w:spacing w:before="40"/>
              <w:jc w:val="both"/>
              <w:rPr>
                <w:iCs/>
                <w:sz w:val="20"/>
                <w:szCs w:val="20"/>
              </w:rPr>
            </w:pPr>
            <w:r w:rsidRPr="00AA72E3">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w:t>
            </w:r>
            <w:r w:rsidRPr="00AA72E3">
              <w:rPr>
                <w:iCs/>
                <w:sz w:val="20"/>
                <w:szCs w:val="20"/>
              </w:rPr>
              <w:lastRenderedPageBreak/>
              <w:t>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C91BB1" w:rsidRPr="00AA72E3" w:rsidRDefault="00C91BB1" w:rsidP="00C91BB1">
            <w:pPr>
              <w:spacing w:before="40"/>
              <w:jc w:val="both"/>
              <w:rPr>
                <w:iCs/>
                <w:sz w:val="20"/>
                <w:szCs w:val="20"/>
              </w:rPr>
            </w:pPr>
            <w:r w:rsidRPr="00AA72E3">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C91BB1" w:rsidRPr="00AA72E3" w:rsidRDefault="00C91BB1" w:rsidP="00C91BB1">
            <w:pPr>
              <w:spacing w:before="40"/>
              <w:jc w:val="both"/>
              <w:rPr>
                <w:iCs/>
                <w:sz w:val="20"/>
                <w:szCs w:val="20"/>
              </w:rPr>
            </w:pPr>
            <w:r w:rsidRPr="00AA72E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C91BB1" w:rsidRPr="00AA72E3" w:rsidRDefault="00C91BB1" w:rsidP="00C91BB1">
            <w:pPr>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в рублях Российской Федерации</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0,15%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C91BB1" w:rsidRPr="00AA72E3" w:rsidRDefault="00C91BB1" w:rsidP="00C91BB1">
            <w:pPr>
              <w:jc w:val="center"/>
              <w:rPr>
                <w:bCs/>
                <w:sz w:val="20"/>
                <w:szCs w:val="20"/>
              </w:rPr>
            </w:pPr>
            <w:r w:rsidRPr="00AA72E3">
              <w:rPr>
                <w:bCs/>
                <w:sz w:val="20"/>
                <w:szCs w:val="20"/>
              </w:rPr>
              <w:t xml:space="preserve">за </w:t>
            </w:r>
            <w:r w:rsidRPr="00AA72E3">
              <w:rPr>
                <w:iCs/>
                <w:sz w:val="20"/>
                <w:szCs w:val="20"/>
              </w:rPr>
              <w:t>комиссионный</w:t>
            </w:r>
            <w:r w:rsidRPr="00AA72E3">
              <w:rPr>
                <w:bCs/>
                <w:sz w:val="20"/>
                <w:szCs w:val="20"/>
              </w:rPr>
              <w:t xml:space="preserve"> период* или его часть</w:t>
            </w:r>
          </w:p>
          <w:p w:rsidR="007054DF" w:rsidRPr="00AA72E3"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w:t>
            </w:r>
            <w:r w:rsidR="00C91BB1" w:rsidRPr="00AA72E3">
              <w:rPr>
                <w:rFonts w:ascii="Times New Roman" w:hAnsi="Times New Roman"/>
                <w:bCs/>
                <w:color w:val="000000"/>
                <w:sz w:val="20"/>
                <w:szCs w:val="20"/>
              </w:rPr>
              <w:t>в долларах США, евро и иной валюте</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 xml:space="preserve">0,25% от суммы аккредитива, увеличения </w:t>
            </w:r>
            <w:r w:rsidRPr="00AA72E3">
              <w:rPr>
                <w:bCs/>
                <w:sz w:val="20"/>
                <w:szCs w:val="20"/>
              </w:rPr>
              <w:lastRenderedPageBreak/>
              <w:t>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Pr="00AA72E3">
              <w:rPr>
                <w:rFonts w:ascii="Times New Roman" w:hAnsi="Times New Roman"/>
                <w:iCs/>
                <w:sz w:val="20"/>
                <w:szCs w:val="20"/>
              </w:rPr>
              <w:t>комиссионный</w:t>
            </w:r>
            <w:r w:rsidRPr="00AA72E3">
              <w:rPr>
                <w:rFonts w:ascii="Times New Roman" w:hAnsi="Times New Roman"/>
                <w:bCs/>
                <w:sz w:val="20"/>
                <w:szCs w:val="20"/>
              </w:rPr>
              <w:t xml:space="preserve"> период* или его часть</w:t>
            </w: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5.2.1.2.</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5.2.2.</w:t>
            </w:r>
          </w:p>
        </w:tc>
        <w:tc>
          <w:tcPr>
            <w:tcW w:w="3260" w:type="dxa"/>
            <w:tcBorders>
              <w:top w:val="single" w:sz="4" w:space="0" w:color="auto"/>
            </w:tcBorders>
            <w:shd w:val="clear" w:color="auto" w:fill="auto"/>
            <w:vAlign w:val="center"/>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C91BB1" w:rsidRPr="00AA72E3" w:rsidRDefault="00C91BB1" w:rsidP="00C91BB1">
            <w:pPr>
              <w:jc w:val="center"/>
              <w:rPr>
                <w:bCs/>
                <w:color w:val="000000"/>
                <w:sz w:val="20"/>
                <w:szCs w:val="20"/>
              </w:rPr>
            </w:pPr>
            <w:r w:rsidRPr="00AA72E3">
              <w:rPr>
                <w:bCs/>
                <w:color w:val="000000"/>
                <w:sz w:val="20"/>
                <w:szCs w:val="20"/>
              </w:rPr>
              <w:t>3 500 руб.</w:t>
            </w:r>
          </w:p>
        </w:tc>
        <w:tc>
          <w:tcPr>
            <w:tcW w:w="3685"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5.2.3.</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C91BB1" w:rsidRPr="00AA72E3" w:rsidRDefault="00C91BB1" w:rsidP="00C91BB1">
            <w:pPr>
              <w:spacing w:before="40"/>
              <w:jc w:val="center"/>
              <w:rPr>
                <w:bCs/>
                <w:color w:val="000000"/>
                <w:sz w:val="20"/>
                <w:szCs w:val="20"/>
              </w:rPr>
            </w:pPr>
            <w:r w:rsidRPr="00AA72E3">
              <w:rPr>
                <w:bCs/>
                <w:color w:val="000000"/>
                <w:sz w:val="20"/>
                <w:szCs w:val="20"/>
              </w:rPr>
              <w:t>0,15% от суммы, запрошенной к оплате,</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350 000 руб.</w:t>
            </w:r>
          </w:p>
        </w:tc>
        <w:tc>
          <w:tcPr>
            <w:tcW w:w="3685" w:type="dxa"/>
            <w:tcBorders>
              <w:top w:val="single" w:sz="4" w:space="0" w:color="auto"/>
            </w:tcBorders>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за обработку/проверку каждого представления документов </w:t>
            </w:r>
            <w:r w:rsidRPr="00AA72E3">
              <w:rPr>
                <w:rFonts w:ascii="Times New Roman" w:hAnsi="Times New Roman"/>
                <w:bCs/>
                <w:color w:val="000000"/>
                <w:sz w:val="20"/>
                <w:szCs w:val="20"/>
              </w:rPr>
              <w:br/>
              <w:t>(в т. ч. если документы не приняты к оплате), исходя из суммы, запрошенной к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5.2.4.</w:t>
            </w:r>
          </w:p>
        </w:tc>
        <w:tc>
          <w:tcPr>
            <w:tcW w:w="3260"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 за каждый комплект документов</w:t>
            </w:r>
          </w:p>
        </w:tc>
        <w:tc>
          <w:tcPr>
            <w:tcW w:w="3685" w:type="dxa"/>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A72E3">
              <w:rPr>
                <w:rFonts w:ascii="Times New Roman" w:hAnsi="Times New Roman"/>
                <w:bCs/>
                <w:color w:val="000000"/>
                <w:sz w:val="20"/>
                <w:szCs w:val="20"/>
              </w:rPr>
              <w:br/>
              <w:t>на основании требования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5.2.5.</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w:t>
            </w:r>
            <w:proofErr w:type="spellStart"/>
            <w:r w:rsidRPr="00AA72E3">
              <w:rPr>
                <w:rFonts w:ascii="Times New Roman" w:hAnsi="Times New Roman"/>
                <w:bCs/>
                <w:sz w:val="20"/>
                <w:szCs w:val="20"/>
              </w:rPr>
              <w:t>трансферация</w:t>
            </w:r>
            <w:proofErr w:type="spellEnd"/>
            <w:r w:rsidRPr="00AA72E3">
              <w:rPr>
                <w:rFonts w:ascii="Times New Roman" w:hAnsi="Times New Roman"/>
                <w:bCs/>
                <w:sz w:val="20"/>
                <w:szCs w:val="20"/>
              </w:rPr>
              <w:t>);</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изменение условий </w:t>
            </w:r>
            <w:proofErr w:type="spellStart"/>
            <w:r w:rsidRPr="00AA72E3">
              <w:rPr>
                <w:rFonts w:ascii="Times New Roman" w:hAnsi="Times New Roman"/>
                <w:bCs/>
                <w:sz w:val="20"/>
                <w:szCs w:val="20"/>
              </w:rPr>
              <w:t>трансферированного</w:t>
            </w:r>
            <w:proofErr w:type="spellEnd"/>
            <w:r w:rsidRPr="00AA72E3">
              <w:rPr>
                <w:rFonts w:ascii="Times New Roman" w:hAnsi="Times New Roman"/>
                <w:bCs/>
                <w:sz w:val="20"/>
                <w:szCs w:val="20"/>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C91BB1" w:rsidRPr="00AA72E3" w:rsidRDefault="00C91BB1" w:rsidP="00C91BB1">
            <w:pPr>
              <w:spacing w:before="40" w:after="40"/>
              <w:jc w:val="center"/>
              <w:rPr>
                <w:bCs/>
                <w:color w:val="000000"/>
                <w:sz w:val="20"/>
                <w:szCs w:val="20"/>
              </w:rPr>
            </w:pPr>
            <w:r w:rsidRPr="00AA72E3">
              <w:rPr>
                <w:bCs/>
                <w:color w:val="000000"/>
                <w:sz w:val="20"/>
                <w:szCs w:val="20"/>
              </w:rPr>
              <w:t xml:space="preserve">0,15% от </w:t>
            </w:r>
            <w:proofErr w:type="spellStart"/>
            <w:r w:rsidRPr="00AA72E3">
              <w:rPr>
                <w:bCs/>
                <w:color w:val="000000"/>
                <w:sz w:val="20"/>
                <w:szCs w:val="20"/>
              </w:rPr>
              <w:t>трансферированной</w:t>
            </w:r>
            <w:proofErr w:type="spellEnd"/>
            <w:r w:rsidRPr="00AA72E3">
              <w:rPr>
                <w:bCs/>
                <w:color w:val="000000"/>
                <w:sz w:val="20"/>
                <w:szCs w:val="20"/>
              </w:rPr>
              <w:t xml:space="preserve"> суммы или суммы её увеличения,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100 000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tcBorders>
              <w:bottom w:val="nil"/>
            </w:tcBorders>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C91BB1" w:rsidRPr="00AA72E3" w:rsidRDefault="00C91BB1" w:rsidP="00C91BB1">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 не связанное с увеличением суммы;</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согласия на аннуляцию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w:t>
            </w:r>
          </w:p>
          <w:p w:rsidR="00C91BB1" w:rsidRPr="00AA72E3" w:rsidRDefault="00C91BB1" w:rsidP="00C91BB1">
            <w:pPr>
              <w:numPr>
                <w:ilvl w:val="0"/>
                <w:numId w:val="42"/>
              </w:numPr>
              <w:ind w:left="181"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иных сообщений по </w:t>
            </w:r>
            <w:proofErr w:type="spellStart"/>
            <w:r w:rsidRPr="00AA72E3">
              <w:rPr>
                <w:bCs/>
                <w:color w:val="000000"/>
                <w:sz w:val="20"/>
                <w:szCs w:val="20"/>
              </w:rPr>
              <w:t>трансферированным</w:t>
            </w:r>
            <w:proofErr w:type="spellEnd"/>
            <w:r w:rsidRPr="00AA72E3">
              <w:rPr>
                <w:bCs/>
                <w:color w:val="000000"/>
                <w:sz w:val="20"/>
                <w:szCs w:val="20"/>
              </w:rPr>
              <w:t xml:space="preserve"> аккредитивам;</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по </w:t>
            </w:r>
            <w:proofErr w:type="spellStart"/>
            <w:r w:rsidRPr="00AA72E3">
              <w:rPr>
                <w:bCs/>
                <w:color w:val="000000"/>
                <w:sz w:val="20"/>
                <w:szCs w:val="20"/>
              </w:rPr>
              <w:t>трансферированному</w:t>
            </w:r>
            <w:proofErr w:type="spellEnd"/>
            <w:r w:rsidRPr="00AA72E3">
              <w:rPr>
                <w:bCs/>
                <w:color w:val="000000"/>
                <w:sz w:val="20"/>
                <w:szCs w:val="20"/>
              </w:rPr>
              <w:t xml:space="preserve"> аккредитиву по распоряжению клиента </w:t>
            </w:r>
          </w:p>
        </w:tc>
        <w:tc>
          <w:tcPr>
            <w:tcW w:w="2552" w:type="dxa"/>
            <w:tcBorders>
              <w:top w:val="single" w:sz="4" w:space="0" w:color="auto"/>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tcBorders>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bottom w:val="nil"/>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w:t>
            </w:r>
          </w:p>
        </w:tc>
        <w:tc>
          <w:tcPr>
            <w:tcW w:w="9497" w:type="dxa"/>
            <w:gridSpan w:val="3"/>
            <w:tcBorders>
              <w:top w:val="single" w:sz="4" w:space="0" w:color="auto"/>
              <w:bottom w:val="nil"/>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 xml:space="preserve">Предварительное </w:t>
            </w: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аккредитива</w:t>
            </w:r>
          </w:p>
        </w:tc>
        <w:tc>
          <w:tcPr>
            <w:tcW w:w="2552" w:type="dxa"/>
            <w:tcBorders>
              <w:bottom w:val="single" w:sz="4" w:space="0" w:color="auto"/>
            </w:tcBorders>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аккредитива;</w:t>
            </w:r>
          </w:p>
          <w:p w:rsidR="007054DF" w:rsidRPr="00AA72E3" w:rsidRDefault="007054DF" w:rsidP="007054DF">
            <w:pPr>
              <w:pStyle w:val="af5"/>
              <w:shd w:val="clear" w:color="auto" w:fill="EDEDED"/>
              <w:rPr>
                <w:rFonts w:ascii="Times New Roman" w:hAnsi="Times New Roman"/>
                <w:bCs/>
                <w:sz w:val="20"/>
                <w:szCs w:val="20"/>
              </w:rPr>
            </w:pP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аккредитива или от суммы увеличения,</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минимум</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75 000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533E72" w:rsidRPr="00AA72E3" w:rsidTr="009F7131">
        <w:tblPrEx>
          <w:tblLook w:val="04A0" w:firstRow="1" w:lastRow="0" w:firstColumn="1" w:lastColumn="0" w:noHBand="0" w:noVBand="1"/>
        </w:tblPrEx>
        <w:tc>
          <w:tcPr>
            <w:tcW w:w="851"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5.3.3.1.</w:t>
            </w:r>
          </w:p>
        </w:tc>
        <w:tc>
          <w:tcPr>
            <w:tcW w:w="3260"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533E72" w:rsidRPr="00AA72E3" w:rsidRDefault="00533E72" w:rsidP="00533E72">
            <w:pPr>
              <w:jc w:val="center"/>
              <w:rPr>
                <w:bCs/>
                <w:sz w:val="20"/>
                <w:szCs w:val="20"/>
              </w:rPr>
            </w:pPr>
            <w:r w:rsidRPr="00AA72E3">
              <w:rPr>
                <w:bCs/>
                <w:sz w:val="20"/>
                <w:szCs w:val="20"/>
              </w:rPr>
              <w:t>0,20% от суммы аккредитива, увеличения суммы аккредитива и/или неиспользованного остатка средств по аккредитиву,</w:t>
            </w:r>
          </w:p>
          <w:p w:rsidR="00533E72" w:rsidRPr="00AA72E3" w:rsidRDefault="00533E72" w:rsidP="00533E72">
            <w:pPr>
              <w:jc w:val="center"/>
              <w:rPr>
                <w:bCs/>
                <w:sz w:val="20"/>
                <w:szCs w:val="20"/>
              </w:rPr>
            </w:pPr>
            <w:r w:rsidRPr="00AA72E3">
              <w:rPr>
                <w:bCs/>
                <w:sz w:val="20"/>
                <w:szCs w:val="20"/>
              </w:rPr>
              <w:t>минимум 10</w:t>
            </w:r>
            <w:r w:rsidRPr="00AA72E3">
              <w:rPr>
                <w:bCs/>
                <w:sz w:val="20"/>
                <w:szCs w:val="20"/>
                <w:lang w:val="en-US"/>
              </w:rPr>
              <w:t> </w:t>
            </w:r>
            <w:r w:rsidRPr="00AA72E3">
              <w:rPr>
                <w:bCs/>
                <w:sz w:val="20"/>
                <w:szCs w:val="20"/>
              </w:rPr>
              <w:t>000 руб.,</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за комиссионный период* или его часть</w:t>
            </w:r>
          </w:p>
        </w:tc>
        <w:tc>
          <w:tcPr>
            <w:tcW w:w="3685" w:type="dxa"/>
            <w:tcBorders>
              <w:top w:val="single" w:sz="4" w:space="0" w:color="auto"/>
            </w:tcBorders>
            <w:shd w:val="clear" w:color="auto" w:fill="auto"/>
          </w:tcPr>
          <w:p w:rsidR="00533E72" w:rsidRPr="00AA72E3" w:rsidRDefault="00533E72" w:rsidP="00533E72">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533E72" w:rsidRPr="00AA72E3" w:rsidRDefault="00533E72" w:rsidP="00533E72">
            <w:pPr>
              <w:spacing w:before="40"/>
              <w:jc w:val="both"/>
              <w:rPr>
                <w:iCs/>
                <w:sz w:val="20"/>
                <w:szCs w:val="20"/>
              </w:rPr>
            </w:pPr>
            <w:r w:rsidRPr="00AA72E3">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A72E3">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w:t>
            </w:r>
            <w:r w:rsidRPr="00AA72E3">
              <w:rPr>
                <w:iCs/>
                <w:sz w:val="20"/>
                <w:szCs w:val="20"/>
              </w:rPr>
              <w:lastRenderedPageBreak/>
              <w:t>дату начала очередного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Комиссия уплачивается в дату подтверждения аккредитива/ </w:t>
            </w:r>
            <w:r w:rsidRPr="00AA72E3">
              <w:rPr>
                <w:iCs/>
                <w:sz w:val="20"/>
                <w:szCs w:val="20"/>
              </w:rPr>
              <w:br/>
              <w:t>в первый рабочий день соответствующего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При внесении в условия подтвержденного аккредитива изменений, связанных </w:t>
            </w:r>
            <w:r w:rsidRPr="00AA72E3">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A72E3">
              <w:rPr>
                <w:iCs/>
                <w:sz w:val="20"/>
                <w:szCs w:val="20"/>
              </w:rPr>
              <w:br/>
              <w:t>и заканчивается в дату окончания текущего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5.3.3.2.</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5.3.4.</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изменений условий аккредитива, не связанных с увеличением суммы;</w:t>
            </w:r>
          </w:p>
          <w:p w:rsidR="00533E72" w:rsidRPr="00AA72E3" w:rsidRDefault="00533E72" w:rsidP="00533E72">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запроса на аннуляцию аккредитива;</w:t>
            </w:r>
          </w:p>
          <w:p w:rsidR="00533E72" w:rsidRPr="00AA72E3" w:rsidRDefault="00533E72" w:rsidP="00533E72">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иных сообщений по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3 500 </w:t>
            </w:r>
            <w:proofErr w:type="spellStart"/>
            <w:r w:rsidRPr="00AA72E3">
              <w:rPr>
                <w:rFonts w:ascii="Times New Roman" w:hAnsi="Times New Roman"/>
                <w:bCs/>
                <w:color w:val="000000"/>
                <w:sz w:val="20"/>
                <w:szCs w:val="20"/>
              </w:rPr>
              <w:t>руб</w:t>
            </w:r>
            <w:proofErr w:type="spellEnd"/>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5.3.5.</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запрошенной к оплате,</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jc w:val="both"/>
              <w:rPr>
                <w:rFonts w:ascii="Times New Roman" w:hAnsi="Times New Roman"/>
                <w:bCs/>
                <w:sz w:val="20"/>
                <w:szCs w:val="20"/>
              </w:rPr>
            </w:pPr>
            <w:r w:rsidRPr="00AA72E3">
              <w:rPr>
                <w:rFonts w:ascii="Times New Roman" w:hAnsi="Times New Roman"/>
                <w:bCs/>
                <w:color w:val="000000"/>
                <w:sz w:val="20"/>
                <w:szCs w:val="20"/>
              </w:rPr>
              <w:t>максимум 350 000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w:t>
            </w:r>
            <w:proofErr w:type="spellStart"/>
            <w:r w:rsidRPr="00AA72E3">
              <w:rPr>
                <w:rFonts w:ascii="Times New Roman" w:hAnsi="Times New Roman"/>
                <w:bCs/>
                <w:sz w:val="20"/>
                <w:szCs w:val="20"/>
              </w:rPr>
              <w:t>трансферация</w:t>
            </w:r>
            <w:proofErr w:type="spellEnd"/>
            <w:r w:rsidRPr="00AA72E3">
              <w:rPr>
                <w:rFonts w:ascii="Times New Roman" w:hAnsi="Times New Roman"/>
                <w:bCs/>
                <w:sz w:val="20"/>
                <w:szCs w:val="20"/>
              </w:rPr>
              <w:t xml:space="preserve">); </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изменение условий </w:t>
            </w:r>
            <w:proofErr w:type="spellStart"/>
            <w:r w:rsidRPr="00AA72E3">
              <w:rPr>
                <w:rFonts w:ascii="Times New Roman" w:hAnsi="Times New Roman"/>
                <w:bCs/>
                <w:sz w:val="20"/>
                <w:szCs w:val="20"/>
              </w:rPr>
              <w:t>трансферированного</w:t>
            </w:r>
            <w:proofErr w:type="spellEnd"/>
            <w:r w:rsidRPr="00AA72E3">
              <w:rPr>
                <w:rFonts w:ascii="Times New Roman" w:hAnsi="Times New Roman"/>
                <w:bCs/>
                <w:sz w:val="20"/>
                <w:szCs w:val="20"/>
              </w:rPr>
              <w:t xml:space="preserve"> аккредитива, связанное с увеличением суммы</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 xml:space="preserve">0,15% от </w:t>
            </w:r>
            <w:proofErr w:type="spellStart"/>
            <w:r w:rsidRPr="00AA72E3">
              <w:rPr>
                <w:bCs/>
                <w:color w:val="000000"/>
                <w:sz w:val="20"/>
                <w:szCs w:val="20"/>
              </w:rPr>
              <w:t>трансферированной</w:t>
            </w:r>
            <w:proofErr w:type="spellEnd"/>
            <w:r w:rsidRPr="00AA72E3">
              <w:rPr>
                <w:bCs/>
                <w:color w:val="000000"/>
                <w:sz w:val="20"/>
                <w:szCs w:val="20"/>
              </w:rPr>
              <w:t xml:space="preserve"> суммы или суммы </w:t>
            </w:r>
            <w:r w:rsidRPr="00AA72E3">
              <w:rPr>
                <w:bCs/>
                <w:color w:val="000000"/>
                <w:sz w:val="20"/>
                <w:szCs w:val="20"/>
              </w:rPr>
              <w:br/>
              <w:t>ее увеличения,</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максимум 100</w:t>
            </w:r>
            <w:r w:rsidRPr="00AA72E3">
              <w:rPr>
                <w:rFonts w:ascii="Times New Roman" w:hAnsi="Times New Roman"/>
                <w:sz w:val="20"/>
                <w:szCs w:val="20"/>
              </w:rPr>
              <w:t>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5.3.7.</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 не связанное с увеличением суммы; </w:t>
            </w:r>
          </w:p>
          <w:p w:rsidR="00533E72" w:rsidRPr="00AA72E3" w:rsidRDefault="00533E72" w:rsidP="00533E72">
            <w:pPr>
              <w:numPr>
                <w:ilvl w:val="0"/>
                <w:numId w:val="42"/>
              </w:numPr>
              <w:ind w:left="181"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запроса на аннуляцию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w:t>
            </w:r>
          </w:p>
          <w:p w:rsidR="00533E72" w:rsidRPr="00AA72E3" w:rsidRDefault="00533E72" w:rsidP="00533E72">
            <w:pPr>
              <w:numPr>
                <w:ilvl w:val="0"/>
                <w:numId w:val="42"/>
              </w:numPr>
              <w:ind w:left="181"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иных сообщений по </w:t>
            </w:r>
            <w:proofErr w:type="spellStart"/>
            <w:r w:rsidRPr="00AA72E3">
              <w:rPr>
                <w:bCs/>
                <w:color w:val="000000"/>
                <w:sz w:val="20"/>
                <w:szCs w:val="20"/>
              </w:rPr>
              <w:t>трансферированным</w:t>
            </w:r>
            <w:proofErr w:type="spellEnd"/>
            <w:r w:rsidRPr="00AA72E3">
              <w:rPr>
                <w:bCs/>
                <w:color w:val="000000"/>
                <w:sz w:val="20"/>
                <w:szCs w:val="20"/>
              </w:rPr>
              <w:t xml:space="preserve">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запрос по </w:t>
            </w:r>
            <w:proofErr w:type="spellStart"/>
            <w:r w:rsidRPr="00AA72E3">
              <w:rPr>
                <w:rFonts w:ascii="Times New Roman" w:hAnsi="Times New Roman"/>
                <w:bCs/>
                <w:color w:val="000000"/>
                <w:sz w:val="20"/>
                <w:szCs w:val="20"/>
              </w:rPr>
              <w:t>трансферированному</w:t>
            </w:r>
            <w:proofErr w:type="spellEnd"/>
            <w:r w:rsidRPr="00AA72E3">
              <w:rPr>
                <w:rFonts w:ascii="Times New Roman" w:hAnsi="Times New Roman"/>
                <w:bCs/>
                <w:color w:val="000000"/>
                <w:sz w:val="20"/>
                <w:szCs w:val="20"/>
              </w:rPr>
              <w:t xml:space="preserve">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5.4.</w:t>
            </w:r>
          </w:p>
        </w:tc>
        <w:tc>
          <w:tcPr>
            <w:tcW w:w="9497" w:type="dxa"/>
            <w:gridSpan w:val="3"/>
            <w:shd w:val="clear" w:color="auto" w:fill="auto"/>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Документарное инкассо</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lastRenderedPageBreak/>
              <w:t>5.4.1.</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C82776" w:rsidRPr="00AA72E3" w:rsidRDefault="00C82776" w:rsidP="00C82776">
            <w:pPr>
              <w:spacing w:before="40"/>
              <w:rPr>
                <w:sz w:val="20"/>
                <w:szCs w:val="20"/>
              </w:rPr>
            </w:pPr>
            <w:r w:rsidRPr="00AA72E3">
              <w:rPr>
                <w:sz w:val="20"/>
                <w:szCs w:val="20"/>
              </w:rPr>
              <w:t>0,15% от суммы,</w:t>
            </w:r>
          </w:p>
          <w:p w:rsidR="00C82776" w:rsidRPr="00AA72E3" w:rsidRDefault="00C82776" w:rsidP="00C82776">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C82776" w:rsidP="00C82776">
            <w:pPr>
              <w:pStyle w:val="af5"/>
              <w:shd w:val="clear" w:color="auto" w:fill="EDEDED"/>
              <w:rPr>
                <w:rFonts w:ascii="Times New Roman" w:hAnsi="Times New Roman"/>
                <w:sz w:val="20"/>
                <w:szCs w:val="20"/>
              </w:rPr>
            </w:pPr>
            <w:r w:rsidRPr="00AA72E3">
              <w:rPr>
                <w:rFonts w:ascii="Times New Roman" w:hAnsi="Times New Roman"/>
                <w:sz w:val="20"/>
                <w:szCs w:val="20"/>
              </w:rPr>
              <w:t xml:space="preserve">макс. 35 000 </w:t>
            </w:r>
            <w:proofErr w:type="spellStart"/>
            <w:r w:rsidRPr="00AA72E3">
              <w:rPr>
                <w:rFonts w:ascii="Times New Roman" w:hAnsi="Times New Roman"/>
                <w:sz w:val="20"/>
                <w:szCs w:val="20"/>
              </w:rPr>
              <w:t>руб</w:t>
            </w:r>
            <w:proofErr w:type="spellEnd"/>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5.4.2.</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AA72E3" w:rsidRDefault="00C82776"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2 500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5.4.3.</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D55881" w:rsidRPr="00AA72E3" w:rsidRDefault="00D55881" w:rsidP="00D55881">
            <w:pPr>
              <w:spacing w:before="40"/>
              <w:rPr>
                <w:sz w:val="20"/>
                <w:szCs w:val="20"/>
              </w:rPr>
            </w:pPr>
            <w:r w:rsidRPr="00AA72E3">
              <w:rPr>
                <w:sz w:val="20"/>
                <w:szCs w:val="20"/>
              </w:rPr>
              <w:t>0,15% от суммы,</w:t>
            </w:r>
          </w:p>
          <w:p w:rsidR="00D55881" w:rsidRPr="00AA72E3" w:rsidRDefault="00D55881" w:rsidP="00D55881">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5.4.4.</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AA72E3" w:rsidRDefault="00D55881"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3 500 руб.</w:t>
            </w:r>
            <w:r w:rsidRPr="00AA72E3">
              <w:rPr>
                <w:rFonts w:ascii="Times New Roman" w:hAnsi="Times New Roman"/>
                <w:sz w:val="20"/>
                <w:szCs w:val="20"/>
              </w:rPr>
              <w:t xml:space="preserve"> за каждый комплект документов</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0,1% от суммы,</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мин. 5 евро,</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макс. 500 евро</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D55881" w:rsidRPr="00AA72E3" w:rsidTr="009F7131">
        <w:tblPrEx>
          <w:tblLook w:val="04A0" w:firstRow="1" w:lastRow="0" w:firstColumn="1" w:lastColumn="0" w:noHBand="0" w:noVBand="1"/>
        </w:tblPrEx>
        <w:tc>
          <w:tcPr>
            <w:tcW w:w="851" w:type="dxa"/>
            <w:shd w:val="clear" w:color="auto" w:fill="auto"/>
          </w:tcPr>
          <w:p w:rsidR="00D55881"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D55881" w:rsidRPr="00AA72E3" w:rsidRDefault="00D55881" w:rsidP="00D55881">
            <w:pPr>
              <w:spacing w:before="40" w:after="40"/>
              <w:rPr>
                <w:sz w:val="20"/>
                <w:szCs w:val="20"/>
              </w:rPr>
            </w:pPr>
            <w:r w:rsidRPr="00AA72E3">
              <w:rPr>
                <w:sz w:val="20"/>
                <w:szCs w:val="20"/>
              </w:rPr>
              <w:t xml:space="preserve">Запрос по инкассо по распоряжению клиента </w:t>
            </w:r>
          </w:p>
        </w:tc>
        <w:tc>
          <w:tcPr>
            <w:tcW w:w="2552" w:type="dxa"/>
            <w:shd w:val="clear" w:color="auto" w:fill="auto"/>
          </w:tcPr>
          <w:p w:rsidR="00D55881" w:rsidRPr="00AA72E3" w:rsidRDefault="00D55881" w:rsidP="00D55881">
            <w:pPr>
              <w:spacing w:before="40"/>
              <w:jc w:val="center"/>
              <w:rPr>
                <w:bCs/>
                <w:color w:val="000000"/>
                <w:sz w:val="20"/>
                <w:szCs w:val="20"/>
              </w:rPr>
            </w:pPr>
            <w:r w:rsidRPr="00AA72E3">
              <w:rPr>
                <w:bCs/>
                <w:color w:val="000000"/>
                <w:sz w:val="20"/>
                <w:szCs w:val="20"/>
              </w:rPr>
              <w:t xml:space="preserve">2 500 руб. </w:t>
            </w:r>
          </w:p>
        </w:tc>
        <w:tc>
          <w:tcPr>
            <w:tcW w:w="3685" w:type="dxa"/>
            <w:shd w:val="clear" w:color="auto" w:fill="auto"/>
          </w:tcPr>
          <w:p w:rsidR="00D55881" w:rsidRPr="00AA72E3" w:rsidRDefault="00D55881" w:rsidP="00D55881">
            <w:pPr>
              <w:pStyle w:val="af5"/>
              <w:shd w:val="clear" w:color="auto" w:fill="EDEDED"/>
              <w:rPr>
                <w:rFonts w:ascii="Times New Roman" w:hAnsi="Times New Roman"/>
                <w:sz w:val="20"/>
                <w:szCs w:val="20"/>
              </w:rPr>
            </w:pPr>
          </w:p>
        </w:tc>
      </w:tr>
    </w:tbl>
    <w:p w:rsidR="00AA72E3" w:rsidRPr="00AA72E3" w:rsidRDefault="00AA72E3" w:rsidP="00AA72E3">
      <w:pPr>
        <w:spacing w:before="120"/>
        <w:jc w:val="both"/>
        <w:rPr>
          <w:sz w:val="20"/>
          <w:szCs w:val="20"/>
        </w:rPr>
      </w:pPr>
      <w:r w:rsidRPr="00AA72E3">
        <w:rPr>
          <w:sz w:val="20"/>
          <w:szCs w:val="20"/>
        </w:rPr>
        <w:t>*Под комиссионным периодом понимается период в 90 (девяносто) последовательных календарных дней.</w:t>
      </w:r>
    </w:p>
    <w:p w:rsidR="00AA72E3" w:rsidRPr="00AA72E3" w:rsidRDefault="00AA72E3" w:rsidP="00E374A0">
      <w:pPr>
        <w:pStyle w:val="af5"/>
        <w:shd w:val="clear" w:color="auto" w:fill="EDEDED"/>
        <w:rPr>
          <w:rFonts w:ascii="Times New Roman" w:hAnsi="Times New Roman"/>
          <w:sz w:val="20"/>
          <w:szCs w:val="20"/>
          <w:u w:val="single"/>
        </w:rPr>
      </w:pPr>
    </w:p>
    <w:p w:rsidR="00257FF5" w:rsidRPr="00AA72E3" w:rsidRDefault="00257FF5" w:rsidP="00E374A0">
      <w:pPr>
        <w:pStyle w:val="af5"/>
        <w:shd w:val="clear" w:color="auto" w:fill="EDEDED"/>
        <w:rPr>
          <w:rFonts w:ascii="Times New Roman" w:hAnsi="Times New Roman"/>
          <w:sz w:val="20"/>
          <w:szCs w:val="20"/>
          <w:u w:val="single"/>
        </w:rPr>
      </w:pPr>
      <w:r w:rsidRPr="00AA72E3">
        <w:rPr>
          <w:rFonts w:ascii="Times New Roman" w:hAnsi="Times New Roman"/>
          <w:sz w:val="20"/>
          <w:szCs w:val="20"/>
          <w:u w:val="single"/>
        </w:rPr>
        <w:t>Примечание:</w:t>
      </w:r>
    </w:p>
    <w:p w:rsidR="00AA72E3" w:rsidRPr="00AA72E3" w:rsidRDefault="00AA72E3" w:rsidP="00AA72E3">
      <w:pPr>
        <w:tabs>
          <w:tab w:val="left" w:pos="-1276"/>
          <w:tab w:val="left" w:pos="284"/>
          <w:tab w:val="left" w:pos="1134"/>
        </w:tabs>
        <w:spacing w:before="40"/>
        <w:jc w:val="both"/>
        <w:rPr>
          <w:bCs/>
          <w:color w:val="000000"/>
          <w:sz w:val="20"/>
          <w:szCs w:val="20"/>
        </w:rPr>
      </w:pPr>
      <w:bookmarkStart w:id="4" w:name="_Toc427767373"/>
      <w:r w:rsidRPr="00AA72E3">
        <w:rPr>
          <w:sz w:val="20"/>
          <w:szCs w:val="20"/>
        </w:rPr>
        <w:t>1.</w:t>
      </w:r>
      <w:r w:rsidRPr="00AA72E3">
        <w:rPr>
          <w:sz w:val="20"/>
          <w:szCs w:val="20"/>
        </w:rPr>
        <w:tab/>
        <w:t>При указании в наименовании услуги двух и более операций к</w:t>
      </w:r>
      <w:r w:rsidRPr="00AA72E3">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A72E3" w:rsidRPr="00AA72E3" w:rsidRDefault="00AA72E3" w:rsidP="00AA72E3">
      <w:pPr>
        <w:tabs>
          <w:tab w:val="left" w:pos="-1276"/>
          <w:tab w:val="left" w:pos="284"/>
          <w:tab w:val="left" w:pos="1134"/>
        </w:tabs>
        <w:spacing w:before="40"/>
        <w:jc w:val="both"/>
        <w:rPr>
          <w:sz w:val="20"/>
          <w:szCs w:val="20"/>
        </w:rPr>
      </w:pPr>
      <w:r w:rsidRPr="00AA72E3">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A72E3" w:rsidRPr="00AA72E3" w:rsidRDefault="00AA72E3" w:rsidP="00AA72E3">
      <w:pPr>
        <w:tabs>
          <w:tab w:val="left" w:pos="284"/>
          <w:tab w:val="left" w:pos="1134"/>
        </w:tabs>
        <w:jc w:val="both"/>
        <w:rPr>
          <w:sz w:val="20"/>
          <w:szCs w:val="20"/>
        </w:rPr>
      </w:pPr>
      <w:r w:rsidRPr="00AA72E3">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A72E3" w:rsidRPr="00AA72E3" w:rsidRDefault="00AA72E3" w:rsidP="00AA72E3">
      <w:pPr>
        <w:tabs>
          <w:tab w:val="left" w:pos="284"/>
          <w:tab w:val="left" w:pos="1134"/>
        </w:tabs>
        <w:jc w:val="both"/>
        <w:rPr>
          <w:sz w:val="20"/>
          <w:szCs w:val="20"/>
        </w:rPr>
      </w:pPr>
      <w:r w:rsidRPr="00AA72E3">
        <w:rPr>
          <w:sz w:val="20"/>
          <w:szCs w:val="20"/>
        </w:rPr>
        <w:t>4. Комиссионное вознаграждение по Разделам 5.2 «Документарные аккредитивы, открытые АО «</w:t>
      </w:r>
      <w:proofErr w:type="spellStart"/>
      <w:r w:rsidRPr="00AA72E3">
        <w:rPr>
          <w:sz w:val="20"/>
          <w:szCs w:val="20"/>
        </w:rPr>
        <w:t>Россельхозбанк</w:t>
      </w:r>
      <w:proofErr w:type="spellEnd"/>
      <w:r w:rsidRPr="00AA72E3">
        <w:rPr>
          <w:sz w:val="20"/>
          <w:szCs w:val="20"/>
        </w:rPr>
        <w:t xml:space="preserve">» для расчетов по внешнеторговым сделкам (импортные аккредитивы)», </w:t>
      </w:r>
      <w:r w:rsidRPr="00AA72E3">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A72E3">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A72E3">
        <w:rPr>
          <w:sz w:val="20"/>
          <w:szCs w:val="20"/>
        </w:rPr>
        <w:br/>
        <w:t>за период), если иное не предусмотрено соглашением сторон.</w:t>
      </w:r>
    </w:p>
    <w:p w:rsidR="00AA72E3" w:rsidRPr="00AA72E3" w:rsidRDefault="00AA72E3" w:rsidP="00AA72E3">
      <w:pPr>
        <w:jc w:val="both"/>
        <w:rPr>
          <w:sz w:val="20"/>
          <w:szCs w:val="20"/>
        </w:rPr>
      </w:pPr>
      <w:r w:rsidRPr="00AA72E3">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6. Возмещение комиссий и расходов иных банков по документарным операциям, если таковые возникают </w:t>
      </w:r>
      <w:r w:rsidRPr="00AA72E3">
        <w:rPr>
          <w:sz w:val="20"/>
          <w:szCs w:val="20"/>
        </w:rPr>
        <w:br/>
        <w:t xml:space="preserve">и, если иное не предусмотрено отдельным соглашением, осуществляется Клиентом дополнительно </w:t>
      </w:r>
      <w:r w:rsidRPr="00AA72E3">
        <w:rPr>
          <w:sz w:val="20"/>
          <w:szCs w:val="20"/>
        </w:rPr>
        <w:br/>
        <w:t>к комиссионному вознаграждению, указанному в Тарифах.</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7. </w:t>
      </w:r>
      <w:r w:rsidRPr="00AA72E3">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A72E3" w:rsidRDefault="00AA72E3" w:rsidP="00AA72E3">
      <w:pPr>
        <w:jc w:val="both"/>
        <w:rPr>
          <w:sz w:val="20"/>
          <w:szCs w:val="20"/>
        </w:rPr>
      </w:pPr>
      <w:r w:rsidRPr="00AA72E3">
        <w:rPr>
          <w:sz w:val="20"/>
          <w:szCs w:val="20"/>
        </w:rPr>
        <w:t>8. Комиссионное вознаграждение, уплаченное Банку за оказание услуг (кроме ошибочно удержанного), возврату не подлежит.».</w:t>
      </w: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Pr="00AA72E3" w:rsidRDefault="000C739B" w:rsidP="00AA72E3">
      <w:pPr>
        <w:jc w:val="both"/>
        <w:rPr>
          <w:sz w:val="20"/>
          <w:szCs w:val="20"/>
        </w:rPr>
      </w:pPr>
    </w:p>
    <w:p w:rsidR="00D017C0" w:rsidRPr="00AA72E3" w:rsidRDefault="00D017C0" w:rsidP="00513BD5">
      <w:pPr>
        <w:pStyle w:val="4"/>
        <w:rPr>
          <w:sz w:val="20"/>
          <w:szCs w:val="20"/>
        </w:rPr>
      </w:pPr>
      <w:r w:rsidRPr="00AA72E3">
        <w:rPr>
          <w:sz w:val="20"/>
          <w:szCs w:val="20"/>
        </w:rPr>
        <w:t>6.</w:t>
      </w:r>
      <w:r w:rsidR="00285331" w:rsidRPr="00AA72E3">
        <w:rPr>
          <w:sz w:val="20"/>
          <w:szCs w:val="20"/>
        </w:rPr>
        <w:t xml:space="preserve"> </w:t>
      </w:r>
      <w:r w:rsidRPr="00AA72E3">
        <w:rPr>
          <w:sz w:val="20"/>
          <w:szCs w:val="20"/>
        </w:rPr>
        <w:t>Гарантийные</w:t>
      </w:r>
      <w:r w:rsidR="00285331" w:rsidRPr="00AA72E3">
        <w:rPr>
          <w:sz w:val="20"/>
          <w:szCs w:val="20"/>
        </w:rPr>
        <w:t xml:space="preserve"> </w:t>
      </w:r>
      <w:r w:rsidRPr="00AA72E3">
        <w:rPr>
          <w:sz w:val="20"/>
          <w:szCs w:val="20"/>
        </w:rPr>
        <w:t>операции</w:t>
      </w:r>
      <w:bookmarkEnd w:id="4"/>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Тариф</w:t>
            </w:r>
          </w:p>
        </w:tc>
        <w:tc>
          <w:tcPr>
            <w:tcW w:w="3544" w:type="dxa"/>
            <w:tcBorders>
              <w:top w:val="single" w:sz="4" w:space="0" w:color="auto"/>
              <w:left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Примечание</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rPr>
                <w:sz w:val="20"/>
                <w:szCs w:val="20"/>
              </w:rPr>
            </w:pPr>
            <w:r w:rsidRPr="00AA72E3">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По соглашению сторон,</w:t>
            </w:r>
          </w:p>
          <w:p w:rsidR="00AA72E3" w:rsidRPr="00AA72E3" w:rsidRDefault="00AA72E3" w:rsidP="00AA72E3">
            <w:pPr>
              <w:jc w:val="center"/>
              <w:rPr>
                <w:sz w:val="20"/>
                <w:szCs w:val="20"/>
              </w:rPr>
            </w:pPr>
            <w:r w:rsidRPr="00AA72E3">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выдачу гарантии определяется с учетом минимальных тарифов комиссионного вознаграждения </w:t>
            </w:r>
            <w:r w:rsidRPr="00AA72E3">
              <w:rPr>
                <w:sz w:val="20"/>
                <w:szCs w:val="20"/>
              </w:rPr>
              <w:br/>
              <w:t xml:space="preserve">по гарантийным сделкам (Приложение 2 </w:t>
            </w:r>
            <w:r w:rsidRPr="00AA72E3">
              <w:rPr>
                <w:sz w:val="20"/>
                <w:szCs w:val="20"/>
              </w:rPr>
              <w:br/>
              <w:t>к приказу АО «</w:t>
            </w:r>
            <w:proofErr w:type="spellStart"/>
            <w:r w:rsidRPr="00AA72E3">
              <w:rPr>
                <w:sz w:val="20"/>
                <w:szCs w:val="20"/>
              </w:rPr>
              <w:t>Россельхозбанк</w:t>
            </w:r>
            <w:proofErr w:type="spellEnd"/>
            <w:r w:rsidRPr="00AA72E3">
              <w:rPr>
                <w:sz w:val="20"/>
                <w:szCs w:val="20"/>
              </w:rPr>
              <w:t xml:space="preserve">» от 01.08.2013 № 386-ОД), а также полномочий </w:t>
            </w:r>
            <w:r w:rsidRPr="00AA72E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A72E3">
              <w:rPr>
                <w:sz w:val="20"/>
                <w:szCs w:val="20"/>
              </w:rPr>
              <w:br/>
            </w:r>
            <w:r w:rsidRPr="00AA72E3">
              <w:rPr>
                <w:sz w:val="20"/>
                <w:szCs w:val="20"/>
              </w:rPr>
              <w:lastRenderedPageBreak/>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spacing w:before="40"/>
              <w:jc w:val="both"/>
              <w:rPr>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513BD5" w:rsidRPr="00AA72E3"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AA72E3" w:rsidRDefault="00513BD5" w:rsidP="00513BD5">
            <w:pPr>
              <w:jc w:val="center"/>
              <w:rPr>
                <w:sz w:val="20"/>
                <w:szCs w:val="20"/>
              </w:rPr>
            </w:pPr>
            <w:r w:rsidRPr="00AA72E3">
              <w:rPr>
                <w:sz w:val="20"/>
                <w:szCs w:val="20"/>
              </w:rPr>
              <w:lastRenderedPageBreak/>
              <w:t>6.2. Изменение условий выдачи банковской гарантии</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spacing w:before="40"/>
              <w:jc w:val="center"/>
              <w:rPr>
                <w:bCs/>
                <w:sz w:val="20"/>
                <w:szCs w:val="20"/>
              </w:rPr>
            </w:pPr>
            <w:r w:rsidRPr="00AA72E3">
              <w:rPr>
                <w:bCs/>
                <w:sz w:val="20"/>
                <w:szCs w:val="20"/>
              </w:rPr>
              <w:t>По соглашению сторон,</w:t>
            </w:r>
          </w:p>
          <w:p w:rsidR="00AA72E3" w:rsidRPr="00AA72E3" w:rsidRDefault="00AA72E3" w:rsidP="00AA72E3">
            <w:pPr>
              <w:jc w:val="center"/>
              <w:rPr>
                <w:sz w:val="20"/>
                <w:szCs w:val="20"/>
              </w:rPr>
            </w:pPr>
            <w:r w:rsidRPr="00AA72E3">
              <w:rPr>
                <w:bCs/>
                <w:sz w:val="20"/>
                <w:szCs w:val="20"/>
              </w:rPr>
              <w:t xml:space="preserve">не менее 5 000 </w:t>
            </w:r>
            <w:proofErr w:type="spellStart"/>
            <w:r w:rsidRPr="00AA72E3">
              <w:rPr>
                <w:bCs/>
                <w:sz w:val="20"/>
                <w:szCs w:val="20"/>
              </w:rPr>
              <w:t>руб</w:t>
            </w:r>
            <w:proofErr w:type="spellEnd"/>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AA72E3">
              <w:rPr>
                <w:sz w:val="20"/>
                <w:szCs w:val="20"/>
              </w:rPr>
              <w:t>Россельхозбанк</w:t>
            </w:r>
            <w:proofErr w:type="spellEnd"/>
            <w:r w:rsidRPr="00AA72E3">
              <w:rPr>
                <w:sz w:val="20"/>
                <w:szCs w:val="20"/>
              </w:rPr>
              <w:t xml:space="preserve">» от 01.08.2013 </w:t>
            </w:r>
            <w:r w:rsidRPr="00AA72E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При одновременном увеличении суммы </w:t>
            </w:r>
            <w:r w:rsidRPr="00AA72E3">
              <w:rPr>
                <w:sz w:val="20"/>
                <w:szCs w:val="20"/>
              </w:rPr>
              <w:br/>
            </w:r>
            <w:r w:rsidRPr="00AA72E3">
              <w:rPr>
                <w:sz w:val="20"/>
                <w:szCs w:val="20"/>
              </w:rPr>
              <w:lastRenderedPageBreak/>
              <w:t xml:space="preserve">и срока гарантии комиссия рассчитывается </w:t>
            </w:r>
            <w:r w:rsidRPr="00AA72E3">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jc w:val="both"/>
              <w:rPr>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lastRenderedPageBreak/>
              <w:t>6.2.2.</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AA72E3" w:rsidRPr="00AA72E3" w:rsidRDefault="00AA72E3" w:rsidP="00AA72E3">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 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Комиссия устанавливается в абсолютном выражении (твердая денежная сумма).</w:t>
            </w:r>
          </w:p>
          <w:p w:rsidR="00AA72E3" w:rsidRPr="00AA72E3" w:rsidRDefault="00AA72E3" w:rsidP="00AA72E3">
            <w:pPr>
              <w:jc w:val="both"/>
              <w:rPr>
                <w:sz w:val="20"/>
                <w:szCs w:val="20"/>
              </w:rPr>
            </w:pPr>
            <w:r w:rsidRPr="00AA72E3">
              <w:rPr>
                <w:sz w:val="20"/>
                <w:szCs w:val="20"/>
              </w:rPr>
              <w:t>Комиссия не взимается в следующих случаях:</w:t>
            </w:r>
          </w:p>
          <w:p w:rsidR="00AA72E3" w:rsidRPr="00AA72E3" w:rsidRDefault="00AA72E3" w:rsidP="00AA72E3">
            <w:pPr>
              <w:jc w:val="both"/>
              <w:rPr>
                <w:sz w:val="20"/>
                <w:szCs w:val="20"/>
              </w:rPr>
            </w:pPr>
            <w:r w:rsidRPr="00AA72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A72E3">
              <w:rPr>
                <w:sz w:val="20"/>
                <w:szCs w:val="20"/>
              </w:rPr>
              <w:br/>
              <w:t>за выдачу гарантии не производится);</w:t>
            </w:r>
          </w:p>
          <w:p w:rsidR="00AA72E3" w:rsidRPr="00AA72E3" w:rsidRDefault="00AA72E3" w:rsidP="00AA72E3">
            <w:pPr>
              <w:jc w:val="both"/>
              <w:rPr>
                <w:sz w:val="20"/>
                <w:szCs w:val="20"/>
              </w:rPr>
            </w:pPr>
            <w:r w:rsidRPr="00AA72E3">
              <w:rPr>
                <w:sz w:val="20"/>
                <w:szCs w:val="20"/>
              </w:rPr>
              <w:t xml:space="preserve">- изменение условий гарантийной сделки </w:t>
            </w:r>
            <w:r w:rsidRPr="00AA72E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A72E3">
              <w:rPr>
                <w:sz w:val="20"/>
                <w:szCs w:val="20"/>
              </w:rPr>
              <w:br/>
              <w:t>по требованию Банка;</w:t>
            </w:r>
          </w:p>
          <w:p w:rsidR="00AA72E3" w:rsidRPr="00AA72E3" w:rsidRDefault="00AA72E3" w:rsidP="00AA72E3">
            <w:pPr>
              <w:jc w:val="both"/>
              <w:rPr>
                <w:sz w:val="20"/>
                <w:szCs w:val="20"/>
              </w:rPr>
            </w:pPr>
            <w:r w:rsidRPr="00AA72E3">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w:t>
            </w:r>
            <w:r w:rsidRPr="00AA72E3">
              <w:rPr>
                <w:sz w:val="20"/>
                <w:szCs w:val="20"/>
              </w:rPr>
              <w:lastRenderedPageBreak/>
              <w:t>соглашению о выдаче банковских гарантий.</w:t>
            </w:r>
          </w:p>
          <w:p w:rsidR="00AA72E3" w:rsidRPr="00AA72E3" w:rsidRDefault="00AA72E3" w:rsidP="00AA72E3">
            <w:pPr>
              <w:jc w:val="both"/>
              <w:rPr>
                <w:b/>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9B1980"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AA72E3" w:rsidRDefault="009B1980" w:rsidP="009B1980">
            <w:pPr>
              <w:tabs>
                <w:tab w:val="left" w:pos="709"/>
              </w:tabs>
              <w:jc w:val="center"/>
              <w:rPr>
                <w:bCs/>
                <w:sz w:val="20"/>
                <w:szCs w:val="20"/>
              </w:rPr>
            </w:pPr>
            <w:r w:rsidRPr="00AA72E3">
              <w:rPr>
                <w:bCs/>
                <w:sz w:val="20"/>
                <w:szCs w:val="20"/>
              </w:rPr>
              <w:lastRenderedPageBreak/>
              <w:t>6.3.</w:t>
            </w:r>
          </w:p>
        </w:tc>
        <w:tc>
          <w:tcPr>
            <w:tcW w:w="3970"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bCs/>
                <w:sz w:val="20"/>
                <w:szCs w:val="20"/>
              </w:rPr>
            </w:pPr>
            <w:proofErr w:type="spellStart"/>
            <w:r w:rsidRPr="00AA72E3">
              <w:rPr>
                <w:bCs/>
                <w:sz w:val="20"/>
                <w:szCs w:val="20"/>
              </w:rPr>
              <w:t>Авизование</w:t>
            </w:r>
            <w:proofErr w:type="spellEnd"/>
            <w:r w:rsidRPr="00AA72E3">
              <w:rPr>
                <w:bCs/>
                <w:sz w:val="20"/>
                <w:szCs w:val="20"/>
              </w:rPr>
              <w:t xml:space="preserve"> гарантии, </w:t>
            </w:r>
            <w:proofErr w:type="spellStart"/>
            <w:r w:rsidRPr="00AA72E3">
              <w:rPr>
                <w:bCs/>
                <w:sz w:val="20"/>
                <w:szCs w:val="20"/>
              </w:rPr>
              <w:t>авизование</w:t>
            </w:r>
            <w:proofErr w:type="spellEnd"/>
            <w:r w:rsidRPr="00AA72E3">
              <w:rPr>
                <w:bCs/>
                <w:sz w:val="20"/>
                <w:szCs w:val="20"/>
              </w:rPr>
              <w:t xml:space="preserve"> изменения гарантии,</w:t>
            </w:r>
          </w:p>
          <w:p w:rsidR="009B1980" w:rsidRPr="00AA72E3" w:rsidRDefault="009B1980" w:rsidP="009B1980">
            <w:pPr>
              <w:tabs>
                <w:tab w:val="left" w:pos="709"/>
              </w:tabs>
              <w:rPr>
                <w:bCs/>
                <w:sz w:val="20"/>
                <w:szCs w:val="20"/>
              </w:rPr>
            </w:pPr>
            <w:r w:rsidRPr="00AA72E3">
              <w:rPr>
                <w:bCs/>
                <w:sz w:val="20"/>
                <w:szCs w:val="20"/>
              </w:rPr>
              <w:t>связанного с увеличением</w:t>
            </w:r>
          </w:p>
          <w:p w:rsidR="009B1980" w:rsidRPr="00AA72E3" w:rsidRDefault="009B1980" w:rsidP="009B1980">
            <w:pPr>
              <w:tabs>
                <w:tab w:val="left" w:pos="709"/>
              </w:tabs>
              <w:rPr>
                <w:bCs/>
                <w:sz w:val="20"/>
                <w:szCs w:val="20"/>
              </w:rPr>
            </w:pPr>
            <w:r w:rsidRPr="00AA72E3">
              <w:rPr>
                <w:bCs/>
                <w:sz w:val="20"/>
                <w:szCs w:val="20"/>
              </w:rPr>
              <w:t>ее суммы, без обязательств со стороны АО «</w:t>
            </w:r>
            <w:proofErr w:type="spellStart"/>
            <w:r w:rsidRPr="00AA72E3">
              <w:rPr>
                <w:bCs/>
                <w:sz w:val="20"/>
                <w:szCs w:val="20"/>
              </w:rPr>
              <w:t>Россельхозбанк</w:t>
            </w:r>
            <w:proofErr w:type="spellEnd"/>
            <w:r w:rsidRPr="00AA72E3">
              <w:rPr>
                <w:bCs/>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 xml:space="preserve">20 000 </w:t>
            </w:r>
            <w:proofErr w:type="spellStart"/>
            <w:r w:rsidRPr="00AA72E3">
              <w:rPr>
                <w:bCs/>
                <w:sz w:val="20"/>
                <w:szCs w:val="20"/>
              </w:rPr>
              <w:t>руб</w:t>
            </w:r>
            <w:proofErr w:type="spellEnd"/>
          </w:p>
          <w:p w:rsidR="009B1980" w:rsidRPr="00AA72E3" w:rsidRDefault="009B1980" w:rsidP="009B1980">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iCs/>
                <w:sz w:val="20"/>
                <w:szCs w:val="20"/>
              </w:rPr>
            </w:pPr>
          </w:p>
          <w:p w:rsidR="009B1980" w:rsidRPr="00AA72E3" w:rsidRDefault="009B1980" w:rsidP="009B1980">
            <w:pPr>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
                <w:bCs/>
                <w:sz w:val="20"/>
                <w:szCs w:val="20"/>
              </w:rPr>
            </w:pPr>
            <w:r w:rsidRPr="00AA72E3">
              <w:rPr>
                <w:bCs/>
                <w:sz w:val="20"/>
                <w:szCs w:val="20"/>
              </w:rPr>
              <w:t>6.4.</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sz w:val="20"/>
                <w:szCs w:val="20"/>
              </w:rPr>
            </w:pPr>
            <w:proofErr w:type="spellStart"/>
            <w:r w:rsidRPr="00AA72E3">
              <w:rPr>
                <w:sz w:val="20"/>
                <w:szCs w:val="20"/>
              </w:rPr>
              <w:t>Авизование</w:t>
            </w:r>
            <w:proofErr w:type="spellEnd"/>
            <w:r w:rsidRPr="00AA72E3">
              <w:rPr>
                <w:sz w:val="20"/>
                <w:szCs w:val="20"/>
              </w:rPr>
              <w:t xml:space="preserve"> изменения гарантии, не связанного с</w:t>
            </w:r>
          </w:p>
          <w:p w:rsidR="00AA72E3" w:rsidRPr="00AA72E3" w:rsidRDefault="00AA72E3" w:rsidP="00AA72E3">
            <w:pPr>
              <w:tabs>
                <w:tab w:val="left" w:pos="709"/>
              </w:tabs>
              <w:rPr>
                <w:sz w:val="20"/>
                <w:szCs w:val="20"/>
              </w:rPr>
            </w:pPr>
            <w:r w:rsidRPr="00AA72E3">
              <w:rPr>
                <w:sz w:val="20"/>
                <w:szCs w:val="20"/>
              </w:rPr>
              <w:t>увеличением ее суммы/</w:t>
            </w:r>
          </w:p>
          <w:p w:rsidR="00AA72E3" w:rsidRPr="00AA72E3" w:rsidRDefault="00AA72E3" w:rsidP="00AA72E3">
            <w:pPr>
              <w:tabs>
                <w:tab w:val="left" w:pos="709"/>
              </w:tabs>
              <w:rPr>
                <w:sz w:val="20"/>
                <w:szCs w:val="20"/>
              </w:rPr>
            </w:pPr>
            <w:proofErr w:type="spellStart"/>
            <w:r w:rsidRPr="00AA72E3">
              <w:rPr>
                <w:sz w:val="20"/>
                <w:szCs w:val="20"/>
              </w:rPr>
              <w:t>авизование</w:t>
            </w:r>
            <w:proofErr w:type="spellEnd"/>
            <w:r w:rsidRPr="00AA72E3">
              <w:rPr>
                <w:sz w:val="20"/>
                <w:szCs w:val="20"/>
              </w:rPr>
              <w:t xml:space="preserve"> запроса на</w:t>
            </w:r>
          </w:p>
          <w:p w:rsidR="00AA72E3" w:rsidRPr="00AA72E3" w:rsidRDefault="00AA72E3" w:rsidP="00AA72E3">
            <w:pPr>
              <w:tabs>
                <w:tab w:val="left" w:pos="709"/>
              </w:tabs>
              <w:rPr>
                <w:sz w:val="20"/>
                <w:szCs w:val="20"/>
              </w:rPr>
            </w:pPr>
            <w:r w:rsidRPr="00AA72E3">
              <w:rPr>
                <w:sz w:val="20"/>
                <w:szCs w:val="20"/>
              </w:rPr>
              <w:t xml:space="preserve">аннуляцию гарантии/ </w:t>
            </w:r>
            <w:proofErr w:type="spellStart"/>
            <w:r w:rsidRPr="00AA72E3">
              <w:rPr>
                <w:sz w:val="20"/>
                <w:szCs w:val="20"/>
              </w:rPr>
              <w:t>авизование</w:t>
            </w:r>
            <w:proofErr w:type="spellEnd"/>
            <w:r w:rsidRPr="00AA72E3">
              <w:rPr>
                <w:sz w:val="20"/>
                <w:szCs w:val="20"/>
              </w:rPr>
              <w:t xml:space="preserve"> сообщения по гарантии без обязательств со стороны АО «</w:t>
            </w:r>
            <w:proofErr w:type="spellStart"/>
            <w:r w:rsidRPr="00AA72E3">
              <w:rPr>
                <w:sz w:val="20"/>
                <w:szCs w:val="20"/>
              </w:rPr>
              <w:t>Россельхозбанк</w:t>
            </w:r>
            <w:proofErr w:type="spellEnd"/>
            <w:r w:rsidRPr="00AA72E3">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Требование платежа по гарантии, авизованной без обязательств со стороны АО «</w:t>
            </w:r>
            <w:proofErr w:type="spellStart"/>
            <w:r w:rsidRPr="00AA72E3">
              <w:rPr>
                <w:sz w:val="20"/>
                <w:szCs w:val="20"/>
              </w:rPr>
              <w:t>Россельхозбанк</w:t>
            </w:r>
            <w:proofErr w:type="spellEnd"/>
            <w:r w:rsidRPr="00AA72E3">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7</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2</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bl>
    <w:p w:rsidR="00AA72E3" w:rsidRPr="00AA72E3" w:rsidRDefault="00AA72E3" w:rsidP="00AA72E3">
      <w:pPr>
        <w:tabs>
          <w:tab w:val="left" w:pos="284"/>
        </w:tabs>
        <w:jc w:val="both"/>
        <w:rPr>
          <w:sz w:val="20"/>
          <w:szCs w:val="20"/>
          <w:u w:val="single"/>
        </w:rPr>
      </w:pPr>
      <w:r w:rsidRPr="00AA72E3">
        <w:rPr>
          <w:sz w:val="20"/>
          <w:szCs w:val="20"/>
          <w:u w:val="single"/>
        </w:rPr>
        <w:t>Примечание к пунктам 6.3-6.7 Тарифов:</w:t>
      </w:r>
    </w:p>
    <w:p w:rsidR="00AA72E3" w:rsidRPr="00AA72E3" w:rsidRDefault="00AA72E3" w:rsidP="00AA72E3">
      <w:pPr>
        <w:tabs>
          <w:tab w:val="left" w:pos="284"/>
        </w:tabs>
        <w:jc w:val="both"/>
        <w:rPr>
          <w:bCs/>
          <w:iCs/>
          <w:sz w:val="20"/>
          <w:szCs w:val="20"/>
        </w:rPr>
      </w:pPr>
      <w:r w:rsidRPr="00AA72E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A72E3" w:rsidRPr="00AA72E3" w:rsidRDefault="00AA72E3" w:rsidP="00AA72E3">
      <w:pPr>
        <w:tabs>
          <w:tab w:val="left" w:pos="284"/>
        </w:tabs>
        <w:autoSpaceDE w:val="0"/>
        <w:autoSpaceDN w:val="0"/>
        <w:adjustRightInd w:val="0"/>
        <w:jc w:val="both"/>
        <w:rPr>
          <w:bCs/>
          <w:iCs/>
          <w:sz w:val="20"/>
          <w:szCs w:val="20"/>
        </w:rPr>
      </w:pPr>
      <w:r w:rsidRPr="00AA72E3">
        <w:rPr>
          <w:bCs/>
          <w:iCs/>
          <w:sz w:val="20"/>
          <w:szCs w:val="20"/>
        </w:rPr>
        <w:t xml:space="preserve">2. Возмещение комиссий и расходов иных банков по гарантийным операциям, если таковые возникают </w:t>
      </w:r>
      <w:proofErr w:type="gramStart"/>
      <w:r w:rsidRPr="00AA72E3">
        <w:rPr>
          <w:bCs/>
          <w:iCs/>
          <w:sz w:val="20"/>
          <w:szCs w:val="20"/>
        </w:rPr>
        <w:t>и</w:t>
      </w:r>
      <w:proofErr w:type="gramEnd"/>
      <w:r w:rsidRPr="00AA72E3">
        <w:rPr>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A72E3" w:rsidRPr="00AA72E3" w:rsidRDefault="00AA72E3" w:rsidP="00AA72E3">
      <w:pPr>
        <w:tabs>
          <w:tab w:val="left" w:pos="284"/>
        </w:tabs>
        <w:jc w:val="both"/>
        <w:rPr>
          <w:bCs/>
          <w:iCs/>
          <w:sz w:val="20"/>
          <w:szCs w:val="20"/>
        </w:rPr>
      </w:pPr>
      <w:r w:rsidRPr="00AA72E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tabs>
          <w:tab w:val="left" w:pos="284"/>
        </w:tabs>
        <w:jc w:val="both"/>
        <w:rPr>
          <w:bCs/>
          <w:iCs/>
          <w:sz w:val="20"/>
          <w:szCs w:val="20"/>
        </w:rPr>
      </w:pPr>
      <w:r w:rsidRPr="00AA72E3">
        <w:rPr>
          <w:bCs/>
          <w:iCs/>
          <w:sz w:val="20"/>
          <w:szCs w:val="20"/>
        </w:rPr>
        <w:t>4. Комиссионное вознаграждение, уплаченное Банку за оказание услуг (кроме ошибочно удержанного), возврату не подлежит</w:t>
      </w:r>
      <w:r w:rsidRPr="00AA72E3">
        <w:rPr>
          <w:sz w:val="20"/>
          <w:szCs w:val="20"/>
        </w:rPr>
        <w:t>.».</w:t>
      </w:r>
    </w:p>
    <w:p w:rsidR="00D017C0" w:rsidRPr="00AA72E3" w:rsidRDefault="0077288C" w:rsidP="0077288C">
      <w:pPr>
        <w:pStyle w:val="4"/>
        <w:rPr>
          <w:sz w:val="20"/>
          <w:szCs w:val="20"/>
        </w:rPr>
      </w:pPr>
      <w:r w:rsidRPr="00AA72E3">
        <w:rPr>
          <w:sz w:val="20"/>
          <w:szCs w:val="20"/>
        </w:rPr>
        <w:br w:type="page"/>
      </w:r>
      <w:bookmarkStart w:id="5" w:name="_Toc427767374"/>
      <w:r w:rsidR="00D017C0" w:rsidRPr="00AA72E3">
        <w:rPr>
          <w:sz w:val="20"/>
          <w:szCs w:val="20"/>
        </w:rPr>
        <w:lastRenderedPageBreak/>
        <w:t>7.</w:t>
      </w:r>
      <w:r w:rsidR="00285331" w:rsidRPr="00AA72E3">
        <w:rPr>
          <w:sz w:val="20"/>
          <w:szCs w:val="20"/>
        </w:rPr>
        <w:t xml:space="preserve"> </w:t>
      </w:r>
      <w:r w:rsidR="00D017C0" w:rsidRPr="00AA72E3">
        <w:rPr>
          <w:sz w:val="20"/>
          <w:szCs w:val="20"/>
        </w:rPr>
        <w:t>Дистанционное</w:t>
      </w:r>
      <w:r w:rsidR="00285331" w:rsidRPr="00AA72E3">
        <w:rPr>
          <w:sz w:val="20"/>
          <w:szCs w:val="20"/>
        </w:rPr>
        <w:t xml:space="preserve"> </w:t>
      </w:r>
      <w:r w:rsidR="00D017C0" w:rsidRPr="00AA72E3">
        <w:rPr>
          <w:sz w:val="20"/>
          <w:szCs w:val="20"/>
        </w:rPr>
        <w:t>банковское</w:t>
      </w:r>
      <w:r w:rsidR="00285331" w:rsidRPr="00AA72E3">
        <w:rPr>
          <w:sz w:val="20"/>
          <w:szCs w:val="20"/>
        </w:rPr>
        <w:t xml:space="preserve"> </w:t>
      </w:r>
      <w:r w:rsidR="00D017C0" w:rsidRPr="00AA72E3">
        <w:rPr>
          <w:sz w:val="20"/>
          <w:szCs w:val="20"/>
        </w:rPr>
        <w:t>обслуживание</w:t>
      </w:r>
      <w:r w:rsidR="00285331" w:rsidRPr="00AA72E3">
        <w:rPr>
          <w:sz w:val="20"/>
          <w:szCs w:val="20"/>
        </w:rPr>
        <w:t xml:space="preserve"> </w:t>
      </w:r>
      <w:r w:rsidR="00D017C0" w:rsidRPr="00AA72E3">
        <w:rPr>
          <w:sz w:val="20"/>
          <w:szCs w:val="20"/>
        </w:rPr>
        <w:t>(ДБО)</w:t>
      </w:r>
      <w:bookmarkEnd w:id="5"/>
    </w:p>
    <w:p w:rsidR="00717A28" w:rsidRPr="00AA72E3" w:rsidRDefault="00717A28" w:rsidP="00285331">
      <w:pPr>
        <w:rPr>
          <w:sz w:val="20"/>
          <w:szCs w:val="20"/>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gridCol w:w="3544"/>
        <w:gridCol w:w="3544"/>
        <w:gridCol w:w="3544"/>
      </w:tblGrid>
      <w:tr w:rsidR="00D017C0" w:rsidRPr="00AA72E3" w:rsidTr="007510C6">
        <w:trPr>
          <w:gridAfter w:val="3"/>
          <w:wAfter w:w="10632" w:type="dxa"/>
          <w:trHeight w:val="227"/>
          <w:tblHeader/>
        </w:trPr>
        <w:tc>
          <w:tcPr>
            <w:tcW w:w="849"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24"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Pr>
          <w:p w:rsidR="00D017C0" w:rsidRPr="00AA72E3" w:rsidRDefault="00D017C0" w:rsidP="0077288C">
            <w:pPr>
              <w:jc w:val="center"/>
              <w:rPr>
                <w:b/>
                <w:sz w:val="20"/>
                <w:szCs w:val="20"/>
              </w:rPr>
            </w:pPr>
            <w:r w:rsidRPr="00AA72E3">
              <w:rPr>
                <w:b/>
                <w:sz w:val="20"/>
                <w:szCs w:val="20"/>
              </w:rPr>
              <w:t>Тариф</w:t>
            </w:r>
          </w:p>
        </w:tc>
        <w:tc>
          <w:tcPr>
            <w:tcW w:w="3590"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AA72E3" w:rsidTr="007510C6">
        <w:trPr>
          <w:gridAfter w:val="3"/>
          <w:wAfter w:w="10632" w:type="dxa"/>
          <w:trHeight w:val="227"/>
        </w:trPr>
        <w:tc>
          <w:tcPr>
            <w:tcW w:w="849" w:type="dxa"/>
            <w:vMerge w:val="restart"/>
            <w:tcBorders>
              <w:right w:val="nil"/>
            </w:tcBorders>
          </w:tcPr>
          <w:p w:rsidR="009A5C61" w:rsidRPr="00AA72E3" w:rsidRDefault="009A5C61" w:rsidP="0077288C">
            <w:pPr>
              <w:jc w:val="center"/>
              <w:rPr>
                <w:sz w:val="20"/>
                <w:szCs w:val="20"/>
              </w:rPr>
            </w:pPr>
            <w:r w:rsidRPr="00AA72E3">
              <w:rPr>
                <w:sz w:val="20"/>
                <w:szCs w:val="20"/>
              </w:rPr>
              <w:t>7.1.1.</w:t>
            </w:r>
          </w:p>
        </w:tc>
        <w:tc>
          <w:tcPr>
            <w:tcW w:w="3924" w:type="dxa"/>
            <w:vMerge w:val="restart"/>
            <w:tcBorders>
              <w:top w:val="nil"/>
              <w:left w:val="nil"/>
              <w:bottom w:val="nil"/>
              <w:right w:val="nil"/>
            </w:tcBorders>
          </w:tcPr>
          <w:p w:rsidR="009A5C61" w:rsidRPr="00AA72E3" w:rsidRDefault="009A5C61" w:rsidP="00C06D4F">
            <w:pPr>
              <w:jc w:val="both"/>
              <w:rPr>
                <w:sz w:val="20"/>
                <w:szCs w:val="20"/>
              </w:rPr>
            </w:pPr>
            <w:r w:rsidRPr="00AA72E3">
              <w:rPr>
                <w:sz w:val="20"/>
                <w:szCs w:val="20"/>
              </w:rPr>
              <w:t>- по г. Томску</w:t>
            </w:r>
          </w:p>
          <w:p w:rsidR="009A5C61" w:rsidRPr="00AA72E3" w:rsidRDefault="009A5C61" w:rsidP="00C06D4F">
            <w:pPr>
              <w:jc w:val="both"/>
              <w:rPr>
                <w:sz w:val="20"/>
                <w:szCs w:val="20"/>
              </w:rPr>
            </w:pPr>
            <w:r w:rsidRPr="00AA72E3">
              <w:rPr>
                <w:sz w:val="20"/>
                <w:szCs w:val="20"/>
              </w:rPr>
              <w:t>- по Томской области</w:t>
            </w:r>
          </w:p>
        </w:tc>
        <w:tc>
          <w:tcPr>
            <w:tcW w:w="1985" w:type="dxa"/>
            <w:tcBorders>
              <w:top w:val="nil"/>
              <w:left w:val="nil"/>
              <w:bottom w:val="nil"/>
              <w:right w:val="nil"/>
            </w:tcBorders>
          </w:tcPr>
          <w:p w:rsidR="009A5C61" w:rsidRPr="00AA72E3" w:rsidRDefault="009A5C61" w:rsidP="0077288C">
            <w:pPr>
              <w:jc w:val="center"/>
              <w:rPr>
                <w:sz w:val="20"/>
                <w:szCs w:val="20"/>
              </w:rPr>
            </w:pPr>
            <w:r w:rsidRPr="00AA72E3">
              <w:rPr>
                <w:sz w:val="20"/>
                <w:szCs w:val="20"/>
              </w:rPr>
              <w:t>3000 руб.</w:t>
            </w:r>
          </w:p>
          <w:p w:rsidR="009A5C61" w:rsidRPr="00AA72E3" w:rsidRDefault="009A5C61" w:rsidP="0077288C">
            <w:pPr>
              <w:jc w:val="center"/>
              <w:rPr>
                <w:sz w:val="20"/>
                <w:szCs w:val="20"/>
                <w:highlight w:val="yellow"/>
              </w:rPr>
            </w:pPr>
            <w:r w:rsidRPr="00AA72E3">
              <w:rPr>
                <w:sz w:val="20"/>
                <w:szCs w:val="20"/>
              </w:rPr>
              <w:t>4000 руб.</w:t>
            </w:r>
          </w:p>
        </w:tc>
        <w:tc>
          <w:tcPr>
            <w:tcW w:w="3590" w:type="dxa"/>
            <w:vMerge w:val="restart"/>
            <w:tcBorders>
              <w:left w:val="nil"/>
            </w:tcBorders>
          </w:tcPr>
          <w:p w:rsidR="009A5C61" w:rsidRPr="00AA72E3" w:rsidRDefault="00315DFB" w:rsidP="00C06D4F">
            <w:pPr>
              <w:jc w:val="both"/>
              <w:rPr>
                <w:sz w:val="20"/>
                <w:szCs w:val="20"/>
              </w:rPr>
            </w:pPr>
            <w:r w:rsidRPr="00AA72E3">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AA72E3">
              <w:rPr>
                <w:sz w:val="20"/>
                <w:szCs w:val="20"/>
              </w:rPr>
              <w:br/>
              <w:t>«Банк-Клиент»/«Интернет-Клиент</w:t>
            </w:r>
            <w:r w:rsidR="00BF3785" w:rsidRPr="00AA72E3">
              <w:rPr>
                <w:sz w:val="20"/>
                <w:szCs w:val="20"/>
              </w:rPr>
              <w:t>.</w:t>
            </w:r>
          </w:p>
          <w:p w:rsidR="00BF3785" w:rsidRPr="00AA72E3" w:rsidRDefault="00BF3785" w:rsidP="00C06D4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A5C61" w:rsidRPr="00AA72E3" w:rsidTr="007510C6">
        <w:trPr>
          <w:gridAfter w:val="3"/>
          <w:wAfter w:w="10632" w:type="dxa"/>
          <w:trHeight w:val="251"/>
        </w:trPr>
        <w:tc>
          <w:tcPr>
            <w:tcW w:w="849" w:type="dxa"/>
            <w:vMerge/>
          </w:tcPr>
          <w:p w:rsidR="009A5C61" w:rsidRPr="00AA72E3" w:rsidRDefault="009A5C61" w:rsidP="0077288C">
            <w:pPr>
              <w:jc w:val="center"/>
              <w:rPr>
                <w:sz w:val="20"/>
                <w:szCs w:val="20"/>
              </w:rPr>
            </w:pPr>
          </w:p>
        </w:tc>
        <w:tc>
          <w:tcPr>
            <w:tcW w:w="3924" w:type="dxa"/>
            <w:vMerge/>
          </w:tcPr>
          <w:p w:rsidR="009A5C61" w:rsidRPr="00AA72E3" w:rsidRDefault="009A5C61" w:rsidP="00C06D4F">
            <w:pPr>
              <w:jc w:val="both"/>
              <w:rPr>
                <w:sz w:val="20"/>
                <w:szCs w:val="20"/>
              </w:rPr>
            </w:pPr>
          </w:p>
        </w:tc>
        <w:tc>
          <w:tcPr>
            <w:tcW w:w="1985" w:type="dxa"/>
            <w:tcBorders>
              <w:top w:val="nil"/>
            </w:tcBorders>
          </w:tcPr>
          <w:p w:rsidR="009A5C61" w:rsidRPr="00AA72E3" w:rsidRDefault="009A5C61" w:rsidP="0077288C">
            <w:pPr>
              <w:jc w:val="center"/>
              <w:rPr>
                <w:sz w:val="20"/>
                <w:szCs w:val="20"/>
                <w:highlight w:val="yellow"/>
              </w:rPr>
            </w:pPr>
          </w:p>
        </w:tc>
        <w:tc>
          <w:tcPr>
            <w:tcW w:w="3590" w:type="dxa"/>
            <w:vMerge/>
          </w:tcPr>
          <w:p w:rsidR="009A5C61" w:rsidRPr="00AA72E3" w:rsidRDefault="009A5C61"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C06D4F">
            <w:pPr>
              <w:jc w:val="both"/>
              <w:rPr>
                <w:sz w:val="20"/>
                <w:szCs w:val="20"/>
              </w:rPr>
            </w:pPr>
            <w:r w:rsidRPr="00AA72E3">
              <w:rPr>
                <w:sz w:val="20"/>
                <w:szCs w:val="20"/>
              </w:rPr>
              <w:t>7.2. Перевод клиента на новую систему ДБО</w:t>
            </w:r>
          </w:p>
        </w:tc>
      </w:tr>
      <w:tr w:rsidR="00D017C0" w:rsidRPr="00AA72E3" w:rsidTr="007510C6">
        <w:trPr>
          <w:gridAfter w:val="3"/>
          <w:wAfter w:w="10632" w:type="dxa"/>
          <w:trHeight w:val="227"/>
        </w:trPr>
        <w:tc>
          <w:tcPr>
            <w:tcW w:w="849" w:type="dxa"/>
          </w:tcPr>
          <w:p w:rsidR="00D017C0" w:rsidRPr="00AA72E3" w:rsidRDefault="00D017C0" w:rsidP="0077288C">
            <w:pPr>
              <w:jc w:val="center"/>
              <w:rPr>
                <w:sz w:val="20"/>
                <w:szCs w:val="20"/>
              </w:rPr>
            </w:pPr>
            <w:r w:rsidRPr="00AA72E3">
              <w:rPr>
                <w:sz w:val="20"/>
                <w:szCs w:val="20"/>
              </w:rPr>
              <w:t>7.2.1.</w:t>
            </w:r>
          </w:p>
        </w:tc>
        <w:tc>
          <w:tcPr>
            <w:tcW w:w="3924" w:type="dxa"/>
          </w:tcPr>
          <w:p w:rsidR="00D017C0" w:rsidRPr="00AA72E3" w:rsidRDefault="00775A0D" w:rsidP="00C06D4F">
            <w:pPr>
              <w:jc w:val="both"/>
              <w:rPr>
                <w:sz w:val="20"/>
                <w:szCs w:val="20"/>
              </w:rPr>
            </w:pPr>
            <w:r w:rsidRPr="00EF1CE7">
              <w:rPr>
                <w:bCs/>
              </w:rPr>
              <w:t xml:space="preserve">Перевод клиента с </w:t>
            </w:r>
            <w:r>
              <w:rPr>
                <w:bCs/>
              </w:rPr>
              <w:t>«Интернет-Клиент» на «Свой бизнес»</w:t>
            </w:r>
          </w:p>
        </w:tc>
        <w:tc>
          <w:tcPr>
            <w:tcW w:w="1985" w:type="dxa"/>
          </w:tcPr>
          <w:p w:rsidR="00D017C0" w:rsidRPr="00AA72E3" w:rsidRDefault="00775A0D" w:rsidP="0077288C">
            <w:pPr>
              <w:jc w:val="center"/>
              <w:rPr>
                <w:sz w:val="20"/>
                <w:szCs w:val="20"/>
              </w:rPr>
            </w:pPr>
            <w:r>
              <w:rPr>
                <w:sz w:val="20"/>
                <w:szCs w:val="20"/>
              </w:rPr>
              <w:t>Не взимается</w:t>
            </w:r>
          </w:p>
        </w:tc>
        <w:tc>
          <w:tcPr>
            <w:tcW w:w="3590" w:type="dxa"/>
          </w:tcPr>
          <w:p w:rsidR="00BF3785" w:rsidRPr="00AA72E3" w:rsidRDefault="00BF3785"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7.3. Обслуживание системы ДБО</w:t>
            </w:r>
          </w:p>
        </w:tc>
      </w:tr>
      <w:tr w:rsidR="007510C6" w:rsidRPr="00AA72E3" w:rsidTr="007510C6">
        <w:trPr>
          <w:gridAfter w:val="3"/>
          <w:wAfter w:w="10632" w:type="dxa"/>
          <w:trHeight w:val="227"/>
        </w:trPr>
        <w:tc>
          <w:tcPr>
            <w:tcW w:w="849" w:type="dxa"/>
            <w:tcBorders>
              <w:bottom w:val="nil"/>
            </w:tcBorders>
          </w:tcPr>
          <w:p w:rsidR="007510C6" w:rsidRPr="00AA72E3" w:rsidRDefault="007510C6" w:rsidP="007510C6">
            <w:pPr>
              <w:jc w:val="center"/>
              <w:rPr>
                <w:sz w:val="20"/>
                <w:szCs w:val="20"/>
              </w:rPr>
            </w:pPr>
            <w:r w:rsidRPr="00AA72E3">
              <w:rPr>
                <w:sz w:val="20"/>
                <w:szCs w:val="20"/>
              </w:rPr>
              <w:t>7.3.1.</w:t>
            </w:r>
          </w:p>
        </w:tc>
        <w:tc>
          <w:tcPr>
            <w:tcW w:w="3924"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«Банк-Клиент»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«Интернет-Клиент»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«Мобильный банк»</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w:t>
            </w:r>
            <w:r w:rsidRPr="000A0B1B">
              <w:rPr>
                <w:bCs/>
                <w:sz w:val="20"/>
                <w:szCs w:val="20"/>
              </w:rPr>
              <w:t>«Свой Бизнес»</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xml:space="preserve"> 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0A0B1B" w:rsidRDefault="007510C6" w:rsidP="007510C6">
            <w:pPr>
              <w:jc w:val="both"/>
              <w:rPr>
                <w:sz w:val="20"/>
                <w:szCs w:val="20"/>
              </w:rPr>
            </w:pPr>
            <w:r w:rsidRPr="000A0B1B">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0A0B1B">
              <w:rPr>
                <w:bCs/>
                <w:sz w:val="20"/>
                <w:szCs w:val="20"/>
              </w:rPr>
              <w:br/>
              <w:t>в соответствии с Федеральным законом от 29.07.2017 №</w:t>
            </w:r>
            <w:r w:rsidRPr="000A0B1B">
              <w:rPr>
                <w:bCs/>
                <w:sz w:val="20"/>
                <w:szCs w:val="20"/>
                <w:lang w:val="en-US"/>
              </w:rPr>
              <w:t> </w:t>
            </w:r>
            <w:r w:rsidRPr="000A0B1B">
              <w:rPr>
                <w:bCs/>
                <w:sz w:val="20"/>
                <w:szCs w:val="20"/>
              </w:rPr>
              <w:t xml:space="preserve">217-ФЗ </w:t>
            </w:r>
            <w:r w:rsidRPr="000A0B1B">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0A0B1B">
              <w:rPr>
                <w:bCs/>
                <w:sz w:val="20"/>
                <w:szCs w:val="20"/>
              </w:rPr>
              <w:br/>
              <w:t>с Федеральным законом от 15.04.1998 №</w:t>
            </w:r>
            <w:r w:rsidRPr="000A0B1B">
              <w:rPr>
                <w:bCs/>
                <w:sz w:val="20"/>
                <w:szCs w:val="20"/>
                <w:lang w:val="en-US"/>
              </w:rPr>
              <w:t> </w:t>
            </w:r>
            <w:r w:rsidRPr="000A0B1B">
              <w:rPr>
                <w:bCs/>
                <w:sz w:val="20"/>
                <w:szCs w:val="20"/>
              </w:rPr>
              <w:t>66-ФЗ «О садоводческих, огороднических и дачных некоммерческих объединениях граждан»</w:t>
            </w:r>
          </w:p>
        </w:tc>
        <w:tc>
          <w:tcPr>
            <w:tcW w:w="1985"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5000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900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0A0B1B">
              <w:rPr>
                <w:sz w:val="20"/>
                <w:szCs w:val="20"/>
              </w:rPr>
              <w:t>Не взимается</w:t>
            </w:r>
          </w:p>
          <w:p w:rsidR="007510C6" w:rsidRPr="000A0B1B" w:rsidRDefault="007510C6" w:rsidP="007510C6">
            <w:pPr>
              <w:jc w:val="center"/>
              <w:rPr>
                <w:sz w:val="20"/>
                <w:szCs w:val="20"/>
              </w:rPr>
            </w:pPr>
            <w:r w:rsidRPr="000A0B1B">
              <w:rPr>
                <w:sz w:val="20"/>
                <w:szCs w:val="20"/>
              </w:rPr>
              <w:t>900 руб. в месяц</w:t>
            </w: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tc>
        <w:tc>
          <w:tcPr>
            <w:tcW w:w="3590" w:type="dxa"/>
            <w:vMerge w:val="restart"/>
          </w:tcPr>
          <w:p w:rsidR="007510C6" w:rsidRPr="007510C6" w:rsidRDefault="007510C6" w:rsidP="007510C6">
            <w:pPr>
              <w:spacing w:before="40"/>
              <w:jc w:val="both"/>
              <w:rPr>
                <w:bCs/>
                <w:sz w:val="18"/>
                <w:szCs w:val="18"/>
              </w:rPr>
            </w:pPr>
            <w:r w:rsidRPr="007510C6">
              <w:rPr>
                <w:bCs/>
                <w:sz w:val="18"/>
                <w:szCs w:val="18"/>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7510C6" w:rsidRPr="007510C6" w:rsidRDefault="007510C6" w:rsidP="007510C6">
            <w:pPr>
              <w:spacing w:before="40"/>
              <w:jc w:val="both"/>
              <w:rPr>
                <w:bCs/>
                <w:sz w:val="18"/>
                <w:szCs w:val="18"/>
              </w:rPr>
            </w:pPr>
            <w:r w:rsidRPr="007510C6">
              <w:rPr>
                <w:bCs/>
                <w:sz w:val="18"/>
                <w:szCs w:val="18"/>
              </w:rPr>
              <w:t>Комиссия взимается по ставке тарифа, действующей на дату начисления комиссии.</w:t>
            </w:r>
          </w:p>
          <w:p w:rsidR="007510C6" w:rsidRPr="007510C6" w:rsidRDefault="007510C6" w:rsidP="007510C6">
            <w:pPr>
              <w:jc w:val="both"/>
              <w:rPr>
                <w:bCs/>
                <w:iCs/>
                <w:sz w:val="18"/>
                <w:szCs w:val="18"/>
              </w:rPr>
            </w:pPr>
            <w:r w:rsidRPr="007510C6">
              <w:rPr>
                <w:bCs/>
                <w:sz w:val="18"/>
                <w:szCs w:val="18"/>
              </w:rPr>
              <w:t>Комиссия взимается с клиента вне зависимости от количества подключенных к системе ДБО счетов данного клиента</w:t>
            </w:r>
            <w:r w:rsidRPr="007510C6">
              <w:rPr>
                <w:bCs/>
                <w:iCs/>
                <w:sz w:val="18"/>
                <w:szCs w:val="18"/>
              </w:rPr>
              <w:t>.</w:t>
            </w:r>
          </w:p>
          <w:p w:rsidR="007510C6" w:rsidRPr="007510C6" w:rsidRDefault="007510C6" w:rsidP="007510C6">
            <w:pPr>
              <w:jc w:val="both"/>
              <w:rPr>
                <w:sz w:val="18"/>
                <w:szCs w:val="18"/>
              </w:rPr>
            </w:pPr>
            <w:r w:rsidRPr="007510C6">
              <w:rPr>
                <w:sz w:val="18"/>
                <w:szCs w:val="18"/>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7510C6" w:rsidRPr="007510C6" w:rsidRDefault="007510C6" w:rsidP="007510C6">
            <w:pPr>
              <w:jc w:val="both"/>
              <w:rPr>
                <w:sz w:val="18"/>
                <w:szCs w:val="18"/>
              </w:rPr>
            </w:pPr>
            <w:r w:rsidRPr="007510C6">
              <w:rPr>
                <w:sz w:val="18"/>
                <w:szCs w:val="18"/>
              </w:rPr>
              <w:t xml:space="preserve">При пользовании клиентом услуг Банка по </w:t>
            </w:r>
            <w:proofErr w:type="spellStart"/>
            <w:r w:rsidRPr="007510C6">
              <w:rPr>
                <w:sz w:val="18"/>
                <w:szCs w:val="18"/>
              </w:rPr>
              <w:t>п.п</w:t>
            </w:r>
            <w:proofErr w:type="spellEnd"/>
            <w:r w:rsidRPr="007510C6">
              <w:rPr>
                <w:sz w:val="18"/>
                <w:szCs w:val="18"/>
              </w:rPr>
              <w:t>. 7.3.2-7.3.3 комиссия по п.</w:t>
            </w:r>
            <w:r w:rsidRPr="007510C6">
              <w:rPr>
                <w:sz w:val="18"/>
                <w:szCs w:val="18"/>
                <w:lang w:val="en-US"/>
              </w:rPr>
              <w:t> </w:t>
            </w:r>
            <w:r w:rsidRPr="007510C6">
              <w:rPr>
                <w:sz w:val="18"/>
                <w:szCs w:val="18"/>
              </w:rPr>
              <w:t>7.3.1 Банком не взимается.</w:t>
            </w:r>
          </w:p>
          <w:p w:rsidR="007510C6" w:rsidRPr="007510C6" w:rsidRDefault="007510C6" w:rsidP="007510C6">
            <w:pPr>
              <w:jc w:val="both"/>
              <w:rPr>
                <w:sz w:val="18"/>
                <w:szCs w:val="18"/>
              </w:rPr>
            </w:pPr>
            <w:r w:rsidRPr="007510C6">
              <w:rPr>
                <w:sz w:val="18"/>
                <w:szCs w:val="18"/>
              </w:rPr>
              <w:t xml:space="preserve">Использование Мобильного приложения «Свой Бизнес </w:t>
            </w:r>
            <w:proofErr w:type="spellStart"/>
            <w:r w:rsidRPr="007510C6">
              <w:rPr>
                <w:sz w:val="18"/>
                <w:szCs w:val="18"/>
              </w:rPr>
              <w:t>Мобайл</w:t>
            </w:r>
            <w:proofErr w:type="spellEnd"/>
            <w:r w:rsidRPr="007510C6">
              <w:rPr>
                <w:sz w:val="18"/>
                <w:szCs w:val="18"/>
              </w:rPr>
              <w:t>» возможно только при условии подключения «Свой Бизнес».</w:t>
            </w:r>
          </w:p>
          <w:p w:rsidR="007510C6" w:rsidRPr="007510C6" w:rsidRDefault="007510C6" w:rsidP="007510C6">
            <w:pPr>
              <w:jc w:val="both"/>
              <w:rPr>
                <w:bCs/>
                <w:sz w:val="18"/>
                <w:szCs w:val="18"/>
              </w:rPr>
            </w:pPr>
            <w:r w:rsidRPr="007510C6">
              <w:rPr>
                <w:bCs/>
                <w:sz w:val="18"/>
                <w:szCs w:val="18"/>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7510C6" w:rsidP="00053688">
            <w:pPr>
              <w:tabs>
                <w:tab w:val="left" w:pos="1134"/>
              </w:tabs>
              <w:spacing w:after="40"/>
              <w:ind w:firstLine="709"/>
              <w:jc w:val="both"/>
              <w:rPr>
                <w:bCs/>
                <w:sz w:val="18"/>
                <w:szCs w:val="18"/>
              </w:rPr>
            </w:pPr>
            <w:r w:rsidRPr="007510C6">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00053688">
              <w:rPr>
                <w:bCs/>
                <w:sz w:val="18"/>
                <w:szCs w:val="18"/>
              </w:rPr>
              <w:t xml:space="preserve"> </w:t>
            </w:r>
            <w:r w:rsidR="00053688" w:rsidRPr="00053688">
              <w:rPr>
                <w:bCs/>
                <w:sz w:val="18"/>
                <w:szCs w:val="18"/>
              </w:rPr>
              <w:t xml:space="preserve">Комиссионное вознаграждение по п. 7.3.1 за обслуживание системы дистанционного банковского обслуживания «Свой бизнес» </w:t>
            </w:r>
            <w:r w:rsidR="00053688" w:rsidRPr="00053688">
              <w:rPr>
                <w:bCs/>
                <w:sz w:val="18"/>
                <w:szCs w:val="18"/>
              </w:rPr>
              <w:lastRenderedPageBreak/>
              <w:t>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053688" w:rsidP="00053688">
            <w:pPr>
              <w:tabs>
                <w:tab w:val="left" w:pos="1134"/>
              </w:tabs>
              <w:spacing w:after="40"/>
              <w:ind w:firstLine="709"/>
              <w:jc w:val="both"/>
              <w:rPr>
                <w:bCs/>
                <w:sz w:val="18"/>
                <w:szCs w:val="18"/>
              </w:rPr>
            </w:pPr>
            <w:r w:rsidRPr="00053688">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510C6" w:rsidRPr="007510C6" w:rsidRDefault="007510C6" w:rsidP="007510C6">
            <w:pPr>
              <w:spacing w:after="120"/>
              <w:jc w:val="both"/>
              <w:rPr>
                <w:bCs/>
                <w:sz w:val="18"/>
                <w:szCs w:val="18"/>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tcBorders>
          </w:tcPr>
          <w:p w:rsidR="007510C6" w:rsidRPr="000A0B1B" w:rsidRDefault="007510C6" w:rsidP="007510C6">
            <w:pPr>
              <w:rPr>
                <w:sz w:val="20"/>
                <w:szCs w:val="20"/>
              </w:rPr>
            </w:pPr>
          </w:p>
        </w:tc>
        <w:tc>
          <w:tcPr>
            <w:tcW w:w="1985" w:type="dxa"/>
            <w:tcBorders>
              <w:top w:val="nil"/>
            </w:tcBorders>
          </w:tcPr>
          <w:p w:rsidR="007510C6" w:rsidRPr="000A0B1B" w:rsidRDefault="007510C6" w:rsidP="007510C6">
            <w:pPr>
              <w:jc w:val="center"/>
              <w:rPr>
                <w:sz w:val="20"/>
                <w:szCs w:val="20"/>
              </w:rPr>
            </w:pP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bottom w:val="nil"/>
            </w:tcBorders>
          </w:tcPr>
          <w:p w:rsidR="007510C6" w:rsidRPr="000A0B1B" w:rsidRDefault="007510C6" w:rsidP="007510C6">
            <w:pPr>
              <w:rPr>
                <w:sz w:val="20"/>
                <w:szCs w:val="20"/>
              </w:rPr>
            </w:pPr>
            <w:r w:rsidRPr="000A0B1B">
              <w:rPr>
                <w:sz w:val="20"/>
                <w:szCs w:val="20"/>
              </w:rPr>
              <w:t xml:space="preserve">- для клиентов, имеющих </w:t>
            </w:r>
            <w:proofErr w:type="spellStart"/>
            <w:r w:rsidRPr="000A0B1B">
              <w:rPr>
                <w:sz w:val="20"/>
                <w:szCs w:val="20"/>
              </w:rPr>
              <w:t>обязательста</w:t>
            </w:r>
            <w:proofErr w:type="spellEnd"/>
            <w:r w:rsidRPr="000A0B1B">
              <w:rPr>
                <w:sz w:val="20"/>
                <w:szCs w:val="20"/>
              </w:rPr>
              <w:t xml:space="preserve"> перед АО «</w:t>
            </w:r>
            <w:proofErr w:type="spellStart"/>
            <w:r w:rsidRPr="000A0B1B">
              <w:rPr>
                <w:sz w:val="20"/>
                <w:szCs w:val="20"/>
              </w:rPr>
              <w:t>Россельхозбанк</w:t>
            </w:r>
            <w:proofErr w:type="spellEnd"/>
            <w:r w:rsidRPr="000A0B1B">
              <w:rPr>
                <w:sz w:val="20"/>
                <w:szCs w:val="20"/>
              </w:rPr>
              <w:t>»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7510C6" w:rsidRPr="000A0B1B" w:rsidRDefault="007510C6" w:rsidP="007510C6">
            <w:pPr>
              <w:jc w:val="center"/>
              <w:rPr>
                <w:sz w:val="20"/>
                <w:szCs w:val="20"/>
              </w:rPr>
            </w:pPr>
            <w:r w:rsidRPr="000A0B1B">
              <w:rPr>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lastRenderedPageBreak/>
              <w:t>7.3.2.</w:t>
            </w:r>
          </w:p>
        </w:tc>
        <w:tc>
          <w:tcPr>
            <w:tcW w:w="3924" w:type="dxa"/>
            <w:tcBorders>
              <w:top w:val="nil"/>
            </w:tcBorders>
          </w:tcPr>
          <w:p w:rsidR="007510C6" w:rsidRPr="000A0B1B" w:rsidRDefault="007510C6" w:rsidP="007510C6">
            <w:pPr>
              <w:jc w:val="both"/>
              <w:rPr>
                <w:sz w:val="20"/>
                <w:szCs w:val="20"/>
              </w:rPr>
            </w:pPr>
            <w:r w:rsidRPr="000A0B1B">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7510C6" w:rsidRPr="000A0B1B" w:rsidRDefault="007510C6" w:rsidP="007510C6">
            <w:pPr>
              <w:jc w:val="center"/>
              <w:rPr>
                <w:sz w:val="20"/>
                <w:szCs w:val="20"/>
              </w:rPr>
            </w:pPr>
            <w:r w:rsidRPr="000A0B1B">
              <w:rPr>
                <w:sz w:val="20"/>
                <w:szCs w:val="20"/>
                <w:shd w:val="clear" w:color="auto" w:fill="F2F2F2"/>
              </w:rPr>
              <w:t>2000 руб</w:t>
            </w:r>
            <w:r w:rsidRPr="000A0B1B">
              <w:rPr>
                <w:sz w:val="20"/>
                <w:szCs w:val="20"/>
              </w:rPr>
              <w:t>.</w:t>
            </w:r>
          </w:p>
          <w:p w:rsidR="007510C6" w:rsidRPr="000A0B1B" w:rsidRDefault="007510C6" w:rsidP="007510C6">
            <w:pPr>
              <w:jc w:val="center"/>
              <w:rPr>
                <w:sz w:val="20"/>
                <w:szCs w:val="20"/>
              </w:rPr>
            </w:pPr>
            <w:r w:rsidRPr="000A0B1B">
              <w:rPr>
                <w:sz w:val="20"/>
                <w:szCs w:val="20"/>
              </w:rPr>
              <w:t>в месяц с каждого клиента</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7.3.3.</w:t>
            </w:r>
          </w:p>
        </w:tc>
        <w:tc>
          <w:tcPr>
            <w:tcW w:w="3924" w:type="dxa"/>
          </w:tcPr>
          <w:p w:rsidR="007510C6" w:rsidRPr="000A0B1B" w:rsidRDefault="007510C6" w:rsidP="007510C6">
            <w:pPr>
              <w:jc w:val="both"/>
              <w:rPr>
                <w:sz w:val="20"/>
                <w:szCs w:val="20"/>
              </w:rPr>
            </w:pPr>
            <w:r w:rsidRPr="000A0B1B">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7510C6" w:rsidRPr="000A0B1B" w:rsidRDefault="007510C6" w:rsidP="007510C6">
            <w:pPr>
              <w:jc w:val="center"/>
              <w:rPr>
                <w:sz w:val="20"/>
                <w:szCs w:val="20"/>
              </w:rPr>
            </w:pPr>
            <w:r w:rsidRPr="000A0B1B">
              <w:rPr>
                <w:sz w:val="20"/>
                <w:szCs w:val="20"/>
              </w:rPr>
              <w:t>2000 руб.</w:t>
            </w:r>
          </w:p>
          <w:p w:rsidR="007510C6" w:rsidRPr="000A0B1B" w:rsidRDefault="007510C6" w:rsidP="007510C6">
            <w:pPr>
              <w:jc w:val="center"/>
              <w:rPr>
                <w:sz w:val="20"/>
                <w:szCs w:val="20"/>
              </w:rPr>
            </w:pPr>
            <w:r w:rsidRPr="000A0B1B">
              <w:rPr>
                <w:sz w:val="20"/>
                <w:szCs w:val="20"/>
              </w:rPr>
              <w:t>в месяц за каждое автоматизированное рабочее место,</w:t>
            </w:r>
          </w:p>
          <w:p w:rsidR="007510C6" w:rsidRPr="000A0B1B" w:rsidRDefault="007510C6" w:rsidP="007510C6">
            <w:pPr>
              <w:jc w:val="center"/>
              <w:rPr>
                <w:sz w:val="20"/>
                <w:szCs w:val="20"/>
              </w:rPr>
            </w:pPr>
            <w:r w:rsidRPr="000A0B1B">
              <w:rPr>
                <w:sz w:val="20"/>
                <w:szCs w:val="20"/>
              </w:rPr>
              <w:t>но не более 5000 руб. с одного клиента</w:t>
            </w:r>
          </w:p>
        </w:tc>
        <w:tc>
          <w:tcPr>
            <w:tcW w:w="3590" w:type="dxa"/>
            <w:vMerge/>
          </w:tcPr>
          <w:p w:rsidR="007510C6" w:rsidRPr="00AA72E3" w:rsidRDefault="007510C6" w:rsidP="007510C6">
            <w:pPr>
              <w:rPr>
                <w:sz w:val="20"/>
                <w:szCs w:val="20"/>
              </w:rPr>
            </w:pPr>
          </w:p>
        </w:tc>
      </w:tr>
      <w:tr w:rsidR="007510C6" w:rsidRPr="00AA72E3" w:rsidTr="007510C6">
        <w:trPr>
          <w:trHeight w:val="227"/>
        </w:trPr>
        <w:tc>
          <w:tcPr>
            <w:tcW w:w="10348" w:type="dxa"/>
            <w:gridSpan w:val="4"/>
          </w:tcPr>
          <w:p w:rsidR="007510C6" w:rsidRPr="00AA72E3" w:rsidRDefault="007510C6" w:rsidP="007510C6">
            <w:pPr>
              <w:pageBreakBefore/>
              <w:jc w:val="both"/>
              <w:rPr>
                <w:sz w:val="20"/>
                <w:szCs w:val="20"/>
              </w:rPr>
            </w:pPr>
            <w:r w:rsidRPr="00AA72E3">
              <w:rPr>
                <w:sz w:val="20"/>
                <w:szCs w:val="20"/>
              </w:rPr>
              <w:lastRenderedPageBreak/>
              <w:t>7.4. Сопровождение криптографической защиты информации</w:t>
            </w:r>
          </w:p>
        </w:tc>
        <w:tc>
          <w:tcPr>
            <w:tcW w:w="3544" w:type="dxa"/>
          </w:tcPr>
          <w:p w:rsidR="007510C6" w:rsidRPr="00AA72E3" w:rsidRDefault="007510C6" w:rsidP="007510C6"/>
        </w:tc>
        <w:tc>
          <w:tcPr>
            <w:tcW w:w="3544" w:type="dxa"/>
          </w:tcPr>
          <w:p w:rsidR="007510C6" w:rsidRPr="00AA72E3" w:rsidRDefault="007510C6" w:rsidP="007510C6"/>
        </w:tc>
        <w:tc>
          <w:tcPr>
            <w:tcW w:w="3544" w:type="dxa"/>
          </w:tcPr>
          <w:p w:rsidR="007510C6" w:rsidRPr="00EF1CE7" w:rsidRDefault="007510C6" w:rsidP="007510C6">
            <w:pPr>
              <w:numPr>
                <w:ilvl w:val="0"/>
                <w:numId w:val="25"/>
              </w:numPr>
              <w:spacing w:before="40"/>
              <w:ind w:hanging="766"/>
              <w:rPr>
                <w:bCs/>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720"/>
        </w:trPr>
        <w:tc>
          <w:tcPr>
            <w:tcW w:w="849" w:type="dxa"/>
            <w:tcBorders>
              <w:top w:val="single" w:sz="4" w:space="0" w:color="auto"/>
              <w:left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Формирование одного временного сертификата ключа проверки электронной подписи на ключевом носителе Банка </w:t>
            </w:r>
          </w:p>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AA72E3" w:rsidRDefault="007510C6" w:rsidP="007510C6">
            <w:pPr>
              <w:jc w:val="both"/>
              <w:rPr>
                <w:sz w:val="20"/>
                <w:szCs w:val="20"/>
              </w:rPr>
            </w:pPr>
            <w:r w:rsidRPr="00AA72E3">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 xml:space="preserve">2 050 </w:t>
            </w:r>
            <w:proofErr w:type="spellStart"/>
            <w:proofErr w:type="gramStart"/>
            <w:r w:rsidRPr="00AA72E3">
              <w:rPr>
                <w:sz w:val="20"/>
                <w:szCs w:val="20"/>
              </w:rPr>
              <w:t>руб</w:t>
            </w:r>
            <w:proofErr w:type="spellEnd"/>
            <w:r w:rsidRPr="00AA72E3">
              <w:rPr>
                <w:sz w:val="20"/>
                <w:szCs w:val="20"/>
              </w:rPr>
              <w:t xml:space="preserve"> .</w:t>
            </w:r>
            <w:proofErr w:type="gramEnd"/>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EF1CE7" w:rsidRDefault="007510C6" w:rsidP="007510C6">
            <w:pPr>
              <w:spacing w:before="40"/>
              <w:rPr>
                <w:bCs/>
              </w:rPr>
            </w:pPr>
            <w:r>
              <w:rPr>
                <w:bCs/>
              </w:rPr>
              <w:t>После выполнения обязательств перед АО «</w:t>
            </w:r>
            <w:proofErr w:type="spellStart"/>
            <w:r>
              <w:rPr>
                <w:bCs/>
              </w:rPr>
              <w:t>Россельхозбанк</w:t>
            </w:r>
            <w:proofErr w:type="spellEnd"/>
            <w:r>
              <w:rPr>
                <w:bCs/>
              </w:rPr>
              <w:t xml:space="preserve">» по кредитным сделкам в полном объеме, </w:t>
            </w:r>
            <w:r w:rsidRPr="00BA6832">
              <w:rPr>
                <w:bCs/>
              </w:rPr>
              <w:t>комиссия взимается в стандартном размере</w:t>
            </w:r>
            <w:r>
              <w:rPr>
                <w:bCs/>
              </w:rPr>
              <w:t>.</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7.4.1.1.</w:t>
            </w:r>
          </w:p>
        </w:tc>
        <w:tc>
          <w:tcPr>
            <w:tcW w:w="3924" w:type="dxa"/>
            <w:tcBorders>
              <w:top w:val="single" w:sz="4" w:space="0" w:color="auto"/>
            </w:tcBorders>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tcBorders>
          </w:tcPr>
          <w:p w:rsidR="007510C6" w:rsidRPr="00AA72E3" w:rsidRDefault="007510C6" w:rsidP="007510C6">
            <w:pPr>
              <w:jc w:val="center"/>
              <w:rPr>
                <w:sz w:val="20"/>
                <w:szCs w:val="20"/>
              </w:rPr>
            </w:pPr>
            <w:r>
              <w:t>Не взимается</w:t>
            </w:r>
          </w:p>
        </w:tc>
        <w:tc>
          <w:tcPr>
            <w:tcW w:w="3590" w:type="dxa"/>
            <w:tcBorders>
              <w:top w:val="single" w:sz="4" w:space="0" w:color="auto"/>
            </w:tcBorders>
          </w:tcPr>
          <w:p w:rsidR="007510C6" w:rsidRPr="00AA72E3" w:rsidRDefault="007510C6" w:rsidP="007510C6">
            <w:pPr>
              <w:jc w:val="both"/>
              <w:rPr>
                <w:sz w:val="20"/>
                <w:szCs w:val="20"/>
              </w:rPr>
            </w:pPr>
            <w:r>
              <w:t>Услуга предоставляется клиенту после выполнения условий по п. 7.4.1. При подключении к «</w:t>
            </w:r>
            <w:proofErr w:type="spellStart"/>
            <w:r>
              <w:t>ИнтернетКлиент</w:t>
            </w:r>
            <w:proofErr w:type="spellEnd"/>
            <w:r>
              <w:t>» / «Свой Бизнес» с использованием Личного кабинета услуга предоставляется в соответствии с п. 7.4.2</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7.4.1.2.</w:t>
            </w:r>
          </w:p>
        </w:tc>
        <w:tc>
          <w:tcPr>
            <w:tcW w:w="3924" w:type="dxa"/>
            <w:tcBorders>
              <w:top w:val="single" w:sz="4" w:space="0" w:color="auto"/>
              <w:bottom w:val="single" w:sz="4" w:space="0" w:color="auto"/>
            </w:tcBorders>
          </w:tcPr>
          <w:p w:rsidR="007510C6" w:rsidRPr="00AA72E3" w:rsidRDefault="007510C6" w:rsidP="007510C6">
            <w:pPr>
              <w:jc w:val="both"/>
              <w:rPr>
                <w:sz w:val="20"/>
                <w:szCs w:val="20"/>
              </w:rPr>
            </w:pPr>
            <w:r w:rsidRPr="00AA72E3">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7510C6" w:rsidRPr="00AA72E3" w:rsidRDefault="007510C6" w:rsidP="007510C6">
            <w:pPr>
              <w:jc w:val="center"/>
              <w:rPr>
                <w:sz w:val="20"/>
                <w:szCs w:val="20"/>
              </w:rPr>
            </w:pPr>
            <w:r w:rsidRPr="00AA72E3">
              <w:rPr>
                <w:sz w:val="20"/>
                <w:szCs w:val="20"/>
              </w:rPr>
              <w:t>8</w:t>
            </w:r>
            <w:r w:rsidRPr="00AA72E3">
              <w:rPr>
                <w:sz w:val="20"/>
                <w:szCs w:val="20"/>
                <w:lang w:val="en-US"/>
              </w:rPr>
              <w:t>15</w:t>
            </w:r>
            <w:r w:rsidRPr="00AA72E3">
              <w:rPr>
                <w:sz w:val="20"/>
                <w:szCs w:val="20"/>
              </w:rPr>
              <w:t xml:space="preserve"> руб.</w:t>
            </w:r>
          </w:p>
        </w:tc>
        <w:tc>
          <w:tcPr>
            <w:tcW w:w="3590" w:type="dxa"/>
            <w:tcBorders>
              <w:top w:val="single" w:sz="4" w:space="0" w:color="auto"/>
            </w:tcBorders>
          </w:tcPr>
          <w:p w:rsidR="007510C6" w:rsidRPr="00AA72E3" w:rsidRDefault="007510C6" w:rsidP="007510C6">
            <w:pPr>
              <w:jc w:val="both"/>
              <w:rPr>
                <w:sz w:val="20"/>
                <w:szCs w:val="20"/>
              </w:rPr>
            </w:pPr>
            <w:r>
              <w:t>Комиссия взимается в день подачи клиентом заявления на регистрацию субъекта информационного обмена в Удостоверяющем центре АО «</w:t>
            </w:r>
            <w:proofErr w:type="spellStart"/>
            <w:r>
              <w:t>Россельхозбанк</w:t>
            </w:r>
            <w:proofErr w:type="spellEnd"/>
            <w:r>
              <w:t xml:space="preserve">». Услуга предоставляется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Тариф включает в себя НДС (дополнительно не взимается). Тариф применяется в случае возврата клиентом ключевого носителя, ранее выданного Банком. В случае не предоставления клиентом ключевого носителя, ранее </w:t>
            </w:r>
            <w:r>
              <w:lastRenderedPageBreak/>
              <w:t>выданного Банком, с клиента взимается комиссия в соответствии с п. 7.4.1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val="restart"/>
          </w:tcPr>
          <w:p w:rsidR="007510C6" w:rsidRPr="00AA72E3" w:rsidRDefault="007510C6" w:rsidP="007510C6">
            <w:pPr>
              <w:jc w:val="center"/>
              <w:rPr>
                <w:sz w:val="20"/>
                <w:szCs w:val="20"/>
              </w:rPr>
            </w:pPr>
            <w:r w:rsidRPr="00AA72E3">
              <w:rPr>
                <w:sz w:val="20"/>
                <w:szCs w:val="20"/>
              </w:rPr>
              <w:lastRenderedPageBreak/>
              <w:t>7.4.2.</w:t>
            </w:r>
          </w:p>
        </w:tc>
        <w:tc>
          <w:tcPr>
            <w:tcW w:w="3924" w:type="dxa"/>
            <w:tcBorders>
              <w:bottom w:val="nil"/>
            </w:tcBorders>
          </w:tcPr>
          <w:p w:rsidR="007510C6" w:rsidRPr="00AA72E3" w:rsidRDefault="007510C6" w:rsidP="007510C6">
            <w:pPr>
              <w:spacing w:before="40" w:after="40"/>
              <w:jc w:val="both"/>
              <w:rPr>
                <w:bCs/>
                <w:sz w:val="20"/>
                <w:szCs w:val="20"/>
              </w:rPr>
            </w:pPr>
            <w:r>
              <w:t>Формирование постоянных сертификатов ключей проверки электронной подписи на ключевом носителе Банка при подключении к «Интернет-Клиент»/ «Свой Бизнес» с использованием Личного кабинета</w:t>
            </w:r>
          </w:p>
        </w:tc>
        <w:tc>
          <w:tcPr>
            <w:tcW w:w="1985" w:type="dxa"/>
            <w:tcBorders>
              <w:bottom w:val="nil"/>
            </w:tcBorders>
          </w:tcPr>
          <w:p w:rsidR="007510C6" w:rsidRPr="00AA72E3" w:rsidRDefault="007510C6" w:rsidP="007510C6">
            <w:pPr>
              <w:spacing w:before="40"/>
              <w:jc w:val="center"/>
              <w:rPr>
                <w:bCs/>
                <w:sz w:val="20"/>
                <w:szCs w:val="20"/>
              </w:rPr>
            </w:pPr>
            <w:r w:rsidRPr="00AA72E3">
              <w:rPr>
                <w:bCs/>
                <w:sz w:val="20"/>
                <w:szCs w:val="20"/>
              </w:rPr>
              <w:t>2 0</w:t>
            </w:r>
            <w:r w:rsidRPr="00AA72E3">
              <w:rPr>
                <w:bCs/>
                <w:sz w:val="20"/>
                <w:szCs w:val="20"/>
                <w:lang w:val="en-US"/>
              </w:rPr>
              <w:t>50</w:t>
            </w:r>
            <w:r w:rsidRPr="00AA72E3">
              <w:rPr>
                <w:bCs/>
                <w:sz w:val="20"/>
                <w:szCs w:val="20"/>
              </w:rPr>
              <w:t xml:space="preserve"> руб.</w:t>
            </w:r>
          </w:p>
        </w:tc>
        <w:tc>
          <w:tcPr>
            <w:tcW w:w="3590" w:type="dxa"/>
            <w:vMerge w:val="restart"/>
          </w:tcPr>
          <w:p w:rsidR="007510C6" w:rsidRPr="00AA72E3" w:rsidRDefault="007510C6" w:rsidP="007510C6">
            <w:pPr>
              <w:jc w:val="both"/>
              <w:rPr>
                <w:bCs/>
                <w:sz w:val="20"/>
                <w:szCs w:val="20"/>
              </w:rPr>
            </w:pPr>
            <w:r>
              <w:t>Комиссия взимается в день получения клиентом ключевого носителя. Комиссия взимается за каждый ключевой носитель, предоставленный при подключении к «</w:t>
            </w:r>
            <w:proofErr w:type="spellStart"/>
            <w:r>
              <w:t>ИнтернетКлиент</w:t>
            </w:r>
            <w:proofErr w:type="spellEnd"/>
            <w:r>
              <w:t>»/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tcPr>
          <w:p w:rsidR="007510C6" w:rsidRPr="00AA72E3" w:rsidRDefault="007510C6" w:rsidP="007510C6">
            <w:pPr>
              <w:jc w:val="center"/>
              <w:rPr>
                <w:sz w:val="20"/>
                <w:szCs w:val="20"/>
              </w:rPr>
            </w:pPr>
          </w:p>
        </w:tc>
        <w:tc>
          <w:tcPr>
            <w:tcW w:w="3924" w:type="dxa"/>
            <w:tcBorders>
              <w:top w:val="nil"/>
            </w:tcBorders>
          </w:tcPr>
          <w:p w:rsidR="007510C6" w:rsidRDefault="007510C6" w:rsidP="007510C6">
            <w:pPr>
              <w:spacing w:before="40" w:after="40"/>
              <w:jc w:val="both"/>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w:t>
            </w:r>
          </w:p>
          <w:p w:rsidR="007510C6" w:rsidRPr="00AA72E3" w:rsidRDefault="007510C6" w:rsidP="007510C6">
            <w:pPr>
              <w:spacing w:before="40" w:after="40"/>
              <w:jc w:val="both"/>
              <w:rPr>
                <w:bCs/>
                <w:sz w:val="20"/>
                <w:szCs w:val="20"/>
              </w:rPr>
            </w:pPr>
            <w:r>
              <w:t>- для клиентов,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7510C6" w:rsidRPr="00AA72E3" w:rsidRDefault="007510C6" w:rsidP="007510C6">
            <w:pPr>
              <w:spacing w:before="40"/>
              <w:jc w:val="center"/>
              <w:rPr>
                <w:bCs/>
                <w:sz w:val="20"/>
                <w:szCs w:val="20"/>
                <w:lang w:val="en-US"/>
              </w:rPr>
            </w:pPr>
            <w:r w:rsidRPr="00AA72E3">
              <w:rPr>
                <w:bCs/>
                <w:sz w:val="20"/>
                <w:szCs w:val="20"/>
              </w:rPr>
              <w:t>Не взимается</w:t>
            </w: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Pr="00AA72E3" w:rsidRDefault="007510C6" w:rsidP="007510C6">
            <w:pPr>
              <w:spacing w:before="40"/>
              <w:jc w:val="center"/>
              <w:rPr>
                <w:bCs/>
                <w:sz w:val="20"/>
                <w:szCs w:val="20"/>
                <w:lang w:val="en-US"/>
              </w:rPr>
            </w:pPr>
            <w:r w:rsidRPr="00AA72E3">
              <w:rPr>
                <w:bCs/>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7.4.3.</w:t>
            </w:r>
          </w:p>
        </w:tc>
        <w:tc>
          <w:tcPr>
            <w:tcW w:w="3924" w:type="dxa"/>
          </w:tcPr>
          <w:p w:rsidR="007510C6" w:rsidRPr="00AA72E3" w:rsidRDefault="007510C6" w:rsidP="007510C6">
            <w:pPr>
              <w:jc w:val="both"/>
              <w:rPr>
                <w:sz w:val="20"/>
                <w:szCs w:val="20"/>
              </w:rPr>
            </w:pPr>
            <w:r w:rsidRPr="00AA72E3">
              <w:rPr>
                <w:sz w:val="20"/>
                <w:szCs w:val="20"/>
              </w:rPr>
              <w:t xml:space="preserve">Аннулирование (отзыв) сертификата ключа проверки электронной подписи по запросу клиента </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7.4.4.</w:t>
            </w:r>
          </w:p>
        </w:tc>
        <w:tc>
          <w:tcPr>
            <w:tcW w:w="3924" w:type="dxa"/>
          </w:tcPr>
          <w:p w:rsidR="007510C6" w:rsidRPr="00AA72E3" w:rsidRDefault="007510C6" w:rsidP="007510C6">
            <w:pPr>
              <w:jc w:val="both"/>
              <w:rPr>
                <w:sz w:val="20"/>
                <w:szCs w:val="20"/>
              </w:rPr>
            </w:pPr>
            <w:r w:rsidRPr="00AA72E3">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7.4.5.</w:t>
            </w:r>
          </w:p>
        </w:tc>
        <w:tc>
          <w:tcPr>
            <w:tcW w:w="3924" w:type="dxa"/>
          </w:tcPr>
          <w:p w:rsidR="007510C6" w:rsidRPr="00AA72E3" w:rsidRDefault="007510C6" w:rsidP="007510C6">
            <w:pPr>
              <w:jc w:val="both"/>
              <w:rPr>
                <w:sz w:val="20"/>
                <w:szCs w:val="20"/>
              </w:rPr>
            </w:pPr>
            <w:r w:rsidRPr="00AA72E3">
              <w:rPr>
                <w:sz w:val="20"/>
                <w:szCs w:val="20"/>
              </w:rPr>
              <w:t>Возобновление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15</w:t>
            </w:r>
            <w:r w:rsidRPr="00AA72E3">
              <w:rPr>
                <w:sz w:val="20"/>
                <w:szCs w:val="20"/>
                <w:lang w:val="en-US"/>
              </w:rPr>
              <w:t>5</w:t>
            </w:r>
            <w:r w:rsidRPr="00AA72E3">
              <w:rPr>
                <w:sz w:val="20"/>
                <w:szCs w:val="20"/>
              </w:rPr>
              <w:t xml:space="preserve"> руб.</w:t>
            </w:r>
          </w:p>
        </w:tc>
        <w:tc>
          <w:tcPr>
            <w:tcW w:w="3590" w:type="dxa"/>
          </w:tcPr>
          <w:p w:rsidR="007510C6" w:rsidRPr="00AA72E3" w:rsidRDefault="007510C6" w:rsidP="007510C6">
            <w:pPr>
              <w:jc w:val="both"/>
              <w:rPr>
                <w:sz w:val="20"/>
                <w:szCs w:val="20"/>
              </w:rPr>
            </w:pPr>
            <w:r w:rsidRPr="00AA72E3">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w:t>
            </w:r>
            <w:r w:rsidRPr="00AA72E3">
              <w:rPr>
                <w:sz w:val="20"/>
                <w:szCs w:val="20"/>
              </w:rPr>
              <w:lastRenderedPageBreak/>
              <w:t>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7.4.6.</w:t>
            </w:r>
          </w:p>
        </w:tc>
        <w:tc>
          <w:tcPr>
            <w:tcW w:w="3924" w:type="dxa"/>
          </w:tcPr>
          <w:p w:rsidR="007510C6" w:rsidRPr="00AA72E3" w:rsidRDefault="007510C6" w:rsidP="007510C6">
            <w:pPr>
              <w:jc w:val="both"/>
              <w:rPr>
                <w:sz w:val="20"/>
                <w:szCs w:val="20"/>
              </w:rPr>
            </w:pPr>
            <w:r w:rsidRPr="00AA72E3">
              <w:rPr>
                <w:sz w:val="20"/>
                <w:szCs w:val="20"/>
              </w:rPr>
              <w:t>Проверка подлинности электронной подписи в одном электронном документе по запросу клиента</w:t>
            </w:r>
          </w:p>
        </w:tc>
        <w:tc>
          <w:tcPr>
            <w:tcW w:w="1985" w:type="dxa"/>
          </w:tcPr>
          <w:p w:rsidR="007510C6" w:rsidRPr="00AA72E3" w:rsidRDefault="007510C6" w:rsidP="007510C6">
            <w:pPr>
              <w:jc w:val="center"/>
              <w:rPr>
                <w:sz w:val="20"/>
                <w:szCs w:val="20"/>
              </w:rPr>
            </w:pPr>
            <w:r w:rsidRPr="00AA72E3">
              <w:rPr>
                <w:sz w:val="20"/>
                <w:szCs w:val="20"/>
              </w:rPr>
              <w:t>1 5</w:t>
            </w:r>
            <w:r w:rsidRPr="00AA72E3">
              <w:rPr>
                <w:sz w:val="20"/>
                <w:szCs w:val="20"/>
                <w:lang w:val="en-US"/>
              </w:rPr>
              <w:t xml:space="preserve">30 </w:t>
            </w:r>
            <w:r w:rsidRPr="00AA72E3">
              <w:rPr>
                <w:sz w:val="20"/>
                <w:szCs w:val="20"/>
              </w:rPr>
              <w:t>руб.</w:t>
            </w:r>
          </w:p>
        </w:tc>
        <w:tc>
          <w:tcPr>
            <w:tcW w:w="3590" w:type="dxa"/>
          </w:tcPr>
          <w:p w:rsidR="007510C6" w:rsidRPr="00AA72E3" w:rsidRDefault="007510C6" w:rsidP="007510C6">
            <w:pPr>
              <w:jc w:val="both"/>
              <w:rPr>
                <w:sz w:val="20"/>
                <w:szCs w:val="20"/>
              </w:rPr>
            </w:pPr>
            <w:r w:rsidRPr="00AA72E3">
              <w:rPr>
                <w:sz w:val="20"/>
                <w:szCs w:val="20"/>
              </w:rPr>
              <w:t>Комиссия взимается в течение 3-х рабочих дней от даты заключения Удостоверяющего центра АО «</w:t>
            </w:r>
            <w:proofErr w:type="spellStart"/>
            <w:r w:rsidRPr="00AA72E3">
              <w:rPr>
                <w:sz w:val="20"/>
                <w:szCs w:val="20"/>
              </w:rPr>
              <w:t>Россельхозбанк</w:t>
            </w:r>
            <w:proofErr w:type="spellEnd"/>
            <w:r w:rsidRPr="00AA72E3">
              <w:rPr>
                <w:sz w:val="20"/>
                <w:szCs w:val="20"/>
              </w:rPr>
              <w:t>».</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7510C6" w:rsidRPr="00AA72E3" w:rsidRDefault="007510C6" w:rsidP="007510C6">
            <w:pPr>
              <w:jc w:val="both"/>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7.5. Плановая смена сертификата ключа подписи по запросу клиента</w:t>
            </w: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7.6. Внеплановая смена сертификата ключа подписи по запросу клиента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w:t>
            </w:r>
          </w:p>
        </w:tc>
        <w:tc>
          <w:tcPr>
            <w:tcW w:w="3924" w:type="dxa"/>
          </w:tcPr>
          <w:p w:rsidR="007510C6" w:rsidRPr="00AA72E3" w:rsidRDefault="007510C6" w:rsidP="007510C6">
            <w:pPr>
              <w:jc w:val="both"/>
              <w:rPr>
                <w:rFonts w:eastAsia="Calibri"/>
                <w:sz w:val="20"/>
                <w:szCs w:val="20"/>
                <w:lang w:eastAsia="en-US"/>
              </w:rPr>
            </w:pPr>
            <w:r w:rsidRPr="00AA72E3">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7510C6" w:rsidRPr="00AA72E3" w:rsidRDefault="007510C6" w:rsidP="007510C6">
            <w:pPr>
              <w:jc w:val="center"/>
              <w:rPr>
                <w:sz w:val="20"/>
                <w:szCs w:val="20"/>
              </w:rPr>
            </w:pPr>
            <w:r w:rsidRPr="00AA72E3">
              <w:rPr>
                <w:sz w:val="20"/>
                <w:szCs w:val="20"/>
                <w:lang w:val="en-US"/>
              </w:rPr>
              <w:t>2 050</w:t>
            </w:r>
            <w:r w:rsidRPr="00AA72E3">
              <w:rPr>
                <w:sz w:val="20"/>
                <w:szCs w:val="20"/>
              </w:rPr>
              <w:t xml:space="preserve"> руб.</w:t>
            </w:r>
          </w:p>
        </w:tc>
        <w:tc>
          <w:tcPr>
            <w:tcW w:w="3590" w:type="dxa"/>
          </w:tcPr>
          <w:p w:rsidR="007510C6" w:rsidRPr="00AA72E3" w:rsidRDefault="007510C6" w:rsidP="007510C6">
            <w:pPr>
              <w:spacing w:before="40"/>
              <w:jc w:val="both"/>
              <w:rPr>
                <w:sz w:val="20"/>
                <w:szCs w:val="20"/>
              </w:rPr>
            </w:pPr>
            <w:r w:rsidRPr="00AA72E3">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10C6" w:rsidRPr="00AA72E3" w:rsidRDefault="007510C6" w:rsidP="007510C6">
            <w:pPr>
              <w:spacing w:after="40"/>
              <w:jc w:val="both"/>
              <w:rPr>
                <w:sz w:val="20"/>
                <w:szCs w:val="20"/>
              </w:rPr>
            </w:pPr>
            <w:r w:rsidRPr="00AA72E3">
              <w:rPr>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AA72E3">
              <w:rPr>
                <w:sz w:val="20"/>
                <w:szCs w:val="20"/>
              </w:rPr>
              <w:t>Банком,  осуществляется</w:t>
            </w:r>
            <w:proofErr w:type="gramEnd"/>
            <w:r w:rsidRPr="00AA72E3">
              <w:rPr>
                <w:sz w:val="20"/>
                <w:szCs w:val="20"/>
              </w:rPr>
              <w:t xml:space="preserve"> клиентом только с использованием Личного кабинета.</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7.6.1.1.</w:t>
            </w:r>
          </w:p>
        </w:tc>
        <w:tc>
          <w:tcPr>
            <w:tcW w:w="3924" w:type="dxa"/>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Pr>
                <w:sz w:val="20"/>
                <w:szCs w:val="20"/>
              </w:rPr>
              <w:t>Не взимается</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7.6.1 Услуга по внеплановой смене постоянного сертификата ключа проверки электронной подписи при обслуживании клиента по «</w:t>
            </w:r>
            <w:proofErr w:type="spellStart"/>
            <w:r>
              <w:t>ИнтернетКлиент</w:t>
            </w:r>
            <w:proofErr w:type="spellEnd"/>
            <w:r>
              <w:t>»/ «Свой Бизнес» с использованием Личного кабинета услуга предоставляется в соответствии с п. 7.6.1</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7.6.2.</w:t>
            </w:r>
          </w:p>
        </w:tc>
        <w:tc>
          <w:tcPr>
            <w:tcW w:w="3924" w:type="dxa"/>
          </w:tcPr>
          <w:p w:rsidR="007510C6" w:rsidRPr="00AA72E3" w:rsidRDefault="007510C6" w:rsidP="007510C6">
            <w:pPr>
              <w:jc w:val="both"/>
              <w:rPr>
                <w:sz w:val="20"/>
                <w:szCs w:val="20"/>
              </w:rPr>
            </w:pPr>
            <w:r w:rsidRPr="00AA72E3">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7510C6" w:rsidRPr="00AA72E3" w:rsidRDefault="007510C6" w:rsidP="007510C6">
            <w:pPr>
              <w:jc w:val="center"/>
              <w:rPr>
                <w:sz w:val="20"/>
                <w:szCs w:val="20"/>
              </w:rPr>
            </w:pPr>
            <w:r w:rsidRPr="00AA72E3">
              <w:rPr>
                <w:sz w:val="20"/>
                <w:szCs w:val="20"/>
              </w:rPr>
              <w:t>Не взимается</w:t>
            </w:r>
          </w:p>
        </w:tc>
        <w:tc>
          <w:tcPr>
            <w:tcW w:w="3590" w:type="dxa"/>
          </w:tcPr>
          <w:p w:rsidR="007510C6" w:rsidRPr="00AA72E3" w:rsidRDefault="007510C6" w:rsidP="007510C6">
            <w:pPr>
              <w:spacing w:before="40"/>
              <w:jc w:val="both"/>
              <w:rPr>
                <w:sz w:val="20"/>
                <w:szCs w:val="20"/>
              </w:rPr>
            </w:pPr>
            <w:r>
              <w:t xml:space="preserve">Тариф применяется в случае возврата клиентом ключевого носителя, ранее выданного Банком. В случае непредставления клиентом ключевого носителя, ранее выданного Банком, с клиента взимается комиссия в соответствии с п. 7.6.1 в день </w:t>
            </w:r>
            <w:r>
              <w:lastRenderedPageBreak/>
              <w:t>получения клиентом от Банка нового ключевого носителя. Формирование постоянного 7 http://www.rshb.ru/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7.6.2.1.</w:t>
            </w:r>
          </w:p>
        </w:tc>
        <w:tc>
          <w:tcPr>
            <w:tcW w:w="3924" w:type="dxa"/>
          </w:tcPr>
          <w:p w:rsidR="007510C6" w:rsidRPr="00AA72E3" w:rsidRDefault="007510C6" w:rsidP="007510C6">
            <w:pPr>
              <w:jc w:val="both"/>
              <w:rPr>
                <w:sz w:val="20"/>
                <w:szCs w:val="20"/>
              </w:rPr>
            </w:pPr>
            <w:r w:rsidRPr="00AA72E3">
              <w:rPr>
                <w:sz w:val="20"/>
                <w:szCs w:val="20"/>
              </w:rPr>
              <w:t>Формирование постоянного сертификата ключа проверки электронной подписи по запросу клиента</w:t>
            </w:r>
          </w:p>
        </w:tc>
        <w:tc>
          <w:tcPr>
            <w:tcW w:w="1985" w:type="dxa"/>
          </w:tcPr>
          <w:p w:rsidR="007510C6" w:rsidRPr="00AA72E3" w:rsidDel="00753FBB"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7.6.2. Услуга по внеплановой смене постоянного сертификата ключа проверки электронной подписи при обслуживании клиента по «</w:t>
            </w:r>
            <w:proofErr w:type="spellStart"/>
            <w:r>
              <w:t>ИнтернетКлиент</w:t>
            </w:r>
            <w:proofErr w:type="spellEnd"/>
            <w:r>
              <w:t>»/ «Свой Бизнес» с использованием Личного кабинета предоставляется в соответствии с п. 7.6.2</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t>7.7</w:t>
            </w:r>
          </w:p>
        </w:tc>
        <w:tc>
          <w:tcPr>
            <w:tcW w:w="3924" w:type="dxa"/>
          </w:tcPr>
          <w:p w:rsidR="007510C6" w:rsidRPr="00AA72E3" w:rsidRDefault="007510C6" w:rsidP="007510C6">
            <w:pPr>
              <w:jc w:val="both"/>
              <w:rPr>
                <w:sz w:val="20"/>
                <w:szCs w:val="20"/>
              </w:rPr>
            </w:pPr>
            <w:r w:rsidRPr="00AA72E3">
              <w:rPr>
                <w:sz w:val="20"/>
                <w:szCs w:val="20"/>
              </w:rPr>
              <w:t>Доступ к сервису проверки контрагентов</w:t>
            </w:r>
          </w:p>
        </w:tc>
        <w:tc>
          <w:tcPr>
            <w:tcW w:w="1985" w:type="dxa"/>
          </w:tcPr>
          <w:p w:rsidR="007510C6" w:rsidRPr="00AA72E3" w:rsidRDefault="007510C6" w:rsidP="007510C6">
            <w:pPr>
              <w:spacing w:before="40" w:after="40"/>
              <w:jc w:val="center"/>
              <w:rPr>
                <w:bCs/>
                <w:sz w:val="20"/>
                <w:szCs w:val="20"/>
              </w:rPr>
            </w:pPr>
            <w:r w:rsidRPr="00AA72E3">
              <w:rPr>
                <w:bCs/>
                <w:sz w:val="20"/>
                <w:szCs w:val="20"/>
              </w:rPr>
              <w:t xml:space="preserve">290 руб. </w:t>
            </w:r>
          </w:p>
          <w:p w:rsidR="007510C6" w:rsidRPr="00AA72E3" w:rsidRDefault="007510C6" w:rsidP="007510C6">
            <w:pPr>
              <w:jc w:val="center"/>
              <w:rPr>
                <w:sz w:val="20"/>
                <w:szCs w:val="20"/>
              </w:rPr>
            </w:pPr>
            <w:r w:rsidRPr="00AA72E3">
              <w:rPr>
                <w:bCs/>
                <w:sz w:val="20"/>
                <w:szCs w:val="20"/>
              </w:rPr>
              <w:t>в месяц</w:t>
            </w:r>
          </w:p>
        </w:tc>
        <w:tc>
          <w:tcPr>
            <w:tcW w:w="3590" w:type="dxa"/>
          </w:tcPr>
          <w:p w:rsidR="007510C6" w:rsidRPr="00AA72E3" w:rsidRDefault="007510C6" w:rsidP="007510C6">
            <w:pPr>
              <w:spacing w:before="40"/>
              <w:jc w:val="both"/>
              <w:rPr>
                <w:bCs/>
                <w:sz w:val="20"/>
                <w:szCs w:val="20"/>
              </w:rPr>
            </w:pPr>
            <w:r>
              <w:t>Комиссия взимается при подключении услуги и далее ежемесячно в первый рабочий день месяца. Услуга доступна в «</w:t>
            </w:r>
            <w:proofErr w:type="spellStart"/>
            <w:r>
              <w:t>ИнтернетКлиент</w:t>
            </w:r>
            <w:proofErr w:type="spellEnd"/>
            <w:r>
              <w:t>», «Мобильный банк», «Свой Бизнес». За неполный месяц обслуживания плата взимается в размере установленного тарифа. 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 Услуга облагается НДС, сумма которого взимается дополнительно.</w:t>
            </w:r>
          </w:p>
        </w:tc>
      </w:tr>
      <w:tr w:rsidR="007510C6" w:rsidRPr="00AA72E3"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sidRPr="00AA72E3">
              <w:rPr>
                <w:sz w:val="20"/>
                <w:szCs w:val="20"/>
                <w:lang w:val="en-US"/>
              </w:rPr>
              <w:t>7.</w:t>
            </w:r>
            <w:r>
              <w:rPr>
                <w:sz w:val="20"/>
                <w:szCs w:val="20"/>
              </w:rPr>
              <w:t>8</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t xml:space="preserve">Получение одноразового пароля (кода подтверждения) посредством </w:t>
            </w:r>
            <w:proofErr w:type="spellStart"/>
            <w:r>
              <w:t>SMSсообщения</w:t>
            </w:r>
            <w:proofErr w:type="spellEnd"/>
            <w:r>
              <w:t xml:space="preserve"> для авторизации и/или формирования электронной подписи в «Свой Бизнес»</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rPr>
                <w:bCs/>
                <w:sz w:val="20"/>
                <w:szCs w:val="20"/>
              </w:rPr>
            </w:pPr>
            <w: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t>В случае введения тарифа указанная комиссия облагается НДС, сумма которого взимается дополнительно</w:t>
            </w: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rPr>
              <w:t>7.9</w:t>
            </w:r>
          </w:p>
        </w:tc>
        <w:tc>
          <w:tcPr>
            <w:tcW w:w="3924" w:type="dxa"/>
            <w:tcBorders>
              <w:top w:val="single" w:sz="4" w:space="0" w:color="auto"/>
              <w:left w:val="single" w:sz="4" w:space="0" w:color="auto"/>
              <w:bottom w:val="single" w:sz="4" w:space="0" w:color="auto"/>
              <w:right w:val="single" w:sz="4" w:space="0" w:color="auto"/>
            </w:tcBorders>
          </w:tcPr>
          <w:p w:rsidR="007510C6" w:rsidRDefault="007510C6" w:rsidP="007510C6">
            <w:pPr>
              <w:jc w:val="both"/>
            </w:pPr>
            <w:r>
              <w:t>Сервис «SMS информирование»</w:t>
            </w:r>
          </w:p>
        </w:tc>
        <w:tc>
          <w:tcPr>
            <w:tcW w:w="1985"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after="40"/>
              <w:jc w:val="center"/>
            </w:pPr>
          </w:p>
        </w:tc>
        <w:tc>
          <w:tcPr>
            <w:tcW w:w="3590"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jc w:val="both"/>
            </w:pP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lang w:val="en-US"/>
              </w:rPr>
              <w:t>7.9</w:t>
            </w:r>
            <w:r>
              <w:rPr>
                <w:sz w:val="20"/>
                <w:szCs w:val="20"/>
              </w:rPr>
              <w:t>.1</w:t>
            </w:r>
          </w:p>
        </w:tc>
        <w:tc>
          <w:tcPr>
            <w:tcW w:w="3924"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both"/>
            </w:pPr>
            <w:r>
              <w:t>Комиссионное вознаграждение (абонентская плата) за сервис «SMS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pPr>
            <w:r>
              <w:t xml:space="preserve">189 руб. ежемесячно за каждый банковский счет, подключенный к Сервису, и за каждый </w:t>
            </w:r>
            <w:r>
              <w:lastRenderedPageBreak/>
              <w:t>телефонный номер</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lastRenderedPageBreak/>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w:t>
            </w:r>
            <w:r>
              <w:lastRenderedPageBreak/>
              <w:t>Сервису. 8 http://www.rshb.ru/ 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A29DA" w:rsidRDefault="002A29DA" w:rsidP="0077288C">
      <w:pPr>
        <w:rPr>
          <w:i/>
          <w:sz w:val="20"/>
          <w:szCs w:val="20"/>
        </w:rPr>
      </w:pPr>
    </w:p>
    <w:p w:rsidR="000A0B1B" w:rsidRDefault="000A0B1B" w:rsidP="000A0B1B">
      <w:pPr>
        <w:rPr>
          <w:sz w:val="18"/>
          <w:szCs w:val="18"/>
        </w:rPr>
      </w:pPr>
      <w:r w:rsidRPr="000A0B1B">
        <w:rPr>
          <w:sz w:val="18"/>
          <w:szCs w:val="18"/>
        </w:rPr>
        <w:t xml:space="preserve"> </w:t>
      </w:r>
      <w:r>
        <w:rPr>
          <w:sz w:val="18"/>
          <w:szCs w:val="18"/>
        </w:rPr>
        <w:t xml:space="preserve"> * Под обязательствами перед АО «</w:t>
      </w:r>
      <w:proofErr w:type="spellStart"/>
      <w:r>
        <w:rPr>
          <w:sz w:val="18"/>
          <w:szCs w:val="18"/>
        </w:rPr>
        <w:t>Россельхозбанк</w:t>
      </w:r>
      <w:proofErr w:type="spellEnd"/>
      <w:r>
        <w:rPr>
          <w:sz w:val="18"/>
          <w:szCs w:val="18"/>
        </w:rPr>
        <w:t>» по кредитным сделкам понимаются:</w:t>
      </w:r>
    </w:p>
    <w:p w:rsidR="000A0B1B" w:rsidRDefault="000A0B1B" w:rsidP="000A0B1B">
      <w:pPr>
        <w:rPr>
          <w:sz w:val="18"/>
          <w:szCs w:val="18"/>
        </w:rPr>
      </w:pPr>
      <w:r>
        <w:rPr>
          <w:sz w:val="18"/>
          <w:szCs w:val="18"/>
        </w:rPr>
        <w:t>- неисполненные обязательства по кредитным договорам, договорам об открытии кредитной линии (в том числе прекратившим свое действие)</w:t>
      </w:r>
      <w:r w:rsidR="00617DAB">
        <w:rPr>
          <w:sz w:val="18"/>
          <w:szCs w:val="18"/>
        </w:rPr>
        <w:t>;</w:t>
      </w:r>
    </w:p>
    <w:p w:rsidR="00617DAB" w:rsidRPr="000A0B1B" w:rsidRDefault="00617DAB" w:rsidP="000A0B1B">
      <w:pPr>
        <w:rPr>
          <w:sz w:val="18"/>
          <w:szCs w:val="18"/>
        </w:rPr>
      </w:pPr>
      <w:r>
        <w:rPr>
          <w:sz w:val="18"/>
          <w:szCs w:val="18"/>
        </w:rPr>
        <w:t>- обязательства по договорам и соглашениям, заключенным в обеспечение обязательств перед АО «</w:t>
      </w:r>
      <w:proofErr w:type="spellStart"/>
      <w:r>
        <w:rPr>
          <w:sz w:val="18"/>
          <w:szCs w:val="18"/>
        </w:rPr>
        <w:t>Россельхозбанк</w:t>
      </w:r>
      <w:proofErr w:type="spellEnd"/>
      <w:r>
        <w:rPr>
          <w:sz w:val="18"/>
          <w:szCs w:val="18"/>
        </w:rPr>
        <w:t xml:space="preserve">» по вышеуказанным договорам, в том числе по договорам залога, договорам поручительства (в том числе </w:t>
      </w:r>
      <w:proofErr w:type="gramStart"/>
      <w:r>
        <w:rPr>
          <w:sz w:val="18"/>
          <w:szCs w:val="18"/>
        </w:rPr>
        <w:t>прекратившим  свое</w:t>
      </w:r>
      <w:proofErr w:type="gramEnd"/>
      <w:r>
        <w:rPr>
          <w:sz w:val="18"/>
          <w:szCs w:val="18"/>
        </w:rPr>
        <w:t xml:space="preserve"> действие)».</w:t>
      </w:r>
    </w:p>
    <w:p w:rsidR="002D1B3D" w:rsidRDefault="002D1B3D" w:rsidP="00285331">
      <w:pPr>
        <w:rPr>
          <w:sz w:val="18"/>
          <w:szCs w:val="18"/>
        </w:rPr>
      </w:pPr>
      <w:r w:rsidRPr="002D1B3D">
        <w:rPr>
          <w:sz w:val="18"/>
          <w:szCs w:val="18"/>
        </w:rPr>
        <w:t xml:space="preserve">Примечание: Без взимания комиссии в Банке обслуживаются: - отдельные счета головного исполнителя; - отдельные счета исполнителя государственного оборонного заказа; - специальные банковские счета для размещения саморегулируемыми организациями средств компенсационного фонда; - специальные банковские счета для размещения саморегулируемыми организациями средств компенсационного фонда возмещения вреда; - специальные банковские счета для размещения саморегулируемыми организациями средств компенсационного фонда обеспечения договорных обязательств; - публичные депозитные счета.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1. Плата за услуги Банка взимается в момент оказания услуги, если конкретным пунктом тарифов не предусмотрено иное. </w:t>
      </w:r>
    </w:p>
    <w:p w:rsidR="002D1B3D" w:rsidRDefault="002D1B3D" w:rsidP="00285331">
      <w:pPr>
        <w:rPr>
          <w:sz w:val="18"/>
          <w:szCs w:val="18"/>
        </w:rPr>
      </w:pPr>
      <w:r w:rsidRPr="002D1B3D">
        <w:rPr>
          <w:sz w:val="18"/>
          <w:szCs w:val="18"/>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3. В случае, если на момент оказания услуги клиент не имеет счетов, открытых в АО «</w:t>
      </w:r>
      <w:proofErr w:type="spellStart"/>
      <w:r w:rsidRPr="002D1B3D">
        <w:rPr>
          <w:sz w:val="18"/>
          <w:szCs w:val="18"/>
        </w:rPr>
        <w:t>Россельхозбанк</w:t>
      </w:r>
      <w:proofErr w:type="spellEnd"/>
      <w:r w:rsidRPr="002D1B3D">
        <w:rPr>
          <w:sz w:val="18"/>
          <w:szCs w:val="18"/>
        </w:rPr>
        <w:t xml:space="preserve">»,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p>
    <w:p w:rsidR="00717A28" w:rsidRDefault="002D1B3D" w:rsidP="00285331">
      <w:pPr>
        <w:rPr>
          <w:sz w:val="18"/>
          <w:szCs w:val="18"/>
        </w:rPr>
      </w:pPr>
      <w:r w:rsidRPr="002D1B3D">
        <w:rPr>
          <w:sz w:val="18"/>
          <w:szCs w:val="18"/>
        </w:rPr>
        <w:t xml:space="preserve">4. По операциям, совершаемым через «Мобильный банк»/ Мобильное приложение «Свой Бизнес </w:t>
      </w:r>
      <w:proofErr w:type="spellStart"/>
      <w:r w:rsidRPr="002D1B3D">
        <w:rPr>
          <w:sz w:val="18"/>
          <w:szCs w:val="18"/>
        </w:rPr>
        <w:t>Мобайл</w:t>
      </w:r>
      <w:proofErr w:type="spellEnd"/>
      <w:r w:rsidRPr="002D1B3D">
        <w:rPr>
          <w:sz w:val="18"/>
          <w:szCs w:val="18"/>
        </w:rPr>
        <w:t>», установлены следующие лимиты: - лимит на единовременную операцию – 5 000 000 (Пять миллионов) рублей; - лимит на совершение операций в течение суток - 10 000 000 (Десять миллионов) рублей. Сутки – с 0:00 до 24:00 по московскому времени. При проведении операций в иностранной валюте сумма операции определяется по курсу Банка России на дату проведения операции.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w:t>
      </w:r>
      <w:r w:rsidR="008B17DF">
        <w:rPr>
          <w:sz w:val="18"/>
          <w:szCs w:val="18"/>
        </w:rPr>
        <w:t>а счета, не принадлежащие клиенту</w:t>
      </w:r>
    </w:p>
    <w:p w:rsidR="008B17DF" w:rsidRDefault="008B17DF" w:rsidP="00285331">
      <w:pPr>
        <w:rPr>
          <w:sz w:val="18"/>
          <w:szCs w:val="18"/>
        </w:rPr>
      </w:pPr>
    </w:p>
    <w:p w:rsidR="008B17DF" w:rsidRDefault="008B17DF"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D017C0" w:rsidRPr="00AA72E3" w:rsidRDefault="00D017C0" w:rsidP="00717A28">
      <w:pPr>
        <w:pStyle w:val="4"/>
        <w:rPr>
          <w:sz w:val="20"/>
          <w:szCs w:val="20"/>
        </w:rPr>
      </w:pPr>
      <w:bookmarkStart w:id="6" w:name="_Toc427767375"/>
      <w:r w:rsidRPr="00AA72E3">
        <w:rPr>
          <w:sz w:val="20"/>
          <w:szCs w:val="20"/>
        </w:rPr>
        <w:lastRenderedPageBreak/>
        <w:t>8.</w:t>
      </w:r>
      <w:r w:rsidR="00285331" w:rsidRPr="00AA72E3">
        <w:rPr>
          <w:sz w:val="20"/>
          <w:szCs w:val="20"/>
        </w:rPr>
        <w:t xml:space="preserve"> </w:t>
      </w:r>
      <w:r w:rsidRPr="00AA72E3">
        <w:rPr>
          <w:sz w:val="20"/>
          <w:szCs w:val="20"/>
        </w:rPr>
        <w:t>Хранение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клиентов</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хранилище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Банка</w:t>
      </w:r>
      <w:bookmarkEnd w:id="6"/>
    </w:p>
    <w:p w:rsidR="00D017C0" w:rsidRPr="00AA72E3" w:rsidRDefault="00D017C0" w:rsidP="00717A28">
      <w:pPr>
        <w:jc w:val="center"/>
        <w:rPr>
          <w:sz w:val="20"/>
          <w:szCs w:val="20"/>
        </w:rPr>
      </w:pPr>
      <w:r w:rsidRPr="00AA72E3">
        <w:rPr>
          <w:sz w:val="20"/>
          <w:szCs w:val="20"/>
        </w:rPr>
        <w:t>(с</w:t>
      </w:r>
      <w:r w:rsidR="00285331" w:rsidRPr="00AA72E3">
        <w:rPr>
          <w:sz w:val="20"/>
          <w:szCs w:val="20"/>
        </w:rPr>
        <w:t xml:space="preserve"> </w:t>
      </w:r>
      <w:r w:rsidRPr="00AA72E3">
        <w:rPr>
          <w:sz w:val="20"/>
          <w:szCs w:val="20"/>
        </w:rPr>
        <w:t>учетом</w:t>
      </w:r>
      <w:r w:rsidR="00285331" w:rsidRPr="00AA72E3">
        <w:rPr>
          <w:sz w:val="20"/>
          <w:szCs w:val="20"/>
        </w:rPr>
        <w:t xml:space="preserve"> </w:t>
      </w:r>
      <w:r w:rsidRPr="00AA72E3">
        <w:rPr>
          <w:sz w:val="20"/>
          <w:szCs w:val="20"/>
        </w:rPr>
        <w:t>НДС)</w:t>
      </w:r>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Количество</w:t>
            </w:r>
            <w:r w:rsidR="00285331" w:rsidRPr="00AA72E3">
              <w:rPr>
                <w:b/>
                <w:sz w:val="20"/>
                <w:szCs w:val="20"/>
              </w:rPr>
              <w:t xml:space="preserve"> </w:t>
            </w:r>
            <w:r w:rsidRPr="00AA72E3">
              <w:rPr>
                <w:b/>
                <w:sz w:val="20"/>
                <w:szCs w:val="20"/>
              </w:rPr>
              <w:t>мест</w:t>
            </w:r>
            <w:r w:rsidR="00285331" w:rsidRPr="00AA72E3">
              <w:rPr>
                <w:b/>
                <w:sz w:val="20"/>
                <w:szCs w:val="20"/>
              </w:rPr>
              <w:t xml:space="preserve"> </w:t>
            </w:r>
            <w:r w:rsidRPr="00AA72E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Срок</w:t>
            </w:r>
            <w:r w:rsidR="00285331" w:rsidRPr="00AA72E3">
              <w:rPr>
                <w:b/>
                <w:sz w:val="20"/>
                <w:szCs w:val="20"/>
              </w:rPr>
              <w:t xml:space="preserve"> </w:t>
            </w:r>
            <w:r w:rsidRPr="00AA72E3">
              <w:rPr>
                <w:b/>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До</w:t>
            </w:r>
            <w:r w:rsidR="00285331" w:rsidRPr="00AA72E3">
              <w:rPr>
                <w:sz w:val="20"/>
                <w:szCs w:val="20"/>
              </w:rPr>
              <w:t xml:space="preserve"> </w:t>
            </w:r>
            <w:r w:rsidRPr="00AA72E3">
              <w:rPr>
                <w:sz w:val="20"/>
                <w:szCs w:val="20"/>
              </w:rPr>
              <w:t>10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F4033C" w:rsidP="00717A28">
            <w:pPr>
              <w:jc w:val="center"/>
              <w:rPr>
                <w:sz w:val="20"/>
                <w:szCs w:val="20"/>
              </w:rPr>
            </w:pPr>
            <w:r w:rsidRPr="00AA72E3">
              <w:rPr>
                <w:sz w:val="20"/>
                <w:szCs w:val="20"/>
                <w:lang w:val="en-US"/>
              </w:rPr>
              <w:t>55</w:t>
            </w:r>
            <w:r w:rsidR="00285331" w:rsidRPr="00AA72E3">
              <w:rPr>
                <w:sz w:val="20"/>
                <w:szCs w:val="20"/>
              </w:rPr>
              <w:t xml:space="preserve"> </w:t>
            </w:r>
            <w:r w:rsidR="00D017C0" w:rsidRPr="00AA72E3">
              <w:rPr>
                <w:sz w:val="20"/>
                <w:szCs w:val="20"/>
              </w:rPr>
              <w:t>долл.</w:t>
            </w:r>
            <w:r w:rsidR="00285331" w:rsidRPr="00AA72E3">
              <w:rPr>
                <w:sz w:val="20"/>
                <w:szCs w:val="20"/>
              </w:rPr>
              <w:t xml:space="preserve"> </w:t>
            </w:r>
            <w:r w:rsidR="00D017C0"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11</w:t>
            </w:r>
            <w:r w:rsidR="00285331" w:rsidRPr="00AA72E3">
              <w:rPr>
                <w:sz w:val="20"/>
                <w:szCs w:val="20"/>
              </w:rPr>
              <w:t xml:space="preserve"> </w:t>
            </w:r>
            <w:r w:rsidRPr="00AA72E3">
              <w:rPr>
                <w:sz w:val="20"/>
                <w:szCs w:val="20"/>
              </w:rPr>
              <w:t>мест</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20</w:t>
            </w:r>
            <w:r w:rsidR="00285331" w:rsidRPr="00AA72E3">
              <w:rPr>
                <w:sz w:val="20"/>
                <w:szCs w:val="20"/>
              </w:rPr>
              <w:t xml:space="preserve"> </w:t>
            </w:r>
            <w:r w:rsidRPr="00AA72E3">
              <w:rPr>
                <w:sz w:val="20"/>
                <w:szCs w:val="20"/>
              </w:rPr>
              <w:t>мест</w:t>
            </w:r>
            <w:r w:rsidR="00285331" w:rsidRPr="00AA72E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r w:rsidR="00285331" w:rsidRPr="00AA72E3">
              <w:rPr>
                <w:sz w:val="20"/>
                <w:szCs w:val="20"/>
              </w:rPr>
              <w:t xml:space="preserve"> </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21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30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15</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31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40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20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bl>
    <w:p w:rsidR="00D017C0" w:rsidRPr="00AA72E3" w:rsidRDefault="00D017C0" w:rsidP="0077288C">
      <w:pPr>
        <w:rPr>
          <w:sz w:val="20"/>
          <w:szCs w:val="20"/>
        </w:rPr>
      </w:pPr>
    </w:p>
    <w:p w:rsidR="00125CB4" w:rsidRPr="00AA72E3" w:rsidRDefault="00125CB4" w:rsidP="0077288C">
      <w:pPr>
        <w:pStyle w:val="4"/>
        <w:rPr>
          <w:rFonts w:eastAsia="Calibri"/>
          <w:sz w:val="20"/>
          <w:szCs w:val="20"/>
        </w:rPr>
      </w:pPr>
      <w:bookmarkStart w:id="7" w:name="_Toc427767376"/>
      <w:r w:rsidRPr="00AA72E3">
        <w:rPr>
          <w:rFonts w:eastAsia="Calibri"/>
          <w:sz w:val="20"/>
          <w:szCs w:val="20"/>
        </w:rPr>
        <w:t>9. Операции по пр</w:t>
      </w:r>
      <w:r w:rsidR="0077288C" w:rsidRPr="00AA72E3">
        <w:rPr>
          <w:rFonts w:eastAsia="Calibri"/>
          <w:sz w:val="20"/>
          <w:szCs w:val="20"/>
        </w:rPr>
        <w:t xml:space="preserve">едоставлению клиентам в аренду </w:t>
      </w:r>
      <w:r w:rsidRPr="00AA72E3">
        <w:rPr>
          <w:rFonts w:eastAsia="Calibri"/>
          <w:sz w:val="20"/>
          <w:szCs w:val="20"/>
        </w:rPr>
        <w:t>индивидуальных сейфовых ячеек</w:t>
      </w:r>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AA72E3"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b/>
                <w:sz w:val="20"/>
                <w:szCs w:val="20"/>
              </w:rPr>
            </w:pPr>
            <w:r w:rsidRPr="00AA72E3">
              <w:rPr>
                <w:rFonts w:eastAsia="Calibri"/>
                <w:b/>
                <w:sz w:val="20"/>
                <w:szCs w:val="20"/>
              </w:rPr>
              <w:t xml:space="preserve">№ </w:t>
            </w:r>
            <w:r w:rsidR="00125CB4" w:rsidRPr="00AA72E3">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Примечание</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Тариф включает НДС (дополнительно не взимается). </w:t>
            </w:r>
          </w:p>
          <w:p w:rsidR="00125CB4" w:rsidRPr="00AA72E3" w:rsidRDefault="00125CB4" w:rsidP="00607B32">
            <w:pPr>
              <w:jc w:val="both"/>
              <w:rPr>
                <w:rFonts w:eastAsia="Calibri"/>
                <w:sz w:val="20"/>
                <w:szCs w:val="20"/>
              </w:rPr>
            </w:pPr>
            <w:r w:rsidRPr="00AA72E3">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AA72E3" w:rsidRDefault="00125CB4" w:rsidP="00607B32">
            <w:pPr>
              <w:jc w:val="both"/>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50 до 74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75 до 124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125 до 169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170 до 299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9753C5" w:rsidP="009753C5">
            <w:pPr>
              <w:jc w:val="center"/>
              <w:rPr>
                <w:rFonts w:eastAsia="Calibri"/>
                <w:sz w:val="20"/>
                <w:szCs w:val="20"/>
              </w:rPr>
            </w:pPr>
            <w:r w:rsidRPr="00AA72E3">
              <w:rPr>
                <w:rFonts w:eastAsia="Calibri"/>
                <w:sz w:val="20"/>
                <w:szCs w:val="20"/>
              </w:rPr>
              <w:t>9.</w:t>
            </w:r>
            <w:r w:rsidR="00125CB4" w:rsidRPr="00AA72E3">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300 до 515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p w:rsidR="00125CB4" w:rsidRPr="00AA72E3"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516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lang w:val="en-US"/>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 в момент предоставления услуги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lastRenderedPageBreak/>
              <w:t>9.3.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E32C6C" w:rsidP="0077288C">
            <w:pPr>
              <w:jc w:val="center"/>
              <w:rPr>
                <w:rFonts w:eastAsia="Calibri"/>
                <w:sz w:val="20"/>
                <w:szCs w:val="20"/>
                <w:highlight w:val="yellow"/>
              </w:rPr>
            </w:pPr>
            <w:r w:rsidRPr="00AA72E3">
              <w:rPr>
                <w:rFonts w:eastAsia="Calibri"/>
                <w:sz w:val="20"/>
                <w:szCs w:val="20"/>
              </w:rPr>
              <w:t>Услуга не предостав</w:t>
            </w:r>
            <w:r w:rsidR="0077288C" w:rsidRPr="00AA72E3">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возврата ключа</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w:t>
            </w:r>
            <w:r w:rsidR="0077288C" w:rsidRPr="00AA72E3">
              <w:rPr>
                <w:rFonts w:eastAsia="Calibri"/>
                <w:sz w:val="20"/>
                <w:szCs w:val="20"/>
              </w:rPr>
              <w:t xml:space="preserve"> в момент предоставления услуги</w:t>
            </w:r>
          </w:p>
        </w:tc>
      </w:tr>
    </w:tbl>
    <w:p w:rsidR="00D017C0" w:rsidRPr="00AA72E3" w:rsidRDefault="00D017C0" w:rsidP="00285331">
      <w:pPr>
        <w:rPr>
          <w:sz w:val="20"/>
          <w:szCs w:val="20"/>
        </w:rPr>
      </w:pPr>
    </w:p>
    <w:p w:rsidR="00D017C0" w:rsidRPr="00AA72E3" w:rsidRDefault="009753C5" w:rsidP="009753C5">
      <w:pPr>
        <w:pStyle w:val="4"/>
        <w:tabs>
          <w:tab w:val="center" w:pos="4956"/>
        </w:tabs>
        <w:jc w:val="left"/>
        <w:rPr>
          <w:sz w:val="20"/>
          <w:szCs w:val="20"/>
        </w:rPr>
      </w:pPr>
      <w:bookmarkStart w:id="8" w:name="_Toc427767377"/>
      <w:r w:rsidRPr="00AA72E3">
        <w:rPr>
          <w:sz w:val="20"/>
          <w:szCs w:val="20"/>
        </w:rPr>
        <w:tab/>
      </w:r>
      <w:r w:rsidR="00D017C0" w:rsidRPr="00AA72E3">
        <w:rPr>
          <w:sz w:val="20"/>
          <w:szCs w:val="20"/>
        </w:rPr>
        <w:t>10.</w:t>
      </w:r>
      <w:r w:rsidR="00285331" w:rsidRPr="00AA72E3">
        <w:rPr>
          <w:sz w:val="20"/>
          <w:szCs w:val="20"/>
        </w:rPr>
        <w:t xml:space="preserve"> </w:t>
      </w:r>
      <w:r w:rsidR="00D017C0" w:rsidRPr="00AA72E3">
        <w:rPr>
          <w:sz w:val="20"/>
          <w:szCs w:val="20"/>
        </w:rPr>
        <w:t>Услуги</w:t>
      </w:r>
      <w:r w:rsidR="00285331" w:rsidRPr="00AA72E3">
        <w:rPr>
          <w:sz w:val="20"/>
          <w:szCs w:val="20"/>
        </w:rPr>
        <w:t xml:space="preserve"> </w:t>
      </w:r>
      <w:r w:rsidR="00D017C0" w:rsidRPr="00AA72E3">
        <w:rPr>
          <w:sz w:val="20"/>
          <w:szCs w:val="20"/>
        </w:rPr>
        <w:t>инкассации</w:t>
      </w:r>
      <w:bookmarkEnd w:id="8"/>
    </w:p>
    <w:p w:rsidR="0077288C" w:rsidRPr="00AA72E3" w:rsidRDefault="0077288C" w:rsidP="0077288C">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AA72E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w:t>
            </w:r>
            <w:r w:rsidRPr="00AA72E3">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sz w:val="20"/>
                <w:szCs w:val="20"/>
              </w:rPr>
            </w:pPr>
            <w:r w:rsidRPr="00AA72E3">
              <w:rPr>
                <w:b/>
                <w:bCs/>
                <w:sz w:val="20"/>
                <w:szCs w:val="20"/>
              </w:rPr>
              <w:t>Примечание</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2" w:firstLine="52"/>
              <w:jc w:val="both"/>
              <w:rPr>
                <w:bCs/>
                <w:sz w:val="20"/>
                <w:szCs w:val="20"/>
              </w:rPr>
            </w:pPr>
            <w:r w:rsidRPr="00AA72E3">
              <w:rPr>
                <w:bCs/>
                <w:sz w:val="20"/>
                <w:szCs w:val="20"/>
              </w:rPr>
              <w:t>Инкассация по договору с АО «</w:t>
            </w:r>
            <w:proofErr w:type="spellStart"/>
            <w:r w:rsidRPr="00AA72E3">
              <w:rPr>
                <w:bCs/>
                <w:sz w:val="20"/>
                <w:szCs w:val="20"/>
              </w:rPr>
              <w:t>Россельхозбанк</w:t>
            </w:r>
            <w:proofErr w:type="spellEnd"/>
            <w:r w:rsidRPr="00AA72E3">
              <w:rPr>
                <w:bCs/>
                <w:sz w:val="20"/>
                <w:szCs w:val="20"/>
              </w:rPr>
              <w:t>»</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ind w:left="-51" w:firstLine="51"/>
              <w:jc w:val="both"/>
              <w:rPr>
                <w:bCs/>
                <w:sz w:val="20"/>
                <w:szCs w:val="20"/>
              </w:rPr>
            </w:pPr>
            <w:r w:rsidRPr="00AA72E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AA72E3" w:rsidRDefault="0048564A" w:rsidP="001E485B">
            <w:pPr>
              <w:spacing w:before="40"/>
              <w:ind w:left="176"/>
              <w:jc w:val="both"/>
              <w:rPr>
                <w:bCs/>
                <w:sz w:val="20"/>
                <w:szCs w:val="20"/>
              </w:rPr>
            </w:pPr>
            <w:r w:rsidRPr="00AA72E3">
              <w:rPr>
                <w:bCs/>
                <w:sz w:val="20"/>
                <w:szCs w:val="20"/>
              </w:rPr>
              <w:t>- с доставкой в подразделение Банка*;</w:t>
            </w:r>
          </w:p>
          <w:p w:rsidR="0048564A" w:rsidRPr="00AA72E3" w:rsidRDefault="0048564A" w:rsidP="001E485B">
            <w:pPr>
              <w:spacing w:before="40"/>
              <w:ind w:left="176"/>
              <w:jc w:val="both"/>
              <w:rPr>
                <w:bCs/>
                <w:sz w:val="20"/>
                <w:szCs w:val="20"/>
              </w:rPr>
            </w:pPr>
            <w:r w:rsidRPr="00AA72E3">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ind w:left="-51" w:firstLine="51"/>
              <w:jc w:val="center"/>
              <w:rPr>
                <w:sz w:val="20"/>
                <w:szCs w:val="20"/>
              </w:rPr>
            </w:pPr>
            <w:r w:rsidRPr="00AA72E3">
              <w:rPr>
                <w:sz w:val="20"/>
                <w:szCs w:val="20"/>
              </w:rPr>
              <w:t xml:space="preserve">Не менее 0,15% </w:t>
            </w:r>
            <w:r w:rsidRPr="00AA72E3">
              <w:rPr>
                <w:sz w:val="20"/>
                <w:szCs w:val="20"/>
              </w:rPr>
              <w:br/>
              <w:t xml:space="preserve">от суммы </w:t>
            </w:r>
          </w:p>
          <w:p w:rsidR="0048564A" w:rsidRPr="00AA72E3" w:rsidRDefault="0048564A" w:rsidP="00D364EB">
            <w:pPr>
              <w:ind w:left="-51" w:firstLine="51"/>
              <w:jc w:val="center"/>
              <w:rPr>
                <w:sz w:val="20"/>
                <w:szCs w:val="20"/>
              </w:rPr>
            </w:pPr>
            <w:r w:rsidRPr="00AA72E3">
              <w:rPr>
                <w:sz w:val="20"/>
                <w:szCs w:val="20"/>
              </w:rPr>
              <w:t>до 600 000,00** руб. (включительно),</w:t>
            </w:r>
          </w:p>
          <w:p w:rsidR="0048564A" w:rsidRPr="00AA72E3" w:rsidRDefault="0048564A" w:rsidP="00D364EB">
            <w:pPr>
              <w:spacing w:after="120"/>
              <w:ind w:left="-51" w:firstLine="51"/>
              <w:jc w:val="center"/>
              <w:rPr>
                <w:sz w:val="20"/>
                <w:szCs w:val="20"/>
              </w:rPr>
            </w:pPr>
            <w:r w:rsidRPr="00AA72E3">
              <w:rPr>
                <w:sz w:val="20"/>
                <w:szCs w:val="20"/>
              </w:rPr>
              <w:t>минимум 3</w:t>
            </w:r>
            <w:r w:rsidR="00F4033C" w:rsidRPr="00AA72E3">
              <w:rPr>
                <w:sz w:val="20"/>
                <w:szCs w:val="20"/>
              </w:rPr>
              <w:t>6</w:t>
            </w:r>
            <w:r w:rsidRPr="00AA72E3">
              <w:rPr>
                <w:sz w:val="20"/>
                <w:szCs w:val="20"/>
              </w:rPr>
              <w:t>0 руб.;</w:t>
            </w:r>
          </w:p>
          <w:p w:rsidR="0048564A" w:rsidRPr="00AA72E3" w:rsidRDefault="0048564A" w:rsidP="00D364EB">
            <w:pPr>
              <w:spacing w:after="120"/>
              <w:ind w:left="-51" w:firstLine="51"/>
              <w:jc w:val="center"/>
              <w:rPr>
                <w:sz w:val="20"/>
                <w:szCs w:val="20"/>
              </w:rPr>
            </w:pPr>
            <w:r w:rsidRPr="00AA72E3">
              <w:rPr>
                <w:sz w:val="20"/>
                <w:szCs w:val="20"/>
              </w:rPr>
              <w:t xml:space="preserve">не менее 0,10% </w:t>
            </w:r>
            <w:r w:rsidRPr="00AA72E3">
              <w:rPr>
                <w:sz w:val="20"/>
                <w:szCs w:val="20"/>
              </w:rPr>
              <w:br/>
              <w:t xml:space="preserve">от суммы </w:t>
            </w:r>
            <w:r w:rsidRPr="00AA72E3">
              <w:rPr>
                <w:sz w:val="20"/>
                <w:szCs w:val="20"/>
              </w:rPr>
              <w:br/>
              <w:t xml:space="preserve">с 600 000,01** руб. до 5 000 000,00* руб. (включительно); </w:t>
            </w:r>
          </w:p>
          <w:p w:rsidR="0048564A" w:rsidRPr="00AA72E3" w:rsidRDefault="0048564A" w:rsidP="00D364EB">
            <w:pPr>
              <w:spacing w:after="40"/>
              <w:ind w:left="-51" w:firstLine="51"/>
              <w:jc w:val="center"/>
              <w:rPr>
                <w:bCs/>
                <w:sz w:val="20"/>
                <w:szCs w:val="20"/>
              </w:rPr>
            </w:pPr>
            <w:r w:rsidRPr="00AA72E3">
              <w:rPr>
                <w:sz w:val="20"/>
                <w:szCs w:val="20"/>
              </w:rPr>
              <w:t xml:space="preserve">не менее 0,05% </w:t>
            </w:r>
            <w:r w:rsidRPr="00AA72E3">
              <w:rPr>
                <w:sz w:val="20"/>
                <w:szCs w:val="20"/>
              </w:rPr>
              <w:br/>
              <w:t xml:space="preserve">от суммы с 5 000 000,01** руб. </w:t>
            </w:r>
            <w:r w:rsidRPr="00AA72E3">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jc w:val="both"/>
              <w:rPr>
                <w:bCs/>
                <w:sz w:val="20"/>
                <w:szCs w:val="20"/>
              </w:rPr>
            </w:pPr>
            <w:r w:rsidRPr="00AA72E3">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AA72E3" w:rsidRDefault="0048564A" w:rsidP="001E485B">
            <w:pPr>
              <w:spacing w:before="40"/>
              <w:jc w:val="both"/>
              <w:rPr>
                <w:bCs/>
                <w:sz w:val="20"/>
                <w:szCs w:val="20"/>
                <w:lang w:val="en-US"/>
              </w:rPr>
            </w:pPr>
            <w:r w:rsidRPr="00AA72E3">
              <w:rPr>
                <w:bCs/>
                <w:sz w:val="20"/>
                <w:szCs w:val="20"/>
              </w:rPr>
              <w:t>Комиссия включает НДС.</w:t>
            </w:r>
          </w:p>
          <w:p w:rsidR="0048564A" w:rsidRPr="00AA72E3" w:rsidRDefault="0048564A" w:rsidP="001E485B">
            <w:pPr>
              <w:spacing w:before="40"/>
              <w:ind w:left="-52"/>
              <w:jc w:val="both"/>
              <w:rPr>
                <w:bCs/>
                <w:sz w:val="20"/>
                <w:szCs w:val="20"/>
              </w:rPr>
            </w:pP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1" w:firstLine="51"/>
              <w:jc w:val="both"/>
              <w:rPr>
                <w:bCs/>
                <w:sz w:val="20"/>
                <w:szCs w:val="20"/>
              </w:rPr>
            </w:pPr>
            <w:r w:rsidRPr="00AA72E3">
              <w:rPr>
                <w:bCs/>
                <w:sz w:val="20"/>
                <w:szCs w:val="20"/>
              </w:rPr>
              <w:t xml:space="preserve">Прием, пересчет денежной наличности, </w:t>
            </w:r>
            <w:proofErr w:type="spellStart"/>
            <w:r w:rsidRPr="00AA72E3">
              <w:rPr>
                <w:bCs/>
                <w:sz w:val="20"/>
                <w:szCs w:val="20"/>
              </w:rPr>
              <w:t>проинкассированной</w:t>
            </w:r>
            <w:proofErr w:type="spellEnd"/>
            <w:r w:rsidRPr="00AA72E3">
              <w:rPr>
                <w:bCs/>
                <w:sz w:val="20"/>
                <w:szCs w:val="20"/>
              </w:rPr>
              <w:t xml:space="preserve"> службой инкассации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xml:space="preserve">», </w:t>
            </w:r>
            <w:r w:rsidRPr="00AA72E3">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sz w:val="20"/>
                <w:szCs w:val="20"/>
              </w:rPr>
            </w:pPr>
            <w:r w:rsidRPr="00AA72E3">
              <w:rPr>
                <w:sz w:val="20"/>
                <w:szCs w:val="20"/>
              </w:rPr>
              <w:t xml:space="preserve">Не менее 0,2% </w:t>
            </w:r>
            <w:r w:rsidRPr="00AA72E3">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2" w:firstLine="52"/>
              <w:jc w:val="both"/>
              <w:rPr>
                <w:bCs/>
                <w:sz w:val="20"/>
                <w:szCs w:val="20"/>
              </w:rPr>
            </w:pPr>
            <w:r w:rsidRPr="00AA72E3">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34" w:hanging="34"/>
              <w:jc w:val="both"/>
              <w:rPr>
                <w:bCs/>
                <w:sz w:val="20"/>
                <w:szCs w:val="20"/>
              </w:rPr>
            </w:pPr>
            <w:r w:rsidRPr="00AA72E3">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F4033C">
            <w:pPr>
              <w:spacing w:before="40" w:after="40"/>
              <w:ind w:left="-51" w:firstLine="51"/>
              <w:jc w:val="center"/>
              <w:rPr>
                <w:sz w:val="20"/>
                <w:szCs w:val="20"/>
              </w:rPr>
            </w:pPr>
            <w:r w:rsidRPr="00AA72E3">
              <w:rPr>
                <w:sz w:val="20"/>
                <w:szCs w:val="20"/>
              </w:rPr>
              <w:t>Не менее 12</w:t>
            </w:r>
            <w:r w:rsidR="00F4033C"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ind w:left="-52" w:firstLine="52"/>
              <w:jc w:val="both"/>
              <w:rPr>
                <w:bCs/>
                <w:sz w:val="20"/>
                <w:szCs w:val="20"/>
              </w:rPr>
            </w:pPr>
            <w:r w:rsidRPr="00AA72E3">
              <w:rPr>
                <w:bCs/>
                <w:sz w:val="20"/>
                <w:szCs w:val="20"/>
              </w:rPr>
              <w:t>Комиссия включает НДС.</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2B2259">
            <w:pPr>
              <w:spacing w:before="40" w:after="40"/>
              <w:ind w:left="-51" w:firstLine="51"/>
              <w:jc w:val="center"/>
              <w:rPr>
                <w:sz w:val="20"/>
                <w:szCs w:val="20"/>
              </w:rPr>
            </w:pPr>
            <w:r w:rsidRPr="00AA72E3">
              <w:rPr>
                <w:sz w:val="20"/>
                <w:szCs w:val="20"/>
              </w:rPr>
              <w:t>Не менее 12</w:t>
            </w:r>
            <w:r w:rsidR="002B2259"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jc w:val="both"/>
              <w:rPr>
                <w:bCs/>
                <w:sz w:val="20"/>
                <w:szCs w:val="20"/>
              </w:rPr>
            </w:pPr>
            <w:r w:rsidRPr="00AA72E3">
              <w:rPr>
                <w:bCs/>
                <w:sz w:val="20"/>
                <w:szCs w:val="20"/>
              </w:rPr>
              <w:t>Комиссия включает НДС.</w:t>
            </w:r>
          </w:p>
        </w:tc>
      </w:tr>
    </w:tbl>
    <w:p w:rsidR="0048564A" w:rsidRPr="00AA72E3" w:rsidRDefault="0048564A" w:rsidP="0048564A">
      <w:pPr>
        <w:jc w:val="both"/>
        <w:rPr>
          <w:bCs/>
          <w:sz w:val="20"/>
          <w:szCs w:val="20"/>
          <w:u w:val="single"/>
        </w:rPr>
      </w:pPr>
    </w:p>
    <w:p w:rsidR="0048564A" w:rsidRPr="00AA72E3" w:rsidRDefault="0048564A" w:rsidP="0048564A">
      <w:pPr>
        <w:jc w:val="both"/>
        <w:rPr>
          <w:bCs/>
          <w:sz w:val="20"/>
          <w:szCs w:val="20"/>
        </w:rPr>
      </w:pPr>
      <w:r w:rsidRPr="00AA72E3">
        <w:rPr>
          <w:bCs/>
          <w:sz w:val="20"/>
          <w:szCs w:val="20"/>
          <w:u w:val="single"/>
        </w:rPr>
        <w:t>Примечание</w:t>
      </w:r>
      <w:r w:rsidRPr="00AA72E3">
        <w:rPr>
          <w:bCs/>
          <w:sz w:val="20"/>
          <w:szCs w:val="20"/>
        </w:rPr>
        <w:t>:</w:t>
      </w:r>
    </w:p>
    <w:p w:rsidR="0048564A" w:rsidRPr="00AA72E3" w:rsidRDefault="0048564A" w:rsidP="0048564A">
      <w:pPr>
        <w:jc w:val="both"/>
        <w:rPr>
          <w:bCs/>
          <w:sz w:val="20"/>
          <w:szCs w:val="20"/>
        </w:rPr>
      </w:pPr>
      <w:r w:rsidRPr="00AA72E3">
        <w:rPr>
          <w:sz w:val="20"/>
          <w:szCs w:val="20"/>
        </w:rPr>
        <w:t xml:space="preserve">* </w:t>
      </w:r>
      <w:r w:rsidRPr="00AA72E3">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Pr="00AA72E3" w:rsidRDefault="0048564A" w:rsidP="0048564A">
      <w:pPr>
        <w:jc w:val="both"/>
        <w:rPr>
          <w:sz w:val="20"/>
          <w:szCs w:val="20"/>
        </w:rPr>
      </w:pPr>
      <w:r w:rsidRPr="00AA72E3">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AA72E3" w:rsidRDefault="0048564A" w:rsidP="0048564A">
      <w:pPr>
        <w:tabs>
          <w:tab w:val="left" w:pos="1276"/>
        </w:tabs>
        <w:autoSpaceDE w:val="0"/>
        <w:autoSpaceDN w:val="0"/>
        <w:adjustRightInd w:val="0"/>
        <w:jc w:val="both"/>
        <w:rPr>
          <w:sz w:val="20"/>
          <w:szCs w:val="20"/>
        </w:rPr>
      </w:pPr>
      <w:r w:rsidRPr="00AA72E3">
        <w:rPr>
          <w:sz w:val="20"/>
          <w:szCs w:val="20"/>
        </w:rPr>
        <w:t xml:space="preserve">*** </w:t>
      </w:r>
      <w:r w:rsidRPr="00AA72E3">
        <w:rPr>
          <w:b/>
          <w:sz w:val="20"/>
          <w:szCs w:val="20"/>
        </w:rPr>
        <w:t>Заезд</w:t>
      </w:r>
      <w:r w:rsidRPr="00AA72E3">
        <w:rPr>
          <w:sz w:val="20"/>
          <w:szCs w:val="20"/>
        </w:rPr>
        <w:t xml:space="preserve"> – прибытие бригады инкассаторских работников в здание клиента/помещение клиента (в здании)</w:t>
      </w:r>
      <w:r w:rsidRPr="00AA72E3">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8564A" w:rsidRPr="00AA72E3" w:rsidRDefault="0048564A" w:rsidP="0048564A">
      <w:pPr>
        <w:autoSpaceDE w:val="0"/>
        <w:autoSpaceDN w:val="0"/>
        <w:adjustRightInd w:val="0"/>
        <w:jc w:val="both"/>
        <w:rPr>
          <w:color w:val="000000"/>
          <w:sz w:val="20"/>
          <w:szCs w:val="20"/>
        </w:rPr>
      </w:pPr>
      <w:r w:rsidRPr="00AA72E3">
        <w:rPr>
          <w:sz w:val="20"/>
          <w:szCs w:val="20"/>
        </w:rPr>
        <w:lastRenderedPageBreak/>
        <w:t xml:space="preserve">**** </w:t>
      </w:r>
      <w:r w:rsidRPr="00AA72E3">
        <w:rPr>
          <w:b/>
          <w:sz w:val="20"/>
          <w:szCs w:val="20"/>
        </w:rPr>
        <w:t>Объект инкассации</w:t>
      </w:r>
      <w:r w:rsidRPr="00AA72E3">
        <w:rPr>
          <w:sz w:val="20"/>
          <w:szCs w:val="20"/>
        </w:rPr>
        <w:t xml:space="preserve"> – </w:t>
      </w:r>
      <w:r w:rsidRPr="00AA72E3">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D017C0" w:rsidRPr="00AA72E3" w:rsidRDefault="0077288C" w:rsidP="0077288C">
      <w:pPr>
        <w:pStyle w:val="4"/>
        <w:rPr>
          <w:sz w:val="20"/>
          <w:szCs w:val="20"/>
        </w:rPr>
      </w:pPr>
      <w:r w:rsidRPr="00AA72E3">
        <w:rPr>
          <w:sz w:val="20"/>
          <w:szCs w:val="20"/>
        </w:rPr>
        <w:br w:type="page"/>
      </w:r>
      <w:bookmarkStart w:id="9" w:name="_Toc427767378"/>
      <w:r w:rsidR="00D017C0" w:rsidRPr="00AA72E3">
        <w:rPr>
          <w:sz w:val="20"/>
          <w:szCs w:val="20"/>
        </w:rPr>
        <w:lastRenderedPageBreak/>
        <w:t>11.</w:t>
      </w:r>
      <w:r w:rsidR="00285331" w:rsidRPr="00AA72E3">
        <w:rPr>
          <w:sz w:val="20"/>
          <w:szCs w:val="20"/>
        </w:rPr>
        <w:t xml:space="preserve"> </w:t>
      </w:r>
      <w:r w:rsidR="00D017C0" w:rsidRPr="00AA72E3">
        <w:rPr>
          <w:sz w:val="20"/>
          <w:szCs w:val="20"/>
        </w:rPr>
        <w:t>Операции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покупке-продаже</w:t>
      </w:r>
      <w:r w:rsidR="00285331" w:rsidRPr="00AA72E3">
        <w:rPr>
          <w:sz w:val="20"/>
          <w:szCs w:val="20"/>
        </w:rPr>
        <w:t xml:space="preserve"> </w:t>
      </w:r>
      <w:r w:rsidR="00D017C0" w:rsidRPr="00AA72E3">
        <w:rPr>
          <w:sz w:val="20"/>
          <w:szCs w:val="20"/>
        </w:rPr>
        <w:t>иностранной</w:t>
      </w:r>
      <w:r w:rsidR="00285331" w:rsidRPr="00AA72E3">
        <w:rPr>
          <w:sz w:val="20"/>
          <w:szCs w:val="20"/>
        </w:rPr>
        <w:t xml:space="preserve"> </w:t>
      </w:r>
      <w:r w:rsidR="00D017C0" w:rsidRPr="00AA72E3">
        <w:rPr>
          <w:sz w:val="20"/>
          <w:szCs w:val="20"/>
        </w:rPr>
        <w:t>валюты</w:t>
      </w:r>
      <w:r w:rsidR="00D017C0" w:rsidRPr="00AA72E3">
        <w:rPr>
          <w:sz w:val="20"/>
          <w:szCs w:val="20"/>
          <w:vertAlign w:val="superscript"/>
        </w:rPr>
        <w:t>1</w:t>
      </w:r>
      <w:bookmarkEnd w:id="9"/>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AA72E3" w:rsidTr="00717A28">
        <w:trPr>
          <w:trHeight w:val="227"/>
          <w:tblHeader/>
        </w:trPr>
        <w:tc>
          <w:tcPr>
            <w:tcW w:w="851" w:type="dxa"/>
            <w:vMerge w:val="restart"/>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vMerge w:val="restart"/>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vMerge w:val="restart"/>
          </w:tcPr>
          <w:p w:rsidR="00D017C0" w:rsidRPr="00AA72E3" w:rsidRDefault="00D017C0" w:rsidP="00717A28">
            <w:pPr>
              <w:jc w:val="center"/>
              <w:rPr>
                <w:b/>
                <w:sz w:val="20"/>
                <w:szCs w:val="20"/>
              </w:rPr>
            </w:pPr>
            <w:r w:rsidRPr="00AA72E3">
              <w:rPr>
                <w:b/>
                <w:sz w:val="20"/>
                <w:szCs w:val="20"/>
              </w:rPr>
              <w:t>Курс</w:t>
            </w:r>
            <w:r w:rsidR="00285331" w:rsidRPr="00AA72E3">
              <w:rPr>
                <w:b/>
                <w:sz w:val="20"/>
                <w:szCs w:val="20"/>
              </w:rPr>
              <w:t xml:space="preserve"> </w:t>
            </w:r>
            <w:r w:rsidRPr="00AA72E3">
              <w:rPr>
                <w:b/>
                <w:sz w:val="20"/>
                <w:szCs w:val="20"/>
              </w:rPr>
              <w:t>исполнения</w:t>
            </w:r>
          </w:p>
        </w:tc>
        <w:tc>
          <w:tcPr>
            <w:tcW w:w="3543" w:type="dxa"/>
            <w:gridSpan w:val="2"/>
          </w:tcPr>
          <w:p w:rsidR="00D017C0" w:rsidRPr="00AA72E3" w:rsidRDefault="00D017C0" w:rsidP="00717A28">
            <w:pPr>
              <w:jc w:val="center"/>
              <w:rPr>
                <w:b/>
                <w:sz w:val="20"/>
                <w:szCs w:val="20"/>
              </w:rPr>
            </w:pPr>
            <w:r w:rsidRPr="00AA72E3">
              <w:rPr>
                <w:b/>
                <w:sz w:val="20"/>
                <w:szCs w:val="20"/>
              </w:rPr>
              <w:t>Комиссия</w:t>
            </w:r>
            <w:r w:rsidR="00285331" w:rsidRPr="00AA72E3">
              <w:rPr>
                <w:b/>
                <w:sz w:val="20"/>
                <w:szCs w:val="20"/>
              </w:rPr>
              <w:t xml:space="preserve"> </w:t>
            </w:r>
            <w:r w:rsidRPr="00AA72E3">
              <w:rPr>
                <w:b/>
                <w:sz w:val="20"/>
                <w:szCs w:val="20"/>
              </w:rPr>
              <w:t>(в</w:t>
            </w:r>
            <w:r w:rsidR="00285331" w:rsidRPr="00AA72E3">
              <w:rPr>
                <w:b/>
                <w:sz w:val="20"/>
                <w:szCs w:val="20"/>
              </w:rPr>
              <w:t xml:space="preserve"> </w:t>
            </w:r>
            <w:r w:rsidRPr="00AA72E3">
              <w:rPr>
                <w:b/>
                <w:sz w:val="20"/>
                <w:szCs w:val="20"/>
              </w:rPr>
              <w:t>%</w:t>
            </w:r>
            <w:r w:rsidR="00285331" w:rsidRPr="00AA72E3">
              <w:rPr>
                <w:b/>
                <w:sz w:val="20"/>
                <w:szCs w:val="20"/>
              </w:rPr>
              <w:t xml:space="preserve"> </w:t>
            </w:r>
            <w:r w:rsidRPr="00AA72E3">
              <w:rPr>
                <w:b/>
                <w:sz w:val="20"/>
                <w:szCs w:val="20"/>
              </w:rPr>
              <w:t>от</w:t>
            </w:r>
            <w:r w:rsidR="00285331" w:rsidRPr="00AA72E3">
              <w:rPr>
                <w:b/>
                <w:sz w:val="20"/>
                <w:szCs w:val="20"/>
              </w:rPr>
              <w:t xml:space="preserve"> </w:t>
            </w:r>
            <w:r w:rsidRPr="00AA72E3">
              <w:rPr>
                <w:b/>
                <w:sz w:val="20"/>
                <w:szCs w:val="20"/>
              </w:rPr>
              <w:t>суммы</w:t>
            </w:r>
            <w:r w:rsidR="00285331" w:rsidRPr="00AA72E3">
              <w:rPr>
                <w:b/>
                <w:sz w:val="20"/>
                <w:szCs w:val="20"/>
              </w:rPr>
              <w:t xml:space="preserve"> </w:t>
            </w:r>
            <w:r w:rsidRPr="00AA72E3">
              <w:rPr>
                <w:b/>
                <w:sz w:val="20"/>
                <w:szCs w:val="20"/>
              </w:rPr>
              <w:t>операции)</w:t>
            </w:r>
          </w:p>
        </w:tc>
      </w:tr>
      <w:tr w:rsidR="00D017C0" w:rsidRPr="00AA72E3" w:rsidTr="00717A28">
        <w:trPr>
          <w:trHeight w:val="227"/>
          <w:tblHeader/>
        </w:trPr>
        <w:tc>
          <w:tcPr>
            <w:tcW w:w="851" w:type="dxa"/>
            <w:vMerge/>
          </w:tcPr>
          <w:p w:rsidR="00D017C0" w:rsidRPr="00AA72E3" w:rsidRDefault="00D017C0" w:rsidP="00717A28">
            <w:pPr>
              <w:jc w:val="center"/>
              <w:rPr>
                <w:b/>
                <w:sz w:val="20"/>
                <w:szCs w:val="20"/>
              </w:rPr>
            </w:pPr>
          </w:p>
        </w:tc>
        <w:tc>
          <w:tcPr>
            <w:tcW w:w="3969" w:type="dxa"/>
            <w:vMerge/>
          </w:tcPr>
          <w:p w:rsidR="00D017C0" w:rsidRPr="00AA72E3" w:rsidRDefault="00D017C0" w:rsidP="00717A28">
            <w:pPr>
              <w:jc w:val="center"/>
              <w:rPr>
                <w:b/>
                <w:sz w:val="20"/>
                <w:szCs w:val="20"/>
              </w:rPr>
            </w:pPr>
          </w:p>
        </w:tc>
        <w:tc>
          <w:tcPr>
            <w:tcW w:w="1985" w:type="dxa"/>
            <w:vMerge/>
          </w:tcPr>
          <w:p w:rsidR="00D017C0" w:rsidRPr="00AA72E3" w:rsidRDefault="00D017C0" w:rsidP="00717A28">
            <w:pPr>
              <w:jc w:val="center"/>
              <w:rPr>
                <w:b/>
                <w:sz w:val="20"/>
                <w:szCs w:val="20"/>
              </w:rPr>
            </w:pPr>
          </w:p>
        </w:tc>
        <w:tc>
          <w:tcPr>
            <w:tcW w:w="1701" w:type="dxa"/>
          </w:tcPr>
          <w:p w:rsidR="00D017C0" w:rsidRPr="00AA72E3" w:rsidRDefault="00D017C0" w:rsidP="00717A28">
            <w:pPr>
              <w:jc w:val="center"/>
              <w:rPr>
                <w:b/>
                <w:sz w:val="20"/>
                <w:szCs w:val="20"/>
              </w:rPr>
            </w:pPr>
            <w:r w:rsidRPr="00AA72E3">
              <w:rPr>
                <w:b/>
                <w:sz w:val="20"/>
                <w:szCs w:val="20"/>
              </w:rPr>
              <w:t>Сумма</w:t>
            </w:r>
            <w:r w:rsidR="00285331" w:rsidRPr="00AA72E3">
              <w:rPr>
                <w:b/>
                <w:sz w:val="20"/>
                <w:szCs w:val="20"/>
              </w:rPr>
              <w:t xml:space="preserve"> </w:t>
            </w:r>
            <w:r w:rsidRPr="00AA72E3">
              <w:rPr>
                <w:b/>
                <w:sz w:val="20"/>
                <w:szCs w:val="20"/>
              </w:rPr>
              <w:t>операции</w:t>
            </w:r>
          </w:p>
        </w:tc>
        <w:tc>
          <w:tcPr>
            <w:tcW w:w="1842" w:type="dxa"/>
          </w:tcPr>
          <w:p w:rsidR="00D017C0" w:rsidRPr="00AA72E3" w:rsidRDefault="00D017C0" w:rsidP="00717A28">
            <w:pPr>
              <w:jc w:val="center"/>
              <w:rPr>
                <w:b/>
                <w:sz w:val="20"/>
                <w:szCs w:val="20"/>
              </w:rPr>
            </w:pPr>
            <w:r w:rsidRPr="00AA72E3">
              <w:rPr>
                <w:b/>
                <w:sz w:val="20"/>
                <w:szCs w:val="20"/>
              </w:rPr>
              <w:t>Ставка</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11.1. Продажа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11.1.1.</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размещенных на корпоративном портале АО «</w:t>
            </w:r>
            <w:proofErr w:type="spellStart"/>
            <w:r w:rsidRPr="00AA72E3">
              <w:rPr>
                <w:bCs/>
                <w:sz w:val="20"/>
                <w:szCs w:val="20"/>
              </w:rPr>
              <w:t>Россельхозбанк</w:t>
            </w:r>
            <w:proofErr w:type="spellEnd"/>
            <w:r w:rsidRPr="00AA72E3">
              <w:rPr>
                <w:bCs/>
                <w:sz w:val="20"/>
                <w:szCs w:val="20"/>
              </w:rPr>
              <w:t>» в разделе «Справочники» по состоянию на 09:00 (по московскому времени) дня заключения договора по кредитной сделке.</w:t>
            </w: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11.1.2.</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p w:rsidR="00D017C0" w:rsidRPr="00AA72E3" w:rsidRDefault="00D017C0" w:rsidP="00717A28">
            <w:pPr>
              <w:jc w:val="center"/>
              <w:rPr>
                <w:sz w:val="20"/>
                <w:szCs w:val="20"/>
              </w:rPr>
            </w:pP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11.2. Покупка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11.2.1.</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в зависимости от срока, оставшегося до погашения</w:t>
            </w:r>
            <w:r w:rsidRPr="00AA72E3">
              <w:rPr>
                <w:rStyle w:val="ae"/>
                <w:bCs/>
                <w:sz w:val="20"/>
                <w:szCs w:val="20"/>
              </w:rPr>
              <w:footnoteReference w:id="1"/>
            </w:r>
            <w:r w:rsidRPr="00AA72E3">
              <w:rPr>
                <w:bCs/>
                <w:sz w:val="20"/>
                <w:szCs w:val="20"/>
              </w:rPr>
              <w:t>, и размещенных на корпоративном портале АО «</w:t>
            </w:r>
            <w:proofErr w:type="spellStart"/>
            <w:r w:rsidRPr="00AA72E3">
              <w:rPr>
                <w:bCs/>
                <w:sz w:val="20"/>
                <w:szCs w:val="20"/>
              </w:rPr>
              <w:t>Россельхозбанк</w:t>
            </w:r>
            <w:proofErr w:type="spellEnd"/>
            <w:r w:rsidRPr="00AA72E3">
              <w:rPr>
                <w:bCs/>
                <w:sz w:val="20"/>
                <w:szCs w:val="20"/>
              </w:rPr>
              <w:t>»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w:t>
            </w:r>
            <w:proofErr w:type="spellStart"/>
            <w:r w:rsidRPr="00AA72E3">
              <w:rPr>
                <w:bCs/>
                <w:sz w:val="20"/>
                <w:szCs w:val="20"/>
              </w:rPr>
              <w:t>Россельхозбанк</w:t>
            </w:r>
            <w:proofErr w:type="spellEnd"/>
            <w:r w:rsidRPr="00AA72E3">
              <w:rPr>
                <w:bCs/>
                <w:sz w:val="20"/>
                <w:szCs w:val="20"/>
              </w:rPr>
              <w:t>» об установлении/изменении лимита кредитного риска на конкретного заемщика/группу заемщиков.».</w:t>
            </w:r>
          </w:p>
          <w:p w:rsidR="008E62BB" w:rsidRPr="00AA72E3" w:rsidRDefault="008E62BB" w:rsidP="008E62BB">
            <w:pPr>
              <w:shd w:val="clear" w:color="auto" w:fill="FFFFFF"/>
              <w:tabs>
                <w:tab w:val="left" w:pos="0"/>
                <w:tab w:val="left" w:pos="567"/>
                <w:tab w:val="left" w:pos="993"/>
                <w:tab w:val="left" w:pos="1276"/>
                <w:tab w:val="left" w:pos="2268"/>
              </w:tabs>
              <w:jc w:val="center"/>
              <w:rPr>
                <w:b/>
                <w:iCs/>
                <w:sz w:val="20"/>
                <w:szCs w:val="20"/>
              </w:rPr>
            </w:pP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lastRenderedPageBreak/>
              <w:t>11.2.2.</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r>
    </w:tbl>
    <w:p w:rsidR="00717A28" w:rsidRPr="00AA72E3" w:rsidRDefault="00717A28" w:rsidP="00717A28">
      <w:pPr>
        <w:rPr>
          <w:i/>
          <w:sz w:val="20"/>
          <w:szCs w:val="20"/>
        </w:rPr>
      </w:pPr>
      <w:r w:rsidRPr="00AA72E3">
        <w:rPr>
          <w:i/>
          <w:sz w:val="20"/>
          <w:szCs w:val="20"/>
        </w:rPr>
        <w:sym w:font="Symbol" w:char="F02A"/>
      </w:r>
      <w:r w:rsidRPr="00AA72E3">
        <w:rPr>
          <w:i/>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Pr="00AA72E3" w:rsidRDefault="002C38C7" w:rsidP="00285331">
      <w:pPr>
        <w:rPr>
          <w:i/>
          <w:sz w:val="20"/>
          <w:szCs w:val="20"/>
        </w:rPr>
      </w:pPr>
    </w:p>
    <w:p w:rsidR="00D017C0" w:rsidRPr="00AA72E3" w:rsidRDefault="00D017C0" w:rsidP="00285331">
      <w:pPr>
        <w:rPr>
          <w:i/>
          <w:sz w:val="20"/>
          <w:szCs w:val="20"/>
          <w:u w:val="single"/>
        </w:rPr>
      </w:pPr>
      <w:r w:rsidRPr="00AA72E3">
        <w:rPr>
          <w:i/>
          <w:sz w:val="20"/>
          <w:szCs w:val="20"/>
          <w:u w:val="single"/>
        </w:rPr>
        <w:t>Примечание:</w:t>
      </w:r>
    </w:p>
    <w:p w:rsidR="00D017C0" w:rsidRPr="00AA72E3" w:rsidRDefault="00D017C0" w:rsidP="00285331">
      <w:pPr>
        <w:rPr>
          <w:i/>
          <w:sz w:val="20"/>
          <w:szCs w:val="20"/>
        </w:rPr>
      </w:pPr>
      <w:r w:rsidRPr="00AA72E3">
        <w:rPr>
          <w:i/>
          <w:sz w:val="20"/>
          <w:szCs w:val="20"/>
        </w:rPr>
        <w:t>1</w:t>
      </w:r>
      <w:r w:rsidR="00285331" w:rsidRPr="00AA72E3">
        <w:rPr>
          <w:i/>
          <w:sz w:val="20"/>
          <w:szCs w:val="20"/>
        </w:rPr>
        <w:t xml:space="preserve"> </w:t>
      </w:r>
      <w:r w:rsidRPr="00AA72E3">
        <w:rPr>
          <w:i/>
          <w:sz w:val="20"/>
          <w:szCs w:val="20"/>
        </w:rPr>
        <w:t>Покупка</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продажа</w:t>
      </w:r>
      <w:r w:rsidR="00285331" w:rsidRPr="00AA72E3">
        <w:rPr>
          <w:i/>
          <w:sz w:val="20"/>
          <w:szCs w:val="20"/>
        </w:rPr>
        <w:t xml:space="preserve"> </w:t>
      </w:r>
      <w:r w:rsidRPr="00AA72E3">
        <w:rPr>
          <w:i/>
          <w:sz w:val="20"/>
          <w:szCs w:val="20"/>
        </w:rPr>
        <w:t>валюты</w:t>
      </w:r>
      <w:r w:rsidR="00285331" w:rsidRPr="00AA72E3">
        <w:rPr>
          <w:i/>
          <w:sz w:val="20"/>
          <w:szCs w:val="20"/>
        </w:rPr>
        <w:t xml:space="preserve"> </w:t>
      </w:r>
      <w:r w:rsidRPr="00AA72E3">
        <w:rPr>
          <w:i/>
          <w:sz w:val="20"/>
          <w:szCs w:val="20"/>
        </w:rPr>
        <w:t>непосредственно</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только</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тем</w:t>
      </w:r>
      <w:r w:rsidR="00285331" w:rsidRPr="00AA72E3">
        <w:rPr>
          <w:i/>
          <w:sz w:val="20"/>
          <w:szCs w:val="20"/>
        </w:rPr>
        <w:t xml:space="preserve"> </w:t>
      </w:r>
      <w:r w:rsidRPr="00AA72E3">
        <w:rPr>
          <w:i/>
          <w:sz w:val="20"/>
          <w:szCs w:val="20"/>
        </w:rPr>
        <w:t>видам</w:t>
      </w:r>
      <w:r w:rsidR="00285331" w:rsidRPr="00AA72E3">
        <w:rPr>
          <w:i/>
          <w:sz w:val="20"/>
          <w:szCs w:val="20"/>
        </w:rPr>
        <w:t xml:space="preserve"> </w:t>
      </w:r>
      <w:r w:rsidRPr="00AA72E3">
        <w:rPr>
          <w:i/>
          <w:sz w:val="20"/>
          <w:szCs w:val="20"/>
        </w:rPr>
        <w:t>валют,</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которым</w:t>
      </w:r>
      <w:r w:rsidR="00285331" w:rsidRPr="00AA72E3">
        <w:rPr>
          <w:i/>
          <w:sz w:val="20"/>
          <w:szCs w:val="20"/>
        </w:rPr>
        <w:t xml:space="preserve"> </w:t>
      </w:r>
      <w:r w:rsidRPr="00AA72E3">
        <w:rPr>
          <w:i/>
          <w:sz w:val="20"/>
          <w:szCs w:val="20"/>
        </w:rPr>
        <w:t>головным</w:t>
      </w:r>
      <w:r w:rsidR="00285331" w:rsidRPr="00AA72E3">
        <w:rPr>
          <w:i/>
          <w:sz w:val="20"/>
          <w:szCs w:val="20"/>
        </w:rPr>
        <w:t xml:space="preserve"> </w:t>
      </w:r>
      <w:r w:rsidRPr="00AA72E3">
        <w:rPr>
          <w:i/>
          <w:sz w:val="20"/>
          <w:szCs w:val="20"/>
        </w:rPr>
        <w:t>офисом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установлены</w:t>
      </w:r>
      <w:r w:rsidR="00285331" w:rsidRPr="00AA72E3">
        <w:rPr>
          <w:i/>
          <w:sz w:val="20"/>
          <w:szCs w:val="20"/>
        </w:rPr>
        <w:t xml:space="preserve"> </w:t>
      </w:r>
      <w:r w:rsidRPr="00AA72E3">
        <w:rPr>
          <w:i/>
          <w:sz w:val="20"/>
          <w:szCs w:val="20"/>
        </w:rPr>
        <w:t>соответствующие</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p>
    <w:p w:rsidR="00D017C0" w:rsidRPr="00AA72E3" w:rsidRDefault="00D017C0" w:rsidP="00285331">
      <w:pPr>
        <w:rPr>
          <w:i/>
          <w:sz w:val="20"/>
          <w:szCs w:val="20"/>
        </w:rPr>
      </w:pPr>
      <w:r w:rsidRPr="00AA72E3">
        <w:rPr>
          <w:i/>
          <w:sz w:val="20"/>
          <w:szCs w:val="20"/>
        </w:rPr>
        <w:t>2</w:t>
      </w:r>
      <w:r w:rsidR="00285331" w:rsidRPr="00AA72E3">
        <w:rPr>
          <w:i/>
          <w:sz w:val="20"/>
          <w:szCs w:val="20"/>
        </w:rPr>
        <w:t xml:space="preserve"> </w:t>
      </w:r>
      <w:r w:rsidRPr="00AA72E3">
        <w:rPr>
          <w:i/>
          <w:sz w:val="20"/>
          <w:szCs w:val="20"/>
        </w:rPr>
        <w:t>Банк</w:t>
      </w:r>
      <w:r w:rsidR="00285331" w:rsidRPr="00AA72E3">
        <w:rPr>
          <w:i/>
          <w:sz w:val="20"/>
          <w:szCs w:val="20"/>
        </w:rPr>
        <w:t xml:space="preserve"> </w:t>
      </w:r>
      <w:r w:rsidRPr="00AA72E3">
        <w:rPr>
          <w:i/>
          <w:sz w:val="20"/>
          <w:szCs w:val="20"/>
        </w:rPr>
        <w:t>имеет</w:t>
      </w:r>
      <w:r w:rsidR="00285331" w:rsidRPr="00AA72E3">
        <w:rPr>
          <w:i/>
          <w:sz w:val="20"/>
          <w:szCs w:val="20"/>
        </w:rPr>
        <w:t xml:space="preserve"> </w:t>
      </w:r>
      <w:r w:rsidRPr="00AA72E3">
        <w:rPr>
          <w:i/>
          <w:sz w:val="20"/>
          <w:szCs w:val="20"/>
        </w:rPr>
        <w:t>право</w:t>
      </w:r>
      <w:r w:rsidR="00285331" w:rsidRPr="00AA72E3">
        <w:rPr>
          <w:i/>
          <w:sz w:val="20"/>
          <w:szCs w:val="20"/>
        </w:rPr>
        <w:t xml:space="preserve"> </w:t>
      </w:r>
      <w:r w:rsidRPr="00AA72E3">
        <w:rPr>
          <w:i/>
          <w:sz w:val="20"/>
          <w:szCs w:val="20"/>
        </w:rPr>
        <w:t>изменять</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течение</w:t>
      </w:r>
      <w:r w:rsidR="00285331" w:rsidRPr="00AA72E3">
        <w:rPr>
          <w:i/>
          <w:sz w:val="20"/>
          <w:szCs w:val="20"/>
        </w:rPr>
        <w:t xml:space="preserve"> </w:t>
      </w:r>
      <w:r w:rsidRPr="00AA72E3">
        <w:rPr>
          <w:i/>
          <w:sz w:val="20"/>
          <w:szCs w:val="20"/>
        </w:rPr>
        <w:t>дня.</w:t>
      </w:r>
      <w:r w:rsidR="00285331" w:rsidRPr="00AA72E3">
        <w:rPr>
          <w:i/>
          <w:sz w:val="20"/>
          <w:szCs w:val="20"/>
        </w:rPr>
        <w:t xml:space="preserve"> </w:t>
      </w:r>
    </w:p>
    <w:p w:rsidR="00D017C0" w:rsidRPr="00AA72E3" w:rsidRDefault="00D017C0" w:rsidP="00285331">
      <w:pPr>
        <w:rPr>
          <w:i/>
          <w:sz w:val="20"/>
          <w:szCs w:val="20"/>
        </w:rPr>
      </w:pPr>
      <w:r w:rsidRPr="00AA72E3">
        <w:rPr>
          <w:i/>
          <w:sz w:val="20"/>
          <w:szCs w:val="20"/>
        </w:rPr>
        <w:t>3</w:t>
      </w:r>
      <w:r w:rsidR="00285331" w:rsidRPr="00AA72E3">
        <w:rPr>
          <w:i/>
          <w:sz w:val="20"/>
          <w:szCs w:val="20"/>
        </w:rPr>
        <w:t xml:space="preserve"> </w:t>
      </w:r>
      <w:r w:rsidRPr="00AA72E3">
        <w:rPr>
          <w:i/>
          <w:sz w:val="20"/>
          <w:szCs w:val="20"/>
        </w:rPr>
        <w:t>При</w:t>
      </w:r>
      <w:r w:rsidR="00285331" w:rsidRPr="00AA72E3">
        <w:rPr>
          <w:i/>
          <w:sz w:val="20"/>
          <w:szCs w:val="20"/>
        </w:rPr>
        <w:t xml:space="preserve"> </w:t>
      </w:r>
      <w:r w:rsidRPr="00AA72E3">
        <w:rPr>
          <w:i/>
          <w:sz w:val="20"/>
          <w:szCs w:val="20"/>
        </w:rPr>
        <w:t>совершении</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операций,</w:t>
      </w:r>
      <w:r w:rsidR="00285331" w:rsidRPr="00AA72E3">
        <w:rPr>
          <w:i/>
          <w:sz w:val="20"/>
          <w:szCs w:val="20"/>
        </w:rPr>
        <w:t xml:space="preserve"> </w:t>
      </w:r>
      <w:r w:rsidRPr="00AA72E3">
        <w:rPr>
          <w:i/>
          <w:sz w:val="20"/>
          <w:szCs w:val="20"/>
        </w:rPr>
        <w:t>указанных</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пунктах</w:t>
      </w:r>
      <w:r w:rsidR="00285331" w:rsidRPr="00AA72E3">
        <w:rPr>
          <w:i/>
          <w:sz w:val="20"/>
          <w:szCs w:val="20"/>
        </w:rPr>
        <w:t xml:space="preserve"> </w:t>
      </w:r>
      <w:r w:rsidRPr="00AA72E3">
        <w:rPr>
          <w:i/>
          <w:sz w:val="20"/>
          <w:szCs w:val="20"/>
        </w:rPr>
        <w:t>11.1.1,</w:t>
      </w:r>
      <w:r w:rsidR="00285331" w:rsidRPr="00AA72E3">
        <w:rPr>
          <w:i/>
          <w:sz w:val="20"/>
          <w:szCs w:val="20"/>
        </w:rPr>
        <w:t xml:space="preserve"> </w:t>
      </w:r>
      <w:r w:rsidRPr="00AA72E3">
        <w:rPr>
          <w:i/>
          <w:sz w:val="20"/>
          <w:szCs w:val="20"/>
        </w:rPr>
        <w:t>11.1.2,</w:t>
      </w:r>
      <w:r w:rsidR="00285331" w:rsidRPr="00AA72E3">
        <w:rPr>
          <w:i/>
          <w:sz w:val="20"/>
          <w:szCs w:val="20"/>
        </w:rPr>
        <w:t xml:space="preserve"> </w:t>
      </w:r>
      <w:r w:rsidRPr="00AA72E3">
        <w:rPr>
          <w:i/>
          <w:sz w:val="20"/>
          <w:szCs w:val="20"/>
        </w:rPr>
        <w:t>11.2.1</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11.2.2,</w:t>
      </w:r>
      <w:r w:rsidR="00285331" w:rsidRPr="00AA72E3">
        <w:rPr>
          <w:i/>
          <w:sz w:val="20"/>
          <w:szCs w:val="20"/>
        </w:rPr>
        <w:t xml:space="preserve"> </w:t>
      </w:r>
      <w:r w:rsidRPr="00AA72E3">
        <w:rPr>
          <w:i/>
          <w:sz w:val="20"/>
          <w:szCs w:val="20"/>
        </w:rPr>
        <w:t>Курс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действующий(</w:t>
      </w:r>
      <w:proofErr w:type="spellStart"/>
      <w:r w:rsidRPr="00AA72E3">
        <w:rPr>
          <w:i/>
          <w:sz w:val="20"/>
          <w:szCs w:val="20"/>
        </w:rPr>
        <w:t>ие</w:t>
      </w:r>
      <w:proofErr w:type="spellEnd"/>
      <w:r w:rsidRPr="00AA72E3">
        <w:rPr>
          <w:i/>
          <w:sz w:val="20"/>
          <w:szCs w:val="20"/>
        </w:rPr>
        <w:t>)</w:t>
      </w:r>
      <w:r w:rsidR="00285331" w:rsidRPr="00AA72E3">
        <w:rPr>
          <w:i/>
          <w:sz w:val="20"/>
          <w:szCs w:val="20"/>
        </w:rPr>
        <w:t xml:space="preserve"> </w:t>
      </w:r>
      <w:r w:rsidRPr="00AA72E3">
        <w:rPr>
          <w:i/>
          <w:sz w:val="20"/>
          <w:szCs w:val="20"/>
        </w:rPr>
        <w:t>на</w:t>
      </w:r>
      <w:r w:rsidR="00285331" w:rsidRPr="00AA72E3">
        <w:rPr>
          <w:i/>
          <w:sz w:val="20"/>
          <w:szCs w:val="20"/>
        </w:rPr>
        <w:t xml:space="preserve"> </w:t>
      </w:r>
      <w:r w:rsidRPr="00AA72E3">
        <w:rPr>
          <w:i/>
          <w:sz w:val="20"/>
          <w:szCs w:val="20"/>
        </w:rPr>
        <w:t>дату</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время</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сообщаются</w:t>
      </w:r>
      <w:r w:rsidR="00285331" w:rsidRPr="00AA72E3">
        <w:rPr>
          <w:i/>
          <w:sz w:val="20"/>
          <w:szCs w:val="20"/>
        </w:rPr>
        <w:t xml:space="preserve"> </w:t>
      </w:r>
      <w:r w:rsidRPr="00AA72E3">
        <w:rPr>
          <w:i/>
          <w:sz w:val="20"/>
          <w:szCs w:val="20"/>
        </w:rPr>
        <w:t>клиенту</w:t>
      </w:r>
      <w:r w:rsidR="00285331" w:rsidRPr="00AA72E3">
        <w:rPr>
          <w:i/>
          <w:sz w:val="20"/>
          <w:szCs w:val="20"/>
        </w:rPr>
        <w:t xml:space="preserve"> </w:t>
      </w:r>
      <w:r w:rsidRPr="00AA72E3">
        <w:rPr>
          <w:i/>
          <w:sz w:val="20"/>
          <w:szCs w:val="20"/>
        </w:rPr>
        <w:t>после</w:t>
      </w:r>
      <w:r w:rsidR="00285331" w:rsidRPr="00AA72E3">
        <w:rPr>
          <w:i/>
          <w:sz w:val="20"/>
          <w:szCs w:val="20"/>
        </w:rPr>
        <w:t xml:space="preserve"> </w:t>
      </w:r>
      <w:r w:rsidRPr="00AA72E3">
        <w:rPr>
          <w:i/>
          <w:sz w:val="20"/>
          <w:szCs w:val="20"/>
        </w:rPr>
        <w:t>приема</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исполнению</w:t>
      </w:r>
      <w:r w:rsidR="00285331" w:rsidRPr="00AA72E3">
        <w:rPr>
          <w:i/>
          <w:sz w:val="20"/>
          <w:szCs w:val="20"/>
        </w:rPr>
        <w:t xml:space="preserve"> </w:t>
      </w:r>
      <w:r w:rsidRPr="00AA72E3">
        <w:rPr>
          <w:i/>
          <w:sz w:val="20"/>
          <w:szCs w:val="20"/>
        </w:rPr>
        <w:t>распоряжения/заявки.</w:t>
      </w:r>
    </w:p>
    <w:p w:rsidR="005F37A3" w:rsidRPr="005F37A3" w:rsidRDefault="0077288C" w:rsidP="005F37A3">
      <w:pPr>
        <w:keepNext/>
        <w:spacing w:before="120" w:after="40"/>
        <w:jc w:val="center"/>
        <w:outlineLvl w:val="4"/>
        <w:rPr>
          <w:b/>
          <w:bCs/>
          <w:sz w:val="20"/>
          <w:szCs w:val="20"/>
        </w:rPr>
      </w:pPr>
      <w:r w:rsidRPr="00AA72E3">
        <w:rPr>
          <w:sz w:val="20"/>
          <w:szCs w:val="20"/>
        </w:rPr>
        <w:br w:type="page"/>
      </w:r>
      <w:r w:rsidR="005F37A3" w:rsidRPr="005F37A3">
        <w:rPr>
          <w:b/>
          <w:bCs/>
          <w:sz w:val="20"/>
          <w:szCs w:val="20"/>
        </w:rPr>
        <w:lastRenderedPageBreak/>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5F37A3" w:rsidRPr="005F37A3" w:rsidTr="008A7D6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Примечание</w:t>
            </w: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after="40"/>
              <w:jc w:val="center"/>
              <w:rPr>
                <w:bCs/>
                <w:sz w:val="20"/>
                <w:szCs w:val="20"/>
              </w:rPr>
            </w:pPr>
            <w:r w:rsidRPr="005F37A3">
              <w:rPr>
                <w:bCs/>
                <w:sz w:val="20"/>
                <w:szCs w:val="20"/>
              </w:rPr>
              <w:t>12.1.</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120" w:after="40"/>
              <w:jc w:val="both"/>
              <w:rPr>
                <w:sz w:val="20"/>
                <w:szCs w:val="20"/>
              </w:rPr>
            </w:pPr>
            <w:r w:rsidRPr="005F37A3">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after="40"/>
              <w:jc w:val="center"/>
              <w:rPr>
                <w:sz w:val="20"/>
                <w:szCs w:val="20"/>
              </w:rPr>
            </w:pPr>
            <w:r w:rsidRPr="005F37A3">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sz w:val="20"/>
                <w:szCs w:val="20"/>
              </w:rPr>
            </w:pPr>
            <w:r w:rsidRPr="005F37A3">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5F37A3" w:rsidRPr="005F37A3" w:rsidRDefault="005F37A3" w:rsidP="008A7D6B">
            <w:pPr>
              <w:spacing w:before="40" w:after="40"/>
              <w:jc w:val="both"/>
              <w:rPr>
                <w:sz w:val="20"/>
                <w:szCs w:val="20"/>
              </w:rPr>
            </w:pPr>
            <w:r w:rsidRPr="005F37A3">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«Стань фермером» в соответствии с Положением о кредитовании АО «</w:t>
            </w:r>
            <w:proofErr w:type="spellStart"/>
            <w:r w:rsidRPr="005F37A3">
              <w:rPr>
                <w:sz w:val="20"/>
                <w:szCs w:val="20"/>
              </w:rPr>
              <w:t>Россельхозбанк</w:t>
            </w:r>
            <w:proofErr w:type="spellEnd"/>
            <w:r w:rsidRPr="005F37A3">
              <w:rPr>
                <w:sz w:val="20"/>
                <w:szCs w:val="20"/>
              </w:rPr>
              <w:t>»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w:t>
            </w:r>
            <w:proofErr w:type="spellStart"/>
            <w:r w:rsidRPr="005F37A3">
              <w:rPr>
                <w:sz w:val="20"/>
                <w:szCs w:val="20"/>
              </w:rPr>
              <w:t>Агростарт</w:t>
            </w:r>
            <w:proofErr w:type="spellEnd"/>
            <w:r w:rsidRPr="005F37A3">
              <w:rPr>
                <w:sz w:val="20"/>
                <w:szCs w:val="20"/>
              </w:rPr>
              <w:t>» в соответствии с Положением о кредитовании АО «</w:t>
            </w:r>
            <w:proofErr w:type="spellStart"/>
            <w:r w:rsidRPr="005F37A3">
              <w:rPr>
                <w:sz w:val="20"/>
                <w:szCs w:val="20"/>
              </w:rPr>
              <w:t>Россельхозбанк</w:t>
            </w:r>
            <w:proofErr w:type="spellEnd"/>
            <w:r w:rsidRPr="005F37A3">
              <w:rPr>
                <w:sz w:val="20"/>
                <w:szCs w:val="20"/>
              </w:rPr>
              <w:t>» начинающих фермеров № 423-П</w:t>
            </w:r>
          </w:p>
        </w:tc>
        <w:tc>
          <w:tcPr>
            <w:tcW w:w="2097" w:type="dxa"/>
            <w:tcBorders>
              <w:top w:val="nil"/>
              <w:left w:val="single" w:sz="4" w:space="0" w:color="auto"/>
              <w:bottom w:val="nil"/>
              <w:right w:val="single" w:sz="4" w:space="0" w:color="auto"/>
            </w:tcBorders>
          </w:tcPr>
          <w:p w:rsidR="005F37A3" w:rsidRPr="005F37A3" w:rsidRDefault="005F37A3" w:rsidP="008A7D6B">
            <w:pPr>
              <w:widowControl w:val="0"/>
              <w:tabs>
                <w:tab w:val="left" w:pos="2844"/>
              </w:tabs>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5F37A3" w:rsidRPr="005F37A3" w:rsidRDefault="005F37A3" w:rsidP="008A7D6B">
            <w:pPr>
              <w:rPr>
                <w:sz w:val="20"/>
                <w:szCs w:val="20"/>
              </w:rPr>
            </w:pPr>
          </w:p>
        </w:tc>
      </w:tr>
      <w:tr w:rsidR="005F37A3" w:rsidRPr="005F37A3" w:rsidTr="008A7D6B">
        <w:trPr>
          <w:trHeight w:val="2341"/>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на проведение сезонных работ в рамках Порядка предоставления АО «</w:t>
            </w:r>
            <w:proofErr w:type="spellStart"/>
            <w:r w:rsidRPr="005F37A3">
              <w:rPr>
                <w:bCs/>
                <w:sz w:val="20"/>
                <w:szCs w:val="20"/>
              </w:rPr>
              <w:t>Россельхозбанк</w:t>
            </w:r>
            <w:proofErr w:type="spellEnd"/>
            <w:r w:rsidRPr="005F37A3">
              <w:rPr>
                <w:bCs/>
                <w:sz w:val="20"/>
                <w:szCs w:val="20"/>
              </w:rPr>
              <w:t xml:space="preserve">» кредитов на цели, связанные с проведением сезонных работ, № 411-П, Порядка предоставления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ind w:left="74"/>
              <w:jc w:val="both"/>
              <w:rPr>
                <w:bCs/>
                <w:sz w:val="20"/>
                <w:szCs w:val="20"/>
              </w:rPr>
            </w:pPr>
            <w:r w:rsidRPr="005F37A3">
              <w:rPr>
                <w:bCs/>
                <w:sz w:val="20"/>
                <w:szCs w:val="20"/>
              </w:rPr>
              <w:t>- при кредитовании в рамках кредитных продуктов «</w:t>
            </w:r>
            <w:proofErr w:type="spellStart"/>
            <w:r w:rsidRPr="005F37A3">
              <w:rPr>
                <w:bCs/>
                <w:sz w:val="20"/>
                <w:szCs w:val="20"/>
              </w:rPr>
              <w:t>АПК_Инвест</w:t>
            </w:r>
            <w:proofErr w:type="spellEnd"/>
            <w:r w:rsidRPr="005F37A3">
              <w:rPr>
                <w:bCs/>
                <w:sz w:val="20"/>
                <w:szCs w:val="20"/>
              </w:rPr>
              <w:t>» и «</w:t>
            </w:r>
            <w:proofErr w:type="spellStart"/>
            <w:r w:rsidRPr="005F37A3">
              <w:rPr>
                <w:bCs/>
                <w:sz w:val="20"/>
                <w:szCs w:val="20"/>
              </w:rPr>
              <w:t>Микро_АПК</w:t>
            </w:r>
            <w:proofErr w:type="spellEnd"/>
            <w:r w:rsidRPr="005F37A3">
              <w:rPr>
                <w:bCs/>
                <w:sz w:val="20"/>
                <w:szCs w:val="20"/>
              </w:rPr>
              <w:t xml:space="preserve">» в соответствии с Положением о кредитовании клиентов </w:t>
            </w:r>
            <w:proofErr w:type="spellStart"/>
            <w:r w:rsidRPr="005F37A3">
              <w:rPr>
                <w:bCs/>
                <w:sz w:val="20"/>
                <w:szCs w:val="20"/>
              </w:rPr>
              <w:t>микробизнеса</w:t>
            </w:r>
            <w:proofErr w:type="spellEnd"/>
            <w:r w:rsidRPr="005F37A3">
              <w:rPr>
                <w:bCs/>
                <w:sz w:val="20"/>
                <w:szCs w:val="20"/>
              </w:rPr>
              <w:t xml:space="preserve"> в АО «</w:t>
            </w:r>
            <w:proofErr w:type="spellStart"/>
            <w:r w:rsidRPr="005F37A3">
              <w:rPr>
                <w:bCs/>
                <w:sz w:val="20"/>
                <w:szCs w:val="20"/>
              </w:rPr>
              <w:t>Россельхозбанк</w:t>
            </w:r>
            <w:proofErr w:type="spellEnd"/>
            <w:r w:rsidRPr="005F37A3">
              <w:rPr>
                <w:bCs/>
                <w:sz w:val="20"/>
                <w:szCs w:val="20"/>
              </w:rPr>
              <w:t>» № 656-П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xml:space="preserve">» кредитов, предоставленных сторонними кредитными организациями № 376-П в рамках кредитных продуктов </w:t>
            </w:r>
            <w:r w:rsidR="008A7D6B" w:rsidRPr="008A7D6B">
              <w:rPr>
                <w:sz w:val="20"/>
                <w:szCs w:val="20"/>
              </w:rPr>
              <w:t xml:space="preserve">«Сезонный </w:t>
            </w:r>
            <w:proofErr w:type="spellStart"/>
            <w:r w:rsidR="008A7D6B" w:rsidRPr="008A7D6B">
              <w:rPr>
                <w:sz w:val="20"/>
                <w:szCs w:val="20"/>
              </w:rPr>
              <w:t>Рефинанс</w:t>
            </w:r>
            <w:proofErr w:type="spellEnd"/>
            <w:r w:rsidR="008A7D6B" w:rsidRPr="008A7D6B">
              <w:rPr>
                <w:sz w:val="20"/>
                <w:szCs w:val="20"/>
              </w:rPr>
              <w:t>»</w:t>
            </w:r>
            <w:r w:rsidR="008A7D6B">
              <w:rPr>
                <w:bCs/>
                <w:sz w:val="20"/>
                <w:szCs w:val="20"/>
              </w:rPr>
              <w:t>,</w:t>
            </w:r>
            <w:r w:rsidRPr="005F37A3">
              <w:rPr>
                <w:bCs/>
                <w:sz w:val="20"/>
                <w:szCs w:val="20"/>
              </w:rPr>
              <w:t xml:space="preserve"> «Оборотный-стандарт </w:t>
            </w:r>
            <w:proofErr w:type="spellStart"/>
            <w:r w:rsidRPr="005F37A3">
              <w:rPr>
                <w:bCs/>
                <w:sz w:val="20"/>
                <w:szCs w:val="20"/>
              </w:rPr>
              <w:t>Рефинанс</w:t>
            </w:r>
            <w:proofErr w:type="spellEnd"/>
            <w:r w:rsidRPr="005F37A3">
              <w:rPr>
                <w:bCs/>
                <w:sz w:val="20"/>
                <w:szCs w:val="20"/>
              </w:rPr>
              <w:t>»</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w:t>
            </w:r>
            <w:proofErr w:type="spellStart"/>
            <w:r w:rsidRPr="005F37A3">
              <w:rPr>
                <w:bCs/>
                <w:sz w:val="20"/>
                <w:szCs w:val="20"/>
              </w:rPr>
              <w:t>микробизнеса</w:t>
            </w:r>
            <w:proofErr w:type="spellEnd"/>
            <w:r w:rsidRPr="005F37A3">
              <w:rPr>
                <w:bCs/>
                <w:sz w:val="20"/>
                <w:szCs w:val="20"/>
              </w:rPr>
              <w:t xml:space="preserve"> по кредитному продукту «Бизнес-карта с лимитом кредитования» в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 xml:space="preserve">Не взимается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jc w:val="center"/>
              <w:rPr>
                <w:bCs/>
                <w:sz w:val="20"/>
                <w:szCs w:val="20"/>
              </w:rPr>
            </w:pPr>
            <w:r w:rsidRPr="005F37A3">
              <w:rPr>
                <w:bCs/>
                <w:sz w:val="20"/>
                <w:szCs w:val="20"/>
              </w:rPr>
              <w:t>12.2.</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jc w:val="center"/>
              <w:rPr>
                <w:sz w:val="20"/>
                <w:szCs w:val="20"/>
              </w:rPr>
            </w:pPr>
            <w:r w:rsidRPr="005F37A3">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tabs>
                <w:tab w:val="left" w:pos="1276"/>
              </w:tabs>
              <w:spacing w:before="120" w:after="40"/>
              <w:ind w:left="34"/>
              <w:jc w:val="both"/>
              <w:rPr>
                <w:sz w:val="20"/>
                <w:szCs w:val="20"/>
              </w:rPr>
            </w:pPr>
            <w:r w:rsidRPr="005F37A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в рамках кредитного продукта «</w:t>
            </w:r>
            <w:proofErr w:type="spellStart"/>
            <w:r w:rsidRPr="005F37A3">
              <w:rPr>
                <w:sz w:val="20"/>
                <w:szCs w:val="20"/>
              </w:rPr>
              <w:t>Агростарт</w:t>
            </w:r>
            <w:proofErr w:type="spellEnd"/>
            <w:r w:rsidRPr="005F37A3">
              <w:rPr>
                <w:sz w:val="20"/>
                <w:szCs w:val="20"/>
              </w:rPr>
              <w:t>» в соответствии с Положением о кредитовании АО «</w:t>
            </w:r>
            <w:proofErr w:type="spellStart"/>
            <w:r w:rsidRPr="005F37A3">
              <w:rPr>
                <w:sz w:val="20"/>
                <w:szCs w:val="20"/>
              </w:rPr>
              <w:t>Россельхозбанк</w:t>
            </w:r>
            <w:proofErr w:type="spellEnd"/>
            <w:r w:rsidRPr="005F37A3">
              <w:rPr>
                <w:sz w:val="20"/>
                <w:szCs w:val="20"/>
              </w:rPr>
              <w:t>»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lang w:val="en-US"/>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w:t>
            </w:r>
            <w:r w:rsidRPr="005F37A3">
              <w:rPr>
                <w:bCs/>
                <w:sz w:val="20"/>
                <w:szCs w:val="20"/>
              </w:rPr>
              <w:t>при кредитовании на проведение сезонных работ в рамках Порядка предоставления АО «</w:t>
            </w:r>
            <w:proofErr w:type="spellStart"/>
            <w:r w:rsidRPr="005F37A3">
              <w:rPr>
                <w:bCs/>
                <w:sz w:val="20"/>
                <w:szCs w:val="20"/>
              </w:rPr>
              <w:t>Россельхозбанк</w:t>
            </w:r>
            <w:proofErr w:type="spellEnd"/>
            <w:r w:rsidRPr="005F37A3">
              <w:rPr>
                <w:bCs/>
                <w:sz w:val="20"/>
                <w:szCs w:val="20"/>
              </w:rPr>
              <w:t xml:space="preserve">» кредитов на цели, связанные с проведением сезонных работ, № 411-П, Порядка предоставления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rPr>
          <w:trHeight w:val="596"/>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widowControl w:val="0"/>
              <w:tabs>
                <w:tab w:val="left" w:pos="2844"/>
              </w:tabs>
              <w:spacing w:before="40"/>
              <w:jc w:val="center"/>
              <w:rPr>
                <w:sz w:val="20"/>
                <w:szCs w:val="20"/>
              </w:rPr>
            </w:pPr>
            <w:r w:rsidRPr="005F37A3">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2D0A2A"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Del="002D0A2A"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423329" w:rsidRDefault="005F37A3" w:rsidP="008A7D6B">
            <w:pPr>
              <w:spacing w:before="40"/>
              <w:jc w:val="both"/>
              <w:rPr>
                <w:bCs/>
                <w:sz w:val="20"/>
                <w:szCs w:val="20"/>
              </w:rPr>
            </w:pPr>
            <w:r w:rsidRPr="005F37A3">
              <w:rPr>
                <w:bCs/>
                <w:sz w:val="20"/>
                <w:szCs w:val="20"/>
              </w:rPr>
              <w:t>- при кредитовании в рамках кредитных продуктов «</w:t>
            </w:r>
            <w:proofErr w:type="spellStart"/>
            <w:r w:rsidRPr="005F37A3">
              <w:rPr>
                <w:bCs/>
                <w:sz w:val="20"/>
                <w:szCs w:val="20"/>
              </w:rPr>
              <w:t>АПК_Инвест</w:t>
            </w:r>
            <w:proofErr w:type="spellEnd"/>
            <w:r w:rsidRPr="005F37A3">
              <w:rPr>
                <w:bCs/>
                <w:sz w:val="20"/>
                <w:szCs w:val="20"/>
              </w:rPr>
              <w:t>» и «</w:t>
            </w:r>
            <w:proofErr w:type="spellStart"/>
            <w:r w:rsidRPr="005F37A3">
              <w:rPr>
                <w:bCs/>
                <w:sz w:val="20"/>
                <w:szCs w:val="20"/>
              </w:rPr>
              <w:t>Микро_АПК</w:t>
            </w:r>
            <w:proofErr w:type="spellEnd"/>
            <w:r w:rsidRPr="005F37A3">
              <w:rPr>
                <w:bCs/>
                <w:sz w:val="20"/>
                <w:szCs w:val="20"/>
              </w:rPr>
              <w:t xml:space="preserve">» в соответствии с Положением о </w:t>
            </w:r>
            <w:r w:rsidRPr="005F37A3">
              <w:rPr>
                <w:bCs/>
                <w:sz w:val="20"/>
                <w:szCs w:val="20"/>
              </w:rPr>
              <w:lastRenderedPageBreak/>
              <w:t xml:space="preserve">кредитовании клиентов </w:t>
            </w:r>
            <w:proofErr w:type="spellStart"/>
            <w:r w:rsidRPr="005F37A3">
              <w:rPr>
                <w:bCs/>
                <w:sz w:val="20"/>
                <w:szCs w:val="20"/>
              </w:rPr>
              <w:t>микробизнеса</w:t>
            </w:r>
            <w:proofErr w:type="spellEnd"/>
            <w:r w:rsidRPr="005F37A3">
              <w:rPr>
                <w:bCs/>
                <w:sz w:val="20"/>
                <w:szCs w:val="20"/>
              </w:rPr>
              <w:t xml:space="preserve"> в АО «</w:t>
            </w:r>
            <w:proofErr w:type="spellStart"/>
            <w:r w:rsidRPr="005F37A3">
              <w:rPr>
                <w:bCs/>
                <w:sz w:val="20"/>
                <w:szCs w:val="20"/>
              </w:rPr>
              <w:t>Россельхозбанк</w:t>
            </w:r>
            <w:proofErr w:type="spellEnd"/>
            <w:r w:rsidRPr="005F37A3">
              <w:rPr>
                <w:bCs/>
                <w:sz w:val="20"/>
                <w:szCs w:val="20"/>
              </w:rPr>
              <w:t>» № 656-П</w:t>
            </w:r>
          </w:p>
        </w:tc>
        <w:tc>
          <w:tcPr>
            <w:tcW w:w="2097" w:type="dxa"/>
            <w:tcBorders>
              <w:top w:val="nil"/>
              <w:left w:val="single" w:sz="4" w:space="0" w:color="auto"/>
              <w:bottom w:val="nil"/>
              <w:right w:val="single" w:sz="4" w:space="0" w:color="auto"/>
            </w:tcBorders>
          </w:tcPr>
          <w:p w:rsidR="005F37A3" w:rsidRPr="005F37A3" w:rsidDel="00423329" w:rsidRDefault="005F37A3" w:rsidP="008A7D6B">
            <w:pPr>
              <w:spacing w:before="40"/>
              <w:ind w:left="72"/>
              <w:jc w:val="center"/>
              <w:rPr>
                <w:sz w:val="20"/>
                <w:szCs w:val="20"/>
              </w:rPr>
            </w:pPr>
            <w:r w:rsidRPr="005F37A3">
              <w:rPr>
                <w:sz w:val="20"/>
                <w:szCs w:val="20"/>
              </w:rPr>
              <w:lastRenderedPageBreak/>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xml:space="preserve">» кредитов, предоставленных сторонними кредитными организациями № 376-П в рамках кредитных продуктов </w:t>
            </w:r>
            <w:r w:rsidR="008A7D6B" w:rsidRPr="008A7D6B">
              <w:rPr>
                <w:sz w:val="20"/>
                <w:szCs w:val="20"/>
              </w:rPr>
              <w:t xml:space="preserve">«Сезонный </w:t>
            </w:r>
            <w:proofErr w:type="spellStart"/>
            <w:r w:rsidR="008A7D6B" w:rsidRPr="008A7D6B">
              <w:rPr>
                <w:sz w:val="20"/>
                <w:szCs w:val="20"/>
              </w:rPr>
              <w:t>Рефинанс</w:t>
            </w:r>
            <w:proofErr w:type="spellEnd"/>
            <w:r w:rsidR="008A7D6B" w:rsidRPr="008A7D6B">
              <w:rPr>
                <w:sz w:val="20"/>
                <w:szCs w:val="20"/>
              </w:rPr>
              <w:t>»</w:t>
            </w:r>
            <w:r w:rsidRPr="005F37A3">
              <w:rPr>
                <w:bCs/>
                <w:sz w:val="20"/>
                <w:szCs w:val="20"/>
              </w:rPr>
              <w:t xml:space="preserve">, «Оборотный-стандарт </w:t>
            </w:r>
            <w:proofErr w:type="spellStart"/>
            <w:r w:rsidRPr="005F37A3">
              <w:rPr>
                <w:bCs/>
                <w:sz w:val="20"/>
                <w:szCs w:val="20"/>
              </w:rPr>
              <w:t>Рефинанс</w:t>
            </w:r>
            <w:proofErr w:type="spellEnd"/>
            <w:r w:rsidRPr="005F37A3">
              <w:rPr>
                <w:bCs/>
                <w:sz w:val="20"/>
                <w:szCs w:val="20"/>
              </w:rPr>
              <w:t>»</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w:t>
            </w:r>
            <w:proofErr w:type="spellStart"/>
            <w:r w:rsidRPr="005F37A3">
              <w:rPr>
                <w:sz w:val="20"/>
                <w:szCs w:val="20"/>
              </w:rPr>
              <w:t>микробизнеса</w:t>
            </w:r>
            <w:proofErr w:type="spellEnd"/>
            <w:r w:rsidRPr="005F37A3">
              <w:rPr>
                <w:sz w:val="20"/>
                <w:szCs w:val="20"/>
              </w:rPr>
              <w:t xml:space="preserve"> по кредитному продукту «Бизнес-карта с лимитом кредитования» в </w:t>
            </w:r>
            <w:r w:rsidRPr="005F37A3">
              <w:rPr>
                <w:sz w:val="20"/>
                <w:szCs w:val="20"/>
              </w:rPr>
              <w:br/>
              <w:t>АО «</w:t>
            </w:r>
            <w:proofErr w:type="spellStart"/>
            <w:r w:rsidRPr="005F37A3">
              <w:rPr>
                <w:sz w:val="20"/>
                <w:szCs w:val="20"/>
              </w:rPr>
              <w:t>Россельхозбанк</w:t>
            </w:r>
            <w:proofErr w:type="spellEnd"/>
            <w:r w:rsidRPr="005F37A3">
              <w:rPr>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рефинансировании (реструктурировании) за счет средств АО «МСП Банк» кредитов, предоставленных АО «</w:t>
            </w:r>
            <w:proofErr w:type="spellStart"/>
            <w:r w:rsidRPr="005F37A3">
              <w:rPr>
                <w:sz w:val="20"/>
                <w:szCs w:val="20"/>
              </w:rPr>
              <w:t>Россельхозбанк</w:t>
            </w:r>
            <w:proofErr w:type="spellEnd"/>
            <w:r w:rsidRPr="005F37A3">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rPr>
          <w:trHeight w:val="577"/>
        </w:trPr>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bCs/>
                <w:sz w:val="20"/>
                <w:szCs w:val="20"/>
              </w:rPr>
              <w:t>12.3.</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tabs>
                <w:tab w:val="left" w:pos="1276"/>
              </w:tabs>
              <w:spacing w:before="120"/>
              <w:ind w:left="34"/>
              <w:jc w:val="both"/>
              <w:rPr>
                <w:sz w:val="20"/>
                <w:szCs w:val="20"/>
              </w:rPr>
            </w:pPr>
            <w:r w:rsidRPr="005F37A3">
              <w:rPr>
                <w:sz w:val="20"/>
                <w:szCs w:val="20"/>
              </w:rPr>
              <w:t>Комиссия начисляется по формуле простых процентов на сумму неиспользованного остатка лимита кредитования</w:t>
            </w:r>
            <w:r w:rsidRPr="005F37A3">
              <w:rPr>
                <w:rStyle w:val="ae"/>
                <w:sz w:val="20"/>
                <w:szCs w:val="20"/>
              </w:rPr>
              <w:footnoteReference w:id="2"/>
            </w:r>
            <w:r w:rsidRPr="005F37A3">
              <w:rPr>
                <w:sz w:val="20"/>
                <w:szCs w:val="20"/>
              </w:rPr>
              <w:t xml:space="preserve"> со дня, следующего за: </w:t>
            </w:r>
          </w:p>
          <w:p w:rsidR="005F37A3" w:rsidRPr="005F37A3" w:rsidRDefault="005F37A3" w:rsidP="008A7D6B">
            <w:pPr>
              <w:tabs>
                <w:tab w:val="left" w:pos="1134"/>
              </w:tabs>
              <w:ind w:left="33"/>
              <w:jc w:val="both"/>
              <w:rPr>
                <w:sz w:val="20"/>
                <w:szCs w:val="20"/>
              </w:rPr>
            </w:pPr>
            <w:r w:rsidRPr="005F37A3">
              <w:rPr>
                <w:sz w:val="20"/>
                <w:szCs w:val="20"/>
              </w:rPr>
              <w:t>- при отсутствии отлагательных условий выдачи кредитных средств:</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F37A3" w:rsidRPr="005F37A3" w:rsidRDefault="005F37A3" w:rsidP="008A7D6B">
            <w:pPr>
              <w:tabs>
                <w:tab w:val="left" w:pos="306"/>
                <w:tab w:val="left" w:pos="993"/>
              </w:tabs>
              <w:ind w:left="175"/>
              <w:jc w:val="both"/>
              <w:rPr>
                <w:sz w:val="20"/>
                <w:szCs w:val="20"/>
              </w:rPr>
            </w:pPr>
            <w:r w:rsidRPr="005F37A3">
              <w:rPr>
                <w:sz w:val="20"/>
                <w:szCs w:val="20"/>
              </w:rPr>
              <w:t>или</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F37A3" w:rsidRPr="005F37A3" w:rsidRDefault="005F37A3" w:rsidP="008A7D6B">
            <w:pPr>
              <w:tabs>
                <w:tab w:val="left" w:pos="306"/>
                <w:tab w:val="left" w:pos="1134"/>
              </w:tabs>
              <w:ind w:left="33"/>
              <w:jc w:val="both"/>
              <w:rPr>
                <w:sz w:val="20"/>
                <w:szCs w:val="20"/>
              </w:rPr>
            </w:pPr>
            <w:r w:rsidRPr="005F37A3">
              <w:rPr>
                <w:sz w:val="20"/>
                <w:szCs w:val="20"/>
              </w:rPr>
              <w:t>- при наличии отлагательных условий выдачи кредитных средств:</w:t>
            </w:r>
          </w:p>
          <w:p w:rsidR="005F37A3" w:rsidRPr="005F37A3" w:rsidRDefault="005F37A3" w:rsidP="005F37A3">
            <w:pPr>
              <w:pStyle w:val="afe"/>
              <w:numPr>
                <w:ilvl w:val="0"/>
                <w:numId w:val="49"/>
              </w:numPr>
              <w:tabs>
                <w:tab w:val="left" w:pos="306"/>
                <w:tab w:val="left" w:pos="993"/>
              </w:tabs>
              <w:spacing w:after="0" w:line="240" w:lineRule="auto"/>
              <w:ind w:left="0" w:firstLine="0"/>
              <w:jc w:val="both"/>
              <w:rPr>
                <w:rFonts w:ascii="Times New Roman" w:hAnsi="Times New Roman"/>
                <w:sz w:val="20"/>
                <w:szCs w:val="20"/>
              </w:rPr>
            </w:pPr>
            <w:r w:rsidRPr="005F37A3">
              <w:rPr>
                <w:rFonts w:ascii="Times New Roman" w:hAnsi="Times New Roman"/>
                <w:sz w:val="20"/>
                <w:szCs w:val="20"/>
              </w:rPr>
              <w:t xml:space="preserve">датой выполнения отлагательных условий </w:t>
            </w:r>
            <w:r w:rsidRPr="005F37A3">
              <w:rPr>
                <w:rFonts w:ascii="Times New Roman" w:hAnsi="Times New Roman"/>
                <w:bCs/>
                <w:sz w:val="20"/>
                <w:szCs w:val="20"/>
              </w:rPr>
              <w:t>выдачи кредита/ транша</w:t>
            </w:r>
            <w:r w:rsidRPr="005F37A3">
              <w:rPr>
                <w:rFonts w:ascii="Times New Roman" w:hAnsi="Times New Roman"/>
                <w:sz w:val="20"/>
                <w:szCs w:val="20"/>
              </w:rPr>
              <w:t>.</w:t>
            </w:r>
          </w:p>
          <w:p w:rsidR="005F37A3" w:rsidRPr="005F37A3" w:rsidRDefault="005F37A3" w:rsidP="008A7D6B">
            <w:pPr>
              <w:tabs>
                <w:tab w:val="left" w:pos="1276"/>
              </w:tabs>
              <w:jc w:val="both"/>
              <w:rPr>
                <w:sz w:val="20"/>
                <w:szCs w:val="20"/>
              </w:rPr>
            </w:pPr>
            <w:r w:rsidRPr="005F37A3">
              <w:rPr>
                <w:sz w:val="20"/>
                <w:szCs w:val="20"/>
              </w:rPr>
              <w:t xml:space="preserve">Комиссия начисляется по дату окончания срока предоставления кредитных средств/ срока действия лимита </w:t>
            </w:r>
            <w:r w:rsidRPr="005F37A3">
              <w:rPr>
                <w:sz w:val="20"/>
                <w:szCs w:val="20"/>
              </w:rPr>
              <w:lastRenderedPageBreak/>
              <w:t>кредитования (включительно), определенную договором.</w:t>
            </w:r>
          </w:p>
          <w:p w:rsidR="005F37A3" w:rsidRPr="005F37A3" w:rsidRDefault="005F37A3" w:rsidP="008A7D6B">
            <w:pPr>
              <w:spacing w:before="40"/>
              <w:jc w:val="both"/>
              <w:rPr>
                <w:sz w:val="20"/>
                <w:szCs w:val="20"/>
              </w:rPr>
            </w:pPr>
            <w:r w:rsidRPr="005F37A3">
              <w:rPr>
                <w:sz w:val="20"/>
                <w:szCs w:val="20"/>
              </w:rPr>
              <w:t>Комиссия уплачивается в порядке, предусмотренном договором.</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lang w:val="en-US"/>
              </w:rPr>
            </w:pPr>
            <w:r w:rsidRPr="005F37A3">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w:t>
            </w:r>
            <w:proofErr w:type="spellStart"/>
            <w:r w:rsidRPr="005F37A3">
              <w:rPr>
                <w:bCs/>
                <w:sz w:val="20"/>
                <w:szCs w:val="20"/>
              </w:rPr>
              <w:t>микробизнеса</w:t>
            </w:r>
            <w:proofErr w:type="spellEnd"/>
            <w:r w:rsidRPr="005F37A3">
              <w:rPr>
                <w:bCs/>
                <w:sz w:val="20"/>
                <w:szCs w:val="20"/>
              </w:rPr>
              <w:t xml:space="preserve"> по кредитному продукту «Бизнес-карта с лимитом кредитования» в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Положения о предоставлении АО «</w:t>
            </w:r>
            <w:proofErr w:type="spellStart"/>
            <w:r w:rsidRPr="005F37A3">
              <w:rPr>
                <w:bCs/>
                <w:sz w:val="20"/>
                <w:szCs w:val="20"/>
              </w:rPr>
              <w:t>Россельхозбанк</w:t>
            </w:r>
            <w:proofErr w:type="spellEnd"/>
            <w:r w:rsidRPr="005F37A3">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5F37A3">
              <w:rPr>
                <w:bCs/>
                <w:sz w:val="20"/>
                <w:szCs w:val="20"/>
              </w:rPr>
              <w:br/>
              <w:t>№ 598-П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Default="005F37A3" w:rsidP="008A7D6B">
            <w:pPr>
              <w:tabs>
                <w:tab w:val="left" w:pos="0"/>
              </w:tabs>
              <w:spacing w:before="40"/>
              <w:jc w:val="both"/>
              <w:rPr>
                <w:bCs/>
                <w:sz w:val="20"/>
                <w:szCs w:val="20"/>
              </w:rPr>
            </w:pPr>
            <w:r w:rsidRPr="005F37A3">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5F37A3">
              <w:rPr>
                <w:rStyle w:val="ae"/>
                <w:bCs/>
                <w:sz w:val="20"/>
                <w:szCs w:val="20"/>
              </w:rPr>
              <w:footnoteReference w:id="3"/>
            </w:r>
          </w:p>
          <w:p w:rsidR="000905A1" w:rsidRPr="005F37A3" w:rsidRDefault="000905A1" w:rsidP="008A7D6B">
            <w:pPr>
              <w:tabs>
                <w:tab w:val="left" w:pos="0"/>
              </w:tabs>
              <w:spacing w:before="40"/>
              <w:jc w:val="both"/>
              <w:rPr>
                <w:bCs/>
                <w:sz w:val="20"/>
                <w:szCs w:val="20"/>
              </w:rPr>
            </w:pPr>
            <w:r w:rsidRPr="000905A1">
              <w:rPr>
                <w:bCs/>
                <w:sz w:val="20"/>
                <w:szCs w:val="20"/>
              </w:rPr>
              <w:t>-</w:t>
            </w:r>
            <w:r>
              <w:rPr>
                <w:bCs/>
                <w:sz w:val="20"/>
                <w:szCs w:val="20"/>
              </w:rPr>
              <w:t xml:space="preserve"> </w:t>
            </w:r>
            <w:r w:rsidRPr="000905A1">
              <w:rPr>
                <w:bCs/>
                <w:sz w:val="20"/>
                <w:szCs w:val="20"/>
              </w:rPr>
              <w:t>при кредитовании по договору об открытии кредитной линии,  заключенному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nil"/>
              <w:right w:val="single" w:sz="4" w:space="0" w:color="auto"/>
            </w:tcBorders>
          </w:tcPr>
          <w:p w:rsidR="005F37A3" w:rsidRDefault="005F37A3" w:rsidP="008A7D6B">
            <w:pPr>
              <w:spacing w:before="40"/>
              <w:ind w:left="72"/>
              <w:jc w:val="center"/>
              <w:rPr>
                <w:sz w:val="20"/>
                <w:szCs w:val="20"/>
              </w:rPr>
            </w:pPr>
            <w:r w:rsidRPr="005F37A3">
              <w:rPr>
                <w:sz w:val="20"/>
                <w:szCs w:val="20"/>
              </w:rPr>
              <w:t>Не взимается</w:t>
            </w:r>
          </w:p>
          <w:p w:rsidR="000905A1" w:rsidRDefault="000905A1" w:rsidP="008A7D6B">
            <w:pPr>
              <w:spacing w:before="40"/>
              <w:ind w:left="72"/>
              <w:jc w:val="center"/>
              <w:rPr>
                <w:sz w:val="20"/>
                <w:szCs w:val="20"/>
              </w:rPr>
            </w:pPr>
          </w:p>
          <w:p w:rsidR="000905A1" w:rsidRDefault="000905A1" w:rsidP="008A7D6B">
            <w:pPr>
              <w:spacing w:before="40"/>
              <w:ind w:left="72"/>
              <w:jc w:val="center"/>
              <w:rPr>
                <w:sz w:val="20"/>
                <w:szCs w:val="20"/>
              </w:rPr>
            </w:pPr>
          </w:p>
          <w:p w:rsidR="000905A1" w:rsidRDefault="000905A1" w:rsidP="008A7D6B">
            <w:pPr>
              <w:spacing w:before="40"/>
              <w:ind w:left="72"/>
              <w:jc w:val="center"/>
              <w:rPr>
                <w:sz w:val="20"/>
                <w:szCs w:val="20"/>
              </w:rPr>
            </w:pPr>
          </w:p>
          <w:p w:rsidR="000905A1" w:rsidRDefault="000905A1" w:rsidP="008A7D6B">
            <w:pPr>
              <w:spacing w:before="40"/>
              <w:ind w:left="72"/>
              <w:jc w:val="center"/>
              <w:rPr>
                <w:sz w:val="20"/>
                <w:szCs w:val="20"/>
              </w:rPr>
            </w:pPr>
          </w:p>
          <w:p w:rsidR="000905A1" w:rsidRDefault="000905A1" w:rsidP="008A7D6B">
            <w:pPr>
              <w:spacing w:before="40"/>
              <w:ind w:left="72"/>
              <w:jc w:val="center"/>
              <w:rPr>
                <w:sz w:val="20"/>
                <w:szCs w:val="20"/>
              </w:rPr>
            </w:pPr>
          </w:p>
          <w:p w:rsidR="000905A1" w:rsidRPr="005F37A3" w:rsidRDefault="000905A1" w:rsidP="008A7D6B">
            <w:pPr>
              <w:spacing w:before="40"/>
              <w:ind w:left="72"/>
              <w:jc w:val="center"/>
              <w:rPr>
                <w:sz w:val="20"/>
                <w:szCs w:val="20"/>
              </w:rPr>
            </w:pPr>
            <w:r>
              <w:rPr>
                <w:sz w:val="20"/>
                <w:szCs w:val="20"/>
              </w:rPr>
              <w:t>Не более 1% годовых</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sz w:val="20"/>
                <w:szCs w:val="20"/>
              </w:rPr>
              <w:t>12.4.</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sz w:val="20"/>
                <w:szCs w:val="20"/>
              </w:rPr>
              <w:t>Изменение срока(</w:t>
            </w:r>
            <w:proofErr w:type="spellStart"/>
            <w:r w:rsidRPr="005F37A3">
              <w:rPr>
                <w:sz w:val="20"/>
                <w:szCs w:val="20"/>
              </w:rPr>
              <w:t>ов</w:t>
            </w:r>
            <w:proofErr w:type="spellEnd"/>
            <w:r w:rsidRPr="005F37A3">
              <w:rPr>
                <w:sz w:val="20"/>
                <w:szCs w:val="20"/>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jc w:val="center"/>
              <w:rPr>
                <w:sz w:val="20"/>
                <w:szCs w:val="20"/>
              </w:rPr>
            </w:pPr>
            <w:r w:rsidRPr="005F37A3">
              <w:rPr>
                <w:sz w:val="20"/>
                <w:szCs w:val="20"/>
              </w:rPr>
              <w:t>При изменении:</w:t>
            </w:r>
          </w:p>
          <w:p w:rsidR="005F37A3" w:rsidRPr="005F37A3" w:rsidRDefault="005F37A3" w:rsidP="008A7D6B">
            <w:pPr>
              <w:jc w:val="center"/>
              <w:rPr>
                <w:sz w:val="20"/>
                <w:szCs w:val="20"/>
              </w:rPr>
            </w:pPr>
            <w:r w:rsidRPr="005F37A3">
              <w:rPr>
                <w:sz w:val="20"/>
                <w:szCs w:val="20"/>
              </w:rPr>
              <w:t>1) окончательного срока возврата кредита (основного долга) – не менее</w:t>
            </w:r>
            <w:r w:rsidRPr="005F37A3">
              <w:rPr>
                <w:i/>
                <w:sz w:val="20"/>
                <w:szCs w:val="20"/>
              </w:rPr>
              <w:t xml:space="preserve"> </w:t>
            </w:r>
            <w:r w:rsidRPr="005F37A3">
              <w:rPr>
                <w:sz w:val="20"/>
                <w:szCs w:val="20"/>
              </w:rPr>
              <w:t>1%;</w:t>
            </w:r>
          </w:p>
          <w:p w:rsidR="005F37A3" w:rsidRPr="005F37A3" w:rsidRDefault="005F37A3" w:rsidP="008A7D6B">
            <w:pPr>
              <w:jc w:val="center"/>
              <w:rPr>
                <w:sz w:val="20"/>
                <w:szCs w:val="20"/>
              </w:rPr>
            </w:pPr>
            <w:r w:rsidRPr="005F37A3">
              <w:rPr>
                <w:sz w:val="20"/>
                <w:szCs w:val="20"/>
              </w:rPr>
              <w:t>2) промежуточного (</w:t>
            </w:r>
            <w:proofErr w:type="spellStart"/>
            <w:r w:rsidRPr="005F37A3">
              <w:rPr>
                <w:sz w:val="20"/>
                <w:szCs w:val="20"/>
              </w:rPr>
              <w:t>ых</w:t>
            </w:r>
            <w:proofErr w:type="spellEnd"/>
            <w:r w:rsidRPr="005F37A3">
              <w:rPr>
                <w:sz w:val="20"/>
                <w:szCs w:val="20"/>
              </w:rPr>
              <w:t>) срока(</w:t>
            </w:r>
            <w:proofErr w:type="spellStart"/>
            <w:r w:rsidRPr="005F37A3">
              <w:rPr>
                <w:sz w:val="20"/>
                <w:szCs w:val="20"/>
              </w:rPr>
              <w:t>ов</w:t>
            </w:r>
            <w:proofErr w:type="spellEnd"/>
            <w:r w:rsidRPr="005F37A3">
              <w:rPr>
                <w:sz w:val="20"/>
                <w:szCs w:val="20"/>
              </w:rPr>
              <w:t>) возврата кредита:</w:t>
            </w:r>
          </w:p>
          <w:p w:rsidR="005F37A3" w:rsidRPr="005F37A3" w:rsidRDefault="005F37A3" w:rsidP="008A7D6B">
            <w:pPr>
              <w:jc w:val="center"/>
              <w:rPr>
                <w:sz w:val="20"/>
                <w:szCs w:val="20"/>
              </w:rPr>
            </w:pPr>
            <w:r w:rsidRPr="005F37A3">
              <w:rPr>
                <w:sz w:val="20"/>
                <w:szCs w:val="20"/>
              </w:rPr>
              <w:t>до 5 календарных дней (включительно) – не менее</w:t>
            </w:r>
            <w:r w:rsidRPr="005F37A3">
              <w:rPr>
                <w:i/>
                <w:sz w:val="20"/>
                <w:szCs w:val="20"/>
              </w:rPr>
              <w:t xml:space="preserve"> </w:t>
            </w:r>
            <w:r w:rsidRPr="005F37A3">
              <w:rPr>
                <w:sz w:val="20"/>
                <w:szCs w:val="20"/>
              </w:rPr>
              <w:t>0,15%;</w:t>
            </w:r>
          </w:p>
          <w:p w:rsidR="005F37A3" w:rsidRPr="005F37A3" w:rsidRDefault="005F37A3" w:rsidP="008A7D6B">
            <w:pPr>
              <w:jc w:val="center"/>
              <w:rPr>
                <w:sz w:val="20"/>
                <w:szCs w:val="20"/>
              </w:rPr>
            </w:pPr>
            <w:r w:rsidRPr="005F37A3">
              <w:rPr>
                <w:sz w:val="20"/>
                <w:szCs w:val="20"/>
              </w:rPr>
              <w:t>от 6 до 30 календарных дней (включительно) – не менее</w:t>
            </w:r>
            <w:r w:rsidRPr="005F37A3">
              <w:rPr>
                <w:i/>
                <w:sz w:val="20"/>
                <w:szCs w:val="20"/>
              </w:rPr>
              <w:t xml:space="preserve"> </w:t>
            </w:r>
            <w:r w:rsidRPr="005F37A3">
              <w:rPr>
                <w:sz w:val="20"/>
                <w:szCs w:val="20"/>
              </w:rPr>
              <w:t>0,35%;</w:t>
            </w:r>
          </w:p>
          <w:p w:rsidR="005F37A3" w:rsidRPr="005F37A3" w:rsidRDefault="005F37A3" w:rsidP="008A7D6B">
            <w:pPr>
              <w:jc w:val="center"/>
              <w:rPr>
                <w:sz w:val="20"/>
                <w:szCs w:val="20"/>
              </w:rPr>
            </w:pPr>
            <w:r w:rsidRPr="005F37A3">
              <w:rPr>
                <w:sz w:val="20"/>
                <w:szCs w:val="20"/>
              </w:rPr>
              <w:t>от 31 до 60 календарных дней (включительно) – не менее</w:t>
            </w:r>
            <w:r w:rsidRPr="005F37A3">
              <w:rPr>
                <w:i/>
                <w:sz w:val="20"/>
                <w:szCs w:val="20"/>
              </w:rPr>
              <w:t xml:space="preserve"> </w:t>
            </w:r>
            <w:r w:rsidRPr="005F37A3">
              <w:rPr>
                <w:sz w:val="20"/>
                <w:szCs w:val="20"/>
              </w:rPr>
              <w:t>0,7%;</w:t>
            </w:r>
          </w:p>
          <w:p w:rsidR="005F37A3" w:rsidRPr="005F37A3" w:rsidRDefault="005F37A3" w:rsidP="008A7D6B">
            <w:pPr>
              <w:jc w:val="center"/>
              <w:rPr>
                <w:sz w:val="20"/>
                <w:szCs w:val="20"/>
              </w:rPr>
            </w:pPr>
            <w:r w:rsidRPr="005F37A3">
              <w:rPr>
                <w:sz w:val="20"/>
                <w:szCs w:val="20"/>
              </w:rPr>
              <w:t>свыше 60 календарных дней – не менее</w:t>
            </w:r>
            <w:r w:rsidRPr="005F37A3">
              <w:rPr>
                <w:i/>
                <w:sz w:val="20"/>
                <w:szCs w:val="20"/>
              </w:rPr>
              <w:t xml:space="preserve"> </w:t>
            </w:r>
            <w:r w:rsidRPr="005F37A3">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F37A3" w:rsidRPr="005F37A3" w:rsidRDefault="005F37A3" w:rsidP="008A7D6B">
            <w:pPr>
              <w:spacing w:before="40" w:after="40"/>
              <w:jc w:val="both"/>
              <w:rPr>
                <w:sz w:val="20"/>
                <w:szCs w:val="20"/>
              </w:rPr>
            </w:pPr>
            <w:r w:rsidRPr="005F37A3">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12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sz w:val="20"/>
                <w:szCs w:val="20"/>
              </w:rPr>
              <w:b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рефинансировании (реструктурировании) за счет средств АО «МСП Банк» кредитов, предоставленных </w:t>
            </w:r>
            <w:r w:rsidRPr="005F37A3">
              <w:rPr>
                <w:bCs/>
                <w:sz w:val="20"/>
                <w:szCs w:val="20"/>
              </w:rPr>
              <w:lastRenderedPageBreak/>
              <w:t>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lastRenderedPageBreak/>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sz w:val="20"/>
                <w:szCs w:val="20"/>
              </w:rPr>
            </w:pPr>
            <w:r w:rsidRPr="005F37A3">
              <w:rPr>
                <w:bCs/>
                <w:sz w:val="20"/>
                <w:szCs w:val="20"/>
              </w:rPr>
              <w:t>12.</w:t>
            </w:r>
            <w:r w:rsidRPr="005F37A3">
              <w:rPr>
                <w:bCs/>
                <w:sz w:val="20"/>
                <w:szCs w:val="20"/>
                <w:lang w:val="en-US"/>
              </w:rPr>
              <w:t>5</w:t>
            </w:r>
            <w:r w:rsidRPr="005F37A3">
              <w:rPr>
                <w:bCs/>
                <w:sz w:val="20"/>
                <w:szCs w:val="20"/>
              </w:rPr>
              <w:t>.</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Изменение условий кредитной сделки по инициативе заемщика при изменении процентной ставки по кредиту</w:t>
            </w:r>
          </w:p>
          <w:p w:rsidR="005F37A3" w:rsidRPr="005F37A3" w:rsidRDefault="005F37A3" w:rsidP="008A7D6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При сумме, на которую начисляется комиссия:</w:t>
            </w:r>
          </w:p>
          <w:p w:rsidR="005F37A3" w:rsidRPr="005F37A3" w:rsidRDefault="005F37A3" w:rsidP="008A7D6B">
            <w:pPr>
              <w:jc w:val="center"/>
              <w:rPr>
                <w:bCs/>
                <w:sz w:val="20"/>
                <w:szCs w:val="20"/>
              </w:rPr>
            </w:pPr>
            <w:r w:rsidRPr="005F37A3">
              <w:rPr>
                <w:sz w:val="20"/>
                <w:szCs w:val="20"/>
              </w:rPr>
              <w:t xml:space="preserve">до 1 000 000,00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bCs/>
                <w:sz w:val="20"/>
                <w:szCs w:val="20"/>
              </w:rPr>
              <w:t>1%</w:t>
            </w:r>
            <w:r w:rsidRPr="005F37A3">
              <w:rPr>
                <w:sz w:val="20"/>
                <w:szCs w:val="20"/>
              </w:rPr>
              <w:t>;</w:t>
            </w:r>
          </w:p>
          <w:p w:rsidR="005F37A3" w:rsidRPr="005F37A3" w:rsidRDefault="005F37A3" w:rsidP="008A7D6B">
            <w:pPr>
              <w:jc w:val="center"/>
              <w:rPr>
                <w:bCs/>
                <w:sz w:val="20"/>
                <w:szCs w:val="20"/>
              </w:rPr>
            </w:pPr>
            <w:r w:rsidRPr="005F37A3">
              <w:rPr>
                <w:sz w:val="20"/>
                <w:szCs w:val="20"/>
              </w:rPr>
              <w:t xml:space="preserve">от 1 000 000,01 до 50 000 000,00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0,8%;</w:t>
            </w:r>
          </w:p>
          <w:p w:rsidR="005F37A3" w:rsidRPr="005F37A3" w:rsidRDefault="005F37A3" w:rsidP="008A7D6B">
            <w:pPr>
              <w:jc w:val="center"/>
              <w:rPr>
                <w:bCs/>
                <w:sz w:val="20"/>
                <w:szCs w:val="20"/>
              </w:rPr>
            </w:pPr>
            <w:r w:rsidRPr="005F37A3">
              <w:rPr>
                <w:sz w:val="20"/>
                <w:szCs w:val="20"/>
              </w:rPr>
              <w:t xml:space="preserve">от 50 000 000,01 до 100 000 000,00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0,5%;</w:t>
            </w:r>
          </w:p>
          <w:p w:rsidR="005F37A3" w:rsidRPr="005F37A3" w:rsidRDefault="005F37A3" w:rsidP="008A7D6B">
            <w:pPr>
              <w:spacing w:after="40"/>
              <w:jc w:val="center"/>
              <w:rPr>
                <w:bCs/>
                <w:sz w:val="20"/>
                <w:szCs w:val="20"/>
              </w:rPr>
            </w:pPr>
            <w:r w:rsidRPr="005F37A3">
              <w:rPr>
                <w:sz w:val="20"/>
                <w:szCs w:val="20"/>
              </w:rPr>
              <w:t xml:space="preserve">свыше 100 000 000,01 руб. </w:t>
            </w:r>
            <w:r w:rsidRPr="005F37A3">
              <w:rPr>
                <w:bCs/>
                <w:sz w:val="20"/>
                <w:szCs w:val="20"/>
              </w:rPr>
              <w:t>– не менее</w:t>
            </w:r>
            <w:r w:rsidRPr="005F37A3">
              <w:rPr>
                <w:bCs/>
                <w:i/>
                <w:sz w:val="20"/>
                <w:szCs w:val="20"/>
              </w:rPr>
              <w:t xml:space="preserve"> </w:t>
            </w:r>
            <w:r w:rsidRPr="005F37A3">
              <w:rPr>
                <w:sz w:val="20"/>
                <w:szCs w:val="20"/>
              </w:rPr>
              <w:t>0,15%</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t>Комиссия начисляется на сумму кредита (лимита кредитования), по которому уменьшается размер процентной ставки;</w:t>
            </w:r>
          </w:p>
          <w:p w:rsidR="005F37A3" w:rsidRPr="005F37A3" w:rsidRDefault="005F37A3" w:rsidP="008A7D6B">
            <w:pPr>
              <w:spacing w:before="40" w:after="40"/>
              <w:jc w:val="both"/>
              <w:rPr>
                <w:bCs/>
                <w:sz w:val="20"/>
                <w:szCs w:val="20"/>
              </w:rPr>
            </w:pPr>
            <w:r w:rsidRPr="005F37A3">
              <w:rPr>
                <w:bCs/>
                <w:sz w:val="20"/>
                <w:szCs w:val="20"/>
              </w:rPr>
              <w:t>Комиссия уплачивается единовременно в день заключения дополнительного(</w:t>
            </w:r>
            <w:proofErr w:type="spellStart"/>
            <w:r w:rsidRPr="005F37A3">
              <w:rPr>
                <w:bCs/>
                <w:sz w:val="20"/>
                <w:szCs w:val="20"/>
              </w:rPr>
              <w:t>ых</w:t>
            </w:r>
            <w:proofErr w:type="spellEnd"/>
            <w:r w:rsidRPr="005F37A3">
              <w:rPr>
                <w:bCs/>
                <w:sz w:val="20"/>
                <w:szCs w:val="20"/>
              </w:rPr>
              <w:t>) соглашения(</w:t>
            </w:r>
            <w:proofErr w:type="spellStart"/>
            <w:r w:rsidRPr="005F37A3">
              <w:rPr>
                <w:bCs/>
                <w:sz w:val="20"/>
                <w:szCs w:val="20"/>
              </w:rPr>
              <w:t>ий</w:t>
            </w:r>
            <w:proofErr w:type="spellEnd"/>
            <w:r w:rsidRPr="005F37A3">
              <w:rPr>
                <w:bCs/>
                <w:sz w:val="20"/>
                <w:szCs w:val="20"/>
              </w:rPr>
              <w:t>) об изменении условий действующего кредитного договора (договора об открытии кредитной линии)</w:t>
            </w:r>
          </w:p>
          <w:p w:rsidR="005F37A3" w:rsidRPr="005F37A3" w:rsidRDefault="005F37A3" w:rsidP="008A7D6B">
            <w:pPr>
              <w:spacing w:before="40" w:after="40"/>
              <w:rPr>
                <w:sz w:val="20"/>
                <w:szCs w:val="20"/>
              </w:rPr>
            </w:pPr>
            <w:r w:rsidRPr="005F37A3">
              <w:rPr>
                <w:bCs/>
                <w:sz w:val="20"/>
                <w:szCs w:val="20"/>
              </w:rPr>
              <w:t xml:space="preserve"> </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r w:rsidRPr="005F37A3">
              <w:rPr>
                <w:bCs/>
                <w:sz w:val="20"/>
                <w:szCs w:val="20"/>
              </w:rPr>
              <w:t>Не взимается</w:t>
            </w:r>
          </w:p>
          <w:p w:rsidR="005F37A3" w:rsidRPr="005F37A3" w:rsidRDefault="005F37A3" w:rsidP="008A7D6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Del="005F3737" w:rsidRDefault="005F37A3" w:rsidP="008A7D6B">
            <w:pPr>
              <w:tabs>
                <w:tab w:val="left" w:pos="0"/>
              </w:tabs>
              <w:spacing w:before="40"/>
              <w:ind w:left="74"/>
              <w:jc w:val="center"/>
              <w:rPr>
                <w:bCs/>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5F37A3">
              <w:rPr>
                <w:sz w:val="20"/>
                <w:szCs w:val="20"/>
              </w:rPr>
              <w:t xml:space="preserve">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center"/>
              <w:rPr>
                <w:bCs/>
                <w:sz w:val="20"/>
                <w:szCs w:val="20"/>
              </w:rPr>
            </w:pPr>
            <w:r w:rsidRPr="005F37A3">
              <w:rPr>
                <w:bCs/>
                <w:sz w:val="20"/>
                <w:szCs w:val="20"/>
              </w:rPr>
              <w:t>12.6.</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jc w:val="both"/>
              <w:rPr>
                <w:bCs/>
                <w:sz w:val="20"/>
                <w:szCs w:val="20"/>
              </w:rPr>
            </w:pPr>
            <w:r w:rsidRPr="005F37A3">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5F37A3" w:rsidRPr="005F37A3" w:rsidRDefault="005F37A3" w:rsidP="008A7D6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ind w:left="-108" w:right="-108"/>
              <w:jc w:val="center"/>
              <w:rPr>
                <w:spacing w:val="-20"/>
                <w:sz w:val="20"/>
                <w:szCs w:val="20"/>
              </w:rPr>
            </w:pPr>
            <w:r w:rsidRPr="005F37A3">
              <w:rPr>
                <w:sz w:val="20"/>
                <w:szCs w:val="20"/>
              </w:rPr>
              <w:t>По кредитным сделкам со сроком(</w:t>
            </w:r>
            <w:proofErr w:type="spellStart"/>
            <w:r w:rsidRPr="005F37A3">
              <w:rPr>
                <w:sz w:val="20"/>
                <w:szCs w:val="20"/>
              </w:rPr>
              <w:t>ами</w:t>
            </w:r>
            <w:proofErr w:type="spellEnd"/>
            <w:r w:rsidRPr="005F37A3">
              <w:rPr>
                <w:sz w:val="20"/>
                <w:szCs w:val="20"/>
              </w:rPr>
              <w:t>), оставшимся(</w:t>
            </w:r>
            <w:proofErr w:type="spellStart"/>
            <w:r w:rsidRPr="005F37A3">
              <w:rPr>
                <w:sz w:val="20"/>
                <w:szCs w:val="20"/>
              </w:rPr>
              <w:t>ися</w:t>
            </w:r>
            <w:proofErr w:type="spellEnd"/>
            <w:r w:rsidRPr="005F37A3">
              <w:rPr>
                <w:sz w:val="20"/>
                <w:szCs w:val="20"/>
              </w:rPr>
              <w:t xml:space="preserve">) до погашения в соответствии </w:t>
            </w:r>
            <w:r w:rsidRPr="005F37A3">
              <w:rPr>
                <w:sz w:val="20"/>
                <w:szCs w:val="20"/>
              </w:rPr>
              <w:br/>
              <w:t xml:space="preserve">с графиком погашения </w:t>
            </w:r>
            <w:r w:rsidRPr="005F37A3">
              <w:rPr>
                <w:sz w:val="20"/>
                <w:szCs w:val="20"/>
              </w:rPr>
              <w:lastRenderedPageBreak/>
              <w:t xml:space="preserve">(возврата) кредита (основного долга)/ окончательной даты возврата кредита </w:t>
            </w:r>
            <w:r w:rsidRPr="005F37A3">
              <w:rPr>
                <w:sz w:val="20"/>
                <w:szCs w:val="20"/>
              </w:rPr>
              <w:br/>
              <w:t>(при отсутствии графика погашения (возврата) кредита (основного долга</w:t>
            </w:r>
            <w:r w:rsidRPr="005F37A3">
              <w:rPr>
                <w:spacing w:val="-20"/>
                <w:sz w:val="20"/>
                <w:szCs w:val="20"/>
              </w:rPr>
              <w:t>)):</w:t>
            </w:r>
          </w:p>
          <w:p w:rsidR="005F37A3" w:rsidRPr="005F37A3" w:rsidRDefault="005F37A3" w:rsidP="008A7D6B">
            <w:pPr>
              <w:ind w:left="72"/>
              <w:jc w:val="center"/>
              <w:rPr>
                <w:bCs/>
                <w:sz w:val="20"/>
                <w:szCs w:val="20"/>
              </w:rPr>
            </w:pPr>
            <w:r w:rsidRPr="005F37A3">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5F37A3" w:rsidRPr="005F37A3" w:rsidRDefault="005F37A3" w:rsidP="008A7D6B">
            <w:pPr>
              <w:ind w:left="72"/>
              <w:jc w:val="center"/>
              <w:rPr>
                <w:sz w:val="20"/>
                <w:szCs w:val="20"/>
              </w:rPr>
            </w:pPr>
            <w:r w:rsidRPr="005F37A3">
              <w:rPr>
                <w:bCs/>
                <w:sz w:val="20"/>
                <w:szCs w:val="20"/>
              </w:rPr>
              <w:t>- до 180</w:t>
            </w:r>
            <w:r w:rsidRPr="005F37A3">
              <w:rPr>
                <w:sz w:val="20"/>
                <w:szCs w:val="20"/>
              </w:rPr>
              <w:t xml:space="preserve">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1,0%;</w:t>
            </w:r>
          </w:p>
          <w:p w:rsidR="005F37A3" w:rsidRPr="005F37A3" w:rsidRDefault="005F37A3" w:rsidP="008A7D6B">
            <w:pPr>
              <w:ind w:left="72"/>
              <w:jc w:val="center"/>
              <w:rPr>
                <w:sz w:val="20"/>
                <w:szCs w:val="20"/>
              </w:rPr>
            </w:pPr>
            <w:r w:rsidRPr="005F37A3">
              <w:rPr>
                <w:sz w:val="20"/>
                <w:szCs w:val="20"/>
              </w:rPr>
              <w:t xml:space="preserve">- от 181 до 365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3,5%;</w:t>
            </w:r>
          </w:p>
          <w:p w:rsidR="005F37A3" w:rsidRPr="005F37A3" w:rsidRDefault="005F37A3" w:rsidP="008A7D6B">
            <w:pPr>
              <w:ind w:left="72"/>
              <w:jc w:val="center"/>
              <w:rPr>
                <w:sz w:val="20"/>
                <w:szCs w:val="20"/>
              </w:rPr>
            </w:pPr>
            <w:r w:rsidRPr="005F37A3">
              <w:rPr>
                <w:sz w:val="20"/>
                <w:szCs w:val="20"/>
              </w:rPr>
              <w:t xml:space="preserve">- свыше 365 календарных дней – </w:t>
            </w:r>
          </w:p>
          <w:p w:rsidR="005F37A3" w:rsidRPr="005F37A3" w:rsidRDefault="005F37A3" w:rsidP="008A7D6B">
            <w:pPr>
              <w:ind w:left="74"/>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7,0%</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sz w:val="20"/>
                <w:szCs w:val="20"/>
              </w:rPr>
            </w:pPr>
            <w:r w:rsidRPr="005F37A3">
              <w:rPr>
                <w:sz w:val="20"/>
                <w:szCs w:val="20"/>
              </w:rPr>
              <w:lastRenderedPageBreak/>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p w:rsidR="005F37A3" w:rsidRPr="005F37A3" w:rsidRDefault="005F37A3" w:rsidP="008A7D6B">
            <w:pPr>
              <w:spacing w:before="40" w:after="40"/>
              <w:rPr>
                <w:bCs/>
                <w:sz w:val="20"/>
                <w:szCs w:val="20"/>
              </w:rPr>
            </w:pP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ind w:left="72"/>
              <w:jc w:val="center"/>
              <w:rPr>
                <w:sz w:val="20"/>
                <w:szCs w:val="20"/>
              </w:rPr>
            </w:pPr>
            <w:r w:rsidRPr="005F37A3">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5F37A3" w:rsidRPr="005F37A3" w:rsidRDefault="005F37A3" w:rsidP="008A7D6B">
            <w:pPr>
              <w:spacing w:before="120" w:after="12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Del="0080432C"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w:t>
            </w:r>
            <w:proofErr w:type="spellStart"/>
            <w:r w:rsidRPr="005F37A3">
              <w:rPr>
                <w:sz w:val="20"/>
                <w:szCs w:val="20"/>
              </w:rPr>
              <w:t>Россельхозбанк</w:t>
            </w:r>
            <w:proofErr w:type="spellEnd"/>
            <w:r w:rsidRPr="005F37A3">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Del="0080432C"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12.7.</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 в зависимости от срока, оставшегося до погашения</w:t>
            </w:r>
            <w:r w:rsidRPr="005F37A3">
              <w:rPr>
                <w:sz w:val="20"/>
                <w:szCs w:val="20"/>
                <w:vertAlign w:val="superscript"/>
              </w:rPr>
              <w:footnoteReference w:id="4"/>
            </w:r>
            <w:r w:rsidRPr="005F37A3">
              <w:rPr>
                <w:sz w:val="20"/>
                <w:szCs w:val="20"/>
                <w:vertAlign w:val="superscript"/>
              </w:rPr>
              <w:t>,</w:t>
            </w:r>
            <w:r w:rsidRPr="005F37A3">
              <w:rPr>
                <w:sz w:val="20"/>
                <w:szCs w:val="20"/>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spacing w:before="120"/>
              <w:jc w:val="both"/>
              <w:rPr>
                <w:bCs/>
                <w:sz w:val="20"/>
                <w:szCs w:val="20"/>
              </w:rPr>
            </w:pPr>
            <w:r w:rsidRPr="005F37A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bCs/>
                <w:sz w:val="20"/>
                <w:szCs w:val="20"/>
              </w:rPr>
            </w:pPr>
            <w:r w:rsidRPr="005F37A3">
              <w:rPr>
                <w:bCs/>
                <w:sz w:val="20"/>
                <w:szCs w:val="20"/>
              </w:rPr>
              <w:t xml:space="preserve">По договору об открытии кредитной линии с лимитом задолженности и договору </w:t>
            </w:r>
            <w:r w:rsidRPr="005F37A3">
              <w:rPr>
                <w:bCs/>
                <w:sz w:val="20"/>
                <w:szCs w:val="20"/>
              </w:rPr>
              <w:br/>
            </w:r>
            <w:r w:rsidRPr="005F37A3">
              <w:rPr>
                <w:bCs/>
                <w:sz w:val="20"/>
                <w:szCs w:val="20"/>
              </w:rPr>
              <w:lastRenderedPageBreak/>
              <w:t xml:space="preserve">об открытии кредитной линии с лимитом выдачи и лимитом задолженности </w:t>
            </w:r>
            <w:r w:rsidRPr="005F37A3">
              <w:rPr>
                <w:bCs/>
                <w:sz w:val="20"/>
                <w:szCs w:val="20"/>
              </w:rPr>
              <w:br/>
              <w:t>при установлении срока транша до 90 календарных дней (включительно) комиссия не взимается.</w:t>
            </w:r>
          </w:p>
          <w:p w:rsidR="005F37A3" w:rsidRPr="005F37A3" w:rsidRDefault="005F37A3" w:rsidP="008A7D6B">
            <w:pPr>
              <w:jc w:val="both"/>
              <w:rPr>
                <w:bCs/>
                <w:sz w:val="20"/>
                <w:szCs w:val="20"/>
              </w:rPr>
            </w:pPr>
            <w:r w:rsidRPr="005F37A3">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5F37A3" w:rsidRPr="005F37A3" w:rsidRDefault="005F37A3" w:rsidP="008A7D6B">
            <w:pPr>
              <w:jc w:val="both"/>
              <w:rPr>
                <w:bCs/>
                <w:sz w:val="20"/>
                <w:szCs w:val="20"/>
                <w:highlight w:val="yellow"/>
              </w:rPr>
            </w:pP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 xml:space="preserve">Не взимается, </w:t>
            </w:r>
            <w:r w:rsidRPr="005F37A3">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в рамках Порядка предоставления АО «</w:t>
            </w:r>
            <w:proofErr w:type="spellStart"/>
            <w:r w:rsidRPr="005F37A3">
              <w:rPr>
                <w:bCs/>
                <w:sz w:val="20"/>
                <w:szCs w:val="20"/>
              </w:rPr>
              <w:t>Россельхозбанк</w:t>
            </w:r>
            <w:proofErr w:type="spellEnd"/>
            <w:r w:rsidRPr="005F37A3">
              <w:rPr>
                <w:bCs/>
                <w:sz w:val="20"/>
                <w:szCs w:val="20"/>
              </w:rPr>
              <w:t>»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 кредитного продукта «</w:t>
            </w:r>
            <w:proofErr w:type="spellStart"/>
            <w:r w:rsidRPr="005F37A3">
              <w:rPr>
                <w:bCs/>
                <w:sz w:val="20"/>
                <w:szCs w:val="20"/>
              </w:rPr>
              <w:t>Микро_АПК</w:t>
            </w:r>
            <w:proofErr w:type="spellEnd"/>
            <w:r w:rsidRPr="005F37A3">
              <w:rPr>
                <w:bCs/>
                <w:sz w:val="20"/>
                <w:szCs w:val="20"/>
              </w:rPr>
              <w:t xml:space="preserve">» в соответствии с Положением о кредитовании клиентов </w:t>
            </w:r>
            <w:proofErr w:type="spellStart"/>
            <w:r w:rsidRPr="005F37A3">
              <w:rPr>
                <w:bCs/>
                <w:sz w:val="20"/>
                <w:szCs w:val="20"/>
              </w:rPr>
              <w:t>микробизнеса</w:t>
            </w:r>
            <w:proofErr w:type="spellEnd"/>
            <w:r w:rsidRPr="005F37A3">
              <w:rPr>
                <w:bCs/>
                <w:sz w:val="20"/>
                <w:szCs w:val="20"/>
              </w:rPr>
              <w:t xml:space="preserve"> в АО «</w:t>
            </w:r>
            <w:proofErr w:type="spellStart"/>
            <w:r w:rsidRPr="005F37A3">
              <w:rPr>
                <w:bCs/>
                <w:sz w:val="20"/>
                <w:szCs w:val="20"/>
              </w:rPr>
              <w:t>Россельхозбанк</w:t>
            </w:r>
            <w:proofErr w:type="spellEnd"/>
            <w:r w:rsidRPr="005F37A3">
              <w:rPr>
                <w:bCs/>
                <w:sz w:val="20"/>
                <w:szCs w:val="20"/>
              </w:rPr>
              <w:t>» № 656-П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Порядком рефинансирования </w:t>
            </w:r>
            <w:r w:rsidRPr="005F37A3">
              <w:rPr>
                <w:sz w:val="20"/>
                <w:szCs w:val="20"/>
              </w:rPr>
              <w:br/>
              <w:t>АО «</w:t>
            </w:r>
            <w:proofErr w:type="spellStart"/>
            <w:r w:rsidRPr="005F37A3">
              <w:rPr>
                <w:sz w:val="20"/>
                <w:szCs w:val="20"/>
              </w:rPr>
              <w:t>Россельхозбанк</w:t>
            </w:r>
            <w:proofErr w:type="spellEnd"/>
            <w:r w:rsidRPr="005F37A3">
              <w:rPr>
                <w:sz w:val="20"/>
                <w:szCs w:val="20"/>
              </w:rPr>
              <w:t xml:space="preserve">» кредитов, предоставленных сторонними кредитными организациями № 376-П в рамках кредитных продуктов </w:t>
            </w:r>
            <w:r w:rsidR="008A7D6B" w:rsidRPr="008A7D6B">
              <w:rPr>
                <w:sz w:val="20"/>
                <w:szCs w:val="20"/>
              </w:rPr>
              <w:t xml:space="preserve">«Сезонный </w:t>
            </w:r>
            <w:proofErr w:type="spellStart"/>
            <w:r w:rsidR="008A7D6B" w:rsidRPr="008A7D6B">
              <w:rPr>
                <w:sz w:val="20"/>
                <w:szCs w:val="20"/>
              </w:rPr>
              <w:t>Рефинанс</w:t>
            </w:r>
            <w:proofErr w:type="spellEnd"/>
            <w:r w:rsidR="008A7D6B" w:rsidRPr="008A7D6B">
              <w:rPr>
                <w:sz w:val="20"/>
                <w:szCs w:val="20"/>
              </w:rPr>
              <w:t>»</w:t>
            </w:r>
            <w:r w:rsidRPr="005F37A3">
              <w:rPr>
                <w:sz w:val="20"/>
                <w:szCs w:val="20"/>
              </w:rPr>
              <w:t xml:space="preserve">, </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w:t>
            </w:r>
            <w:proofErr w:type="spellStart"/>
            <w:r w:rsidRPr="005F37A3">
              <w:rPr>
                <w:sz w:val="20"/>
                <w:szCs w:val="20"/>
              </w:rPr>
              <w:t>микробизнеса</w:t>
            </w:r>
            <w:proofErr w:type="spellEnd"/>
            <w:r w:rsidRPr="005F37A3">
              <w:rPr>
                <w:sz w:val="20"/>
                <w:szCs w:val="20"/>
              </w:rPr>
              <w:t xml:space="preserve"> по кредитному продукту «Бизнес-карта с лимитом кредитования» в </w:t>
            </w:r>
            <w:r w:rsidRPr="005F37A3">
              <w:rPr>
                <w:sz w:val="20"/>
                <w:szCs w:val="20"/>
              </w:rPr>
              <w:br/>
              <w:t>АО «</w:t>
            </w:r>
            <w:proofErr w:type="spellStart"/>
            <w:r w:rsidRPr="005F37A3">
              <w:rPr>
                <w:sz w:val="20"/>
                <w:szCs w:val="20"/>
              </w:rPr>
              <w:t>Россельхозбанк</w:t>
            </w:r>
            <w:proofErr w:type="spellEnd"/>
            <w:r w:rsidRPr="005F37A3">
              <w:rPr>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ind w:left="74"/>
              <w:jc w:val="both"/>
              <w:rPr>
                <w:bCs/>
                <w:sz w:val="20"/>
                <w:szCs w:val="20"/>
              </w:rPr>
            </w:pPr>
            <w:r w:rsidRPr="005F37A3">
              <w:rPr>
                <w:sz w:val="20"/>
                <w:szCs w:val="20"/>
              </w:rPr>
              <w:t xml:space="preserve">- </w:t>
            </w:r>
            <w:r w:rsidRPr="005F37A3">
              <w:rPr>
                <w:bCs/>
                <w:sz w:val="20"/>
                <w:szCs w:val="20"/>
              </w:rPr>
              <w:t>при кредитовании в рамках Порядка кредитования АО</w:t>
            </w:r>
            <w:r w:rsidRPr="005F37A3">
              <w:rPr>
                <w:sz w:val="20"/>
                <w:szCs w:val="20"/>
              </w:rPr>
              <w:t> </w:t>
            </w:r>
            <w:r w:rsidRPr="005F37A3">
              <w:rPr>
                <w:bCs/>
                <w:sz w:val="20"/>
                <w:szCs w:val="20"/>
              </w:rPr>
              <w:t>«</w:t>
            </w:r>
            <w:proofErr w:type="spellStart"/>
            <w:r w:rsidRPr="005F37A3">
              <w:rPr>
                <w:bCs/>
                <w:sz w:val="20"/>
                <w:szCs w:val="20"/>
              </w:rPr>
              <w:t>Россельхозбанк</w:t>
            </w:r>
            <w:proofErr w:type="spellEnd"/>
            <w:r w:rsidRPr="005F37A3">
              <w:rPr>
                <w:bCs/>
                <w:sz w:val="20"/>
                <w:szCs w:val="20"/>
              </w:rPr>
              <w:t>»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w:t>
            </w:r>
            <w:proofErr w:type="spellStart"/>
            <w:r w:rsidRPr="005F37A3">
              <w:rPr>
                <w:sz w:val="20"/>
                <w:szCs w:val="20"/>
              </w:rPr>
              <w:t>Россельхозбанк</w:t>
            </w:r>
            <w:proofErr w:type="spellEnd"/>
            <w:r w:rsidRPr="005F37A3">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p>
        </w:tc>
        <w:tc>
          <w:tcPr>
            <w:tcW w:w="2097" w:type="dxa"/>
            <w:tcBorders>
              <w:top w:val="nil"/>
              <w:left w:val="single" w:sz="4" w:space="0" w:color="auto"/>
              <w:bottom w:val="nil"/>
              <w:right w:val="single" w:sz="4" w:space="0" w:color="auto"/>
            </w:tcBorders>
          </w:tcPr>
          <w:p w:rsidR="005F37A3" w:rsidRPr="005F37A3" w:rsidRDefault="005F37A3" w:rsidP="008A7D6B">
            <w:pPr>
              <w:spacing w:before="40" w:after="40"/>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2 данного раздела 12 «Кредитные операции»</w:t>
            </w:r>
            <w:r w:rsidRPr="005F37A3">
              <w:rPr>
                <w:sz w:val="20"/>
                <w:szCs w:val="20"/>
              </w:rPr>
              <w:t xml:space="preserve"> </w:t>
            </w:r>
            <w:r w:rsidRPr="005F37A3">
              <w:rPr>
                <w:sz w:val="20"/>
                <w:szCs w:val="20"/>
              </w:rPr>
              <w:lastRenderedPageBreak/>
              <w:t xml:space="preserve">настоящих Тарифов </w:t>
            </w:r>
            <w:r w:rsidRPr="005F37A3">
              <w:rPr>
                <w:bCs/>
                <w:sz w:val="20"/>
                <w:szCs w:val="20"/>
              </w:rPr>
              <w:t>на период действия льготной/ увеличенной льготной ставки</w:t>
            </w:r>
          </w:p>
          <w:p w:rsidR="000905A1" w:rsidRPr="005F37A3" w:rsidRDefault="000905A1" w:rsidP="008A7D6B">
            <w:pPr>
              <w:spacing w:before="40" w:after="40"/>
              <w:jc w:val="both"/>
              <w:rPr>
                <w:bCs/>
                <w:sz w:val="20"/>
                <w:szCs w:val="20"/>
              </w:rPr>
            </w:pPr>
            <w:r w:rsidRPr="000905A1">
              <w:rPr>
                <w:bCs/>
                <w:sz w:val="20"/>
                <w:szCs w:val="20"/>
              </w:rPr>
              <w:t>- при кредитовании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spacing w:before="40"/>
              <w:ind w:left="74"/>
              <w:jc w:val="center"/>
              <w:rPr>
                <w:sz w:val="20"/>
                <w:szCs w:val="20"/>
              </w:rPr>
            </w:pPr>
            <w:r w:rsidRPr="005F37A3">
              <w:rPr>
                <w:sz w:val="20"/>
                <w:szCs w:val="20"/>
              </w:rPr>
              <w:lastRenderedPageBreak/>
              <w:t>Не взимается</w:t>
            </w:r>
          </w:p>
          <w:p w:rsidR="005F37A3" w:rsidRDefault="005F37A3" w:rsidP="008A7D6B">
            <w:pPr>
              <w:spacing w:before="40" w:after="40"/>
              <w:jc w:val="center"/>
              <w:rPr>
                <w:sz w:val="20"/>
                <w:szCs w:val="20"/>
              </w:rPr>
            </w:pPr>
          </w:p>
          <w:p w:rsidR="000905A1" w:rsidRDefault="000905A1" w:rsidP="008A7D6B">
            <w:pPr>
              <w:spacing w:before="40" w:after="40"/>
              <w:jc w:val="center"/>
              <w:rPr>
                <w:sz w:val="20"/>
                <w:szCs w:val="20"/>
              </w:rPr>
            </w:pPr>
          </w:p>
          <w:p w:rsidR="000905A1" w:rsidRDefault="000905A1" w:rsidP="008A7D6B">
            <w:pPr>
              <w:spacing w:before="40" w:after="40"/>
              <w:jc w:val="center"/>
              <w:rPr>
                <w:sz w:val="20"/>
                <w:szCs w:val="20"/>
              </w:rPr>
            </w:pPr>
          </w:p>
          <w:p w:rsidR="000905A1" w:rsidRDefault="000905A1" w:rsidP="008A7D6B">
            <w:pPr>
              <w:spacing w:before="40" w:after="40"/>
              <w:jc w:val="center"/>
              <w:rPr>
                <w:sz w:val="20"/>
                <w:szCs w:val="20"/>
              </w:rPr>
            </w:pPr>
          </w:p>
          <w:p w:rsidR="000905A1" w:rsidRDefault="000905A1" w:rsidP="008A7D6B">
            <w:pPr>
              <w:spacing w:before="40" w:after="40"/>
              <w:jc w:val="center"/>
              <w:rPr>
                <w:sz w:val="20"/>
                <w:szCs w:val="20"/>
              </w:rPr>
            </w:pPr>
          </w:p>
          <w:p w:rsidR="000905A1" w:rsidRDefault="000905A1" w:rsidP="008A7D6B">
            <w:pPr>
              <w:spacing w:before="40" w:after="40"/>
              <w:jc w:val="center"/>
              <w:rPr>
                <w:sz w:val="20"/>
                <w:szCs w:val="20"/>
              </w:rPr>
            </w:pPr>
          </w:p>
          <w:p w:rsidR="000905A1" w:rsidRPr="005F37A3" w:rsidRDefault="000905A1" w:rsidP="000905A1">
            <w:pPr>
              <w:spacing w:before="40" w:after="40"/>
              <w:jc w:val="center"/>
              <w:rPr>
                <w:sz w:val="20"/>
                <w:szCs w:val="20"/>
              </w:rPr>
            </w:pPr>
            <w:r w:rsidRPr="005F37A3">
              <w:rPr>
                <w:sz w:val="20"/>
                <w:szCs w:val="20"/>
              </w:rPr>
              <w:t xml:space="preserve">Не более 1,5% </w:t>
            </w:r>
          </w:p>
          <w:p w:rsidR="000905A1" w:rsidRPr="005F37A3" w:rsidRDefault="000905A1" w:rsidP="008A7D6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5F37A3" w:rsidRDefault="005F37A3" w:rsidP="008A7D6B">
            <w:pPr>
              <w:rPr>
                <w:bCs/>
                <w:sz w:val="20"/>
                <w:szCs w:val="20"/>
              </w:rPr>
            </w:pPr>
          </w:p>
          <w:p w:rsidR="000905A1" w:rsidRDefault="000905A1" w:rsidP="008A7D6B">
            <w:pPr>
              <w:rPr>
                <w:bCs/>
                <w:sz w:val="20"/>
                <w:szCs w:val="20"/>
              </w:rPr>
            </w:pPr>
          </w:p>
          <w:p w:rsidR="000905A1" w:rsidRDefault="000905A1" w:rsidP="008A7D6B">
            <w:pPr>
              <w:rPr>
                <w:bCs/>
                <w:sz w:val="20"/>
                <w:szCs w:val="20"/>
              </w:rPr>
            </w:pPr>
          </w:p>
          <w:p w:rsidR="000905A1" w:rsidRDefault="000905A1" w:rsidP="008A7D6B">
            <w:pPr>
              <w:rPr>
                <w:bCs/>
                <w:sz w:val="20"/>
                <w:szCs w:val="20"/>
              </w:rPr>
            </w:pPr>
          </w:p>
          <w:p w:rsidR="000905A1" w:rsidRDefault="000905A1" w:rsidP="008A7D6B">
            <w:pPr>
              <w:rPr>
                <w:bCs/>
                <w:sz w:val="20"/>
                <w:szCs w:val="20"/>
              </w:rPr>
            </w:pPr>
          </w:p>
          <w:p w:rsidR="000905A1" w:rsidRPr="005F37A3" w:rsidRDefault="000905A1" w:rsidP="008A7D6B">
            <w:pPr>
              <w:rPr>
                <w:bCs/>
                <w:sz w:val="20"/>
                <w:szCs w:val="20"/>
              </w:rPr>
            </w:pPr>
            <w:r w:rsidRPr="000905A1">
              <w:rPr>
                <w:bCs/>
                <w:sz w:val="20"/>
                <w:szCs w:val="20"/>
              </w:rPr>
              <w:t>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0"/>
                <w:szCs w:val="20"/>
              </w:rPr>
              <w:t>озврата кредита либо его части.</w:t>
            </w:r>
          </w:p>
        </w:tc>
      </w:tr>
      <w:tr w:rsidR="005F37A3" w:rsidRPr="005F37A3" w:rsidTr="008A7D6B">
        <w:tc>
          <w:tcPr>
            <w:tcW w:w="851"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center"/>
              <w:rPr>
                <w:bCs/>
                <w:sz w:val="20"/>
                <w:szCs w:val="20"/>
              </w:rPr>
            </w:pPr>
            <w:r w:rsidRPr="005F37A3">
              <w:rPr>
                <w:bCs/>
                <w:sz w:val="20"/>
                <w:szCs w:val="20"/>
              </w:rPr>
              <w:lastRenderedPageBreak/>
              <w:t>12.8.</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Уменьшение/замена предмета залога (залогового имущества) по договору о залоге по инициативе заемщика</w:t>
            </w:r>
            <w:r w:rsidRPr="005F37A3">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0,2% от суммы, </w:t>
            </w:r>
          </w:p>
          <w:p w:rsidR="005F37A3" w:rsidRPr="005F37A3" w:rsidRDefault="005F37A3" w:rsidP="008A7D6B">
            <w:pPr>
              <w:spacing w:before="40" w:after="40"/>
              <w:jc w:val="center"/>
              <w:rPr>
                <w:sz w:val="20"/>
                <w:szCs w:val="20"/>
              </w:rPr>
            </w:pPr>
            <w:r w:rsidRPr="005F37A3">
              <w:rPr>
                <w:sz w:val="20"/>
                <w:szCs w:val="20"/>
              </w:rPr>
              <w:t>минимум - 30 000 руб.,</w:t>
            </w:r>
          </w:p>
          <w:p w:rsidR="005F37A3" w:rsidRPr="005F37A3" w:rsidRDefault="005F37A3" w:rsidP="008A7D6B">
            <w:pPr>
              <w:spacing w:before="40" w:after="40"/>
              <w:jc w:val="center"/>
              <w:rPr>
                <w:sz w:val="20"/>
                <w:szCs w:val="20"/>
              </w:rPr>
            </w:pPr>
            <w:r w:rsidRPr="005F37A3">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5F37A3" w:rsidRPr="005F37A3" w:rsidRDefault="005F37A3" w:rsidP="008A7D6B">
            <w:pPr>
              <w:spacing w:before="40"/>
              <w:jc w:val="both"/>
              <w:rPr>
                <w:sz w:val="20"/>
                <w:szCs w:val="20"/>
              </w:rPr>
            </w:pPr>
            <w:r w:rsidRPr="005F37A3">
              <w:rPr>
                <w:sz w:val="20"/>
                <w:szCs w:val="20"/>
              </w:rPr>
              <w:t>Услуга облагается НДС, сумма которого взимается дополнительно.</w:t>
            </w:r>
          </w:p>
          <w:p w:rsidR="005F37A3" w:rsidRPr="005F37A3" w:rsidRDefault="005F37A3" w:rsidP="008A7D6B">
            <w:pPr>
              <w:jc w:val="both"/>
              <w:rPr>
                <w:bCs/>
                <w:sz w:val="20"/>
                <w:szCs w:val="20"/>
              </w:rPr>
            </w:pPr>
            <w:r w:rsidRPr="005F37A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F37A3" w:rsidRPr="005F37A3" w:rsidRDefault="005F37A3" w:rsidP="008A7D6B">
            <w:pPr>
              <w:jc w:val="both"/>
              <w:rPr>
                <w:bCs/>
                <w:sz w:val="20"/>
                <w:szCs w:val="20"/>
              </w:rPr>
            </w:pPr>
            <w:r w:rsidRPr="005F37A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F37A3" w:rsidRPr="005F37A3" w:rsidRDefault="005F37A3" w:rsidP="008A7D6B">
            <w:pPr>
              <w:spacing w:after="40"/>
              <w:jc w:val="both"/>
              <w:rPr>
                <w:bCs/>
                <w:sz w:val="20"/>
                <w:szCs w:val="20"/>
              </w:rPr>
            </w:pPr>
            <w:r w:rsidRPr="005F37A3">
              <w:rPr>
                <w:bCs/>
                <w:sz w:val="20"/>
                <w:szCs w:val="20"/>
              </w:rPr>
              <w:t>Комиссия уплачивается единовременно в день заключения соответствующего(их) дополнительного(</w:t>
            </w:r>
            <w:proofErr w:type="spellStart"/>
            <w:r w:rsidRPr="005F37A3">
              <w:rPr>
                <w:bCs/>
                <w:sz w:val="20"/>
                <w:szCs w:val="20"/>
              </w:rPr>
              <w:t>ых</w:t>
            </w:r>
            <w:proofErr w:type="spellEnd"/>
            <w:r w:rsidRPr="005F37A3">
              <w:rPr>
                <w:bCs/>
                <w:sz w:val="20"/>
                <w:szCs w:val="20"/>
              </w:rPr>
              <w:t>) соглашения(</w:t>
            </w:r>
            <w:proofErr w:type="spellStart"/>
            <w:r w:rsidRPr="005F37A3">
              <w:rPr>
                <w:bCs/>
                <w:sz w:val="20"/>
                <w:szCs w:val="20"/>
              </w:rPr>
              <w:t>ий</w:t>
            </w:r>
            <w:proofErr w:type="spellEnd"/>
            <w:r w:rsidRPr="005F37A3">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after="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в рамках </w:t>
            </w:r>
            <w:r w:rsidRPr="005F37A3">
              <w:rPr>
                <w:bCs/>
                <w:sz w:val="20"/>
                <w:szCs w:val="20"/>
              </w:rPr>
              <w:t>реализации Программы стимулирования кредитования субъектов</w:t>
            </w:r>
            <w:r w:rsidRPr="005F37A3">
              <w:rPr>
                <w:sz w:val="20"/>
                <w:szCs w:val="20"/>
              </w:rPr>
              <w:t xml:space="preserve"> малого и среднего предпринимательства </w:t>
            </w:r>
          </w:p>
          <w:p w:rsidR="005F37A3" w:rsidRPr="005F37A3" w:rsidRDefault="005F37A3" w:rsidP="008A7D6B">
            <w:pPr>
              <w:spacing w:before="40" w:after="40"/>
              <w:jc w:val="both"/>
              <w:rPr>
                <w:sz w:val="20"/>
                <w:szCs w:val="20"/>
              </w:rPr>
            </w:pPr>
            <w:r w:rsidRPr="005F37A3">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5F37A3" w:rsidRPr="005F37A3" w:rsidRDefault="005F37A3" w:rsidP="008A7D6B">
            <w:pPr>
              <w:spacing w:before="40"/>
              <w:jc w:val="both"/>
              <w:rPr>
                <w:sz w:val="20"/>
                <w:szCs w:val="20"/>
              </w:rPr>
            </w:pPr>
          </w:p>
        </w:tc>
      </w:tr>
    </w:tbl>
    <w:p w:rsidR="005F37A3" w:rsidRPr="005F37A3" w:rsidRDefault="005F37A3" w:rsidP="005F37A3">
      <w:pPr>
        <w:ind w:left="284"/>
        <w:jc w:val="both"/>
        <w:rPr>
          <w:bCs/>
          <w:sz w:val="20"/>
          <w:szCs w:val="20"/>
        </w:rPr>
      </w:pPr>
    </w:p>
    <w:p w:rsidR="005F37A3" w:rsidRPr="00EF1CE7" w:rsidRDefault="005F37A3" w:rsidP="005F37A3">
      <w:pPr>
        <w:jc w:val="both"/>
        <w:rPr>
          <w:bCs/>
          <w:sz w:val="20"/>
          <w:szCs w:val="20"/>
        </w:rPr>
      </w:pPr>
      <w:r w:rsidRPr="00EF1CE7">
        <w:rPr>
          <w:bCs/>
          <w:sz w:val="20"/>
          <w:szCs w:val="20"/>
        </w:rPr>
        <w:t>В настоящем разделе Тарифов Банка используется следующий термин:</w:t>
      </w:r>
    </w:p>
    <w:p w:rsidR="005F37A3" w:rsidRPr="00EF1CE7" w:rsidRDefault="005F37A3" w:rsidP="005F37A3">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F37A3" w:rsidRPr="00EF1CE7" w:rsidRDefault="005F37A3" w:rsidP="005F37A3">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5F37A3" w:rsidRPr="00EF1CE7" w:rsidRDefault="005F37A3" w:rsidP="005F37A3">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F37A3" w:rsidRPr="001C35F6" w:rsidRDefault="005F37A3" w:rsidP="005F37A3">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w:t>
      </w:r>
      <w:proofErr w:type="spellStart"/>
      <w:r w:rsidRPr="00EF1CE7">
        <w:rPr>
          <w:bCs/>
          <w:iCs/>
          <w:sz w:val="20"/>
          <w:szCs w:val="20"/>
        </w:rPr>
        <w:t>ов</w:t>
      </w:r>
      <w:proofErr w:type="spellEnd"/>
      <w:r w:rsidRPr="00EF1CE7">
        <w:rPr>
          <w:bCs/>
          <w:iCs/>
          <w:sz w:val="20"/>
          <w:szCs w:val="20"/>
        </w:rPr>
        <w:t>) комиссии(</w:t>
      </w:r>
      <w:proofErr w:type="spellStart"/>
      <w:r w:rsidRPr="00EF1CE7">
        <w:rPr>
          <w:bCs/>
          <w:iCs/>
          <w:sz w:val="20"/>
          <w:szCs w:val="20"/>
        </w:rPr>
        <w:t>ий</w:t>
      </w:r>
      <w:proofErr w:type="spellEnd"/>
      <w:r w:rsidRPr="00EF1CE7">
        <w:rPr>
          <w:bCs/>
          <w:iCs/>
          <w:sz w:val="20"/>
          <w:szCs w:val="20"/>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EF1CE7">
        <w:rPr>
          <w:bCs/>
          <w:iCs/>
          <w:sz w:val="20"/>
          <w:szCs w:val="20"/>
        </w:rPr>
        <w:t>Россельхозбанк</w:t>
      </w:r>
      <w:proofErr w:type="spellEnd"/>
      <w:r w:rsidRPr="00EF1CE7">
        <w:rPr>
          <w:bCs/>
          <w:iCs/>
          <w:sz w:val="20"/>
          <w:szCs w:val="20"/>
        </w:rPr>
        <w:t>» либо Кредитного комитета АО «</w:t>
      </w:r>
      <w:proofErr w:type="spellStart"/>
      <w:r w:rsidRPr="00EF1CE7">
        <w:rPr>
          <w:bCs/>
          <w:iCs/>
          <w:sz w:val="20"/>
          <w:szCs w:val="20"/>
        </w:rPr>
        <w:t>Россельхозбанк</w:t>
      </w:r>
      <w:proofErr w:type="spellEnd"/>
      <w:r w:rsidRPr="00EF1CE7">
        <w:rPr>
          <w:bCs/>
          <w:iCs/>
          <w:sz w:val="20"/>
          <w:szCs w:val="20"/>
        </w:rPr>
        <w:t>», либо Правления АО «</w:t>
      </w:r>
      <w:proofErr w:type="spellStart"/>
      <w:r w:rsidRPr="00EF1CE7">
        <w:rPr>
          <w:bCs/>
          <w:iCs/>
          <w:sz w:val="20"/>
          <w:szCs w:val="20"/>
        </w:rPr>
        <w:t>Россельхозбанк</w:t>
      </w:r>
      <w:proofErr w:type="spellEnd"/>
      <w:r w:rsidRPr="00EF1CE7">
        <w:rPr>
          <w:bCs/>
          <w:iCs/>
          <w:sz w:val="20"/>
          <w:szCs w:val="20"/>
        </w:rPr>
        <w:t>») и оформляется отдельным соглашением между Банком и Клиентом.</w:t>
      </w:r>
    </w:p>
    <w:p w:rsidR="005F37A3" w:rsidRPr="000905A1" w:rsidRDefault="005F37A3" w:rsidP="000905A1">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5F37A3" w:rsidRDefault="005F37A3" w:rsidP="005F37A3">
      <w:pPr>
        <w:spacing w:before="40"/>
        <w:jc w:val="both"/>
        <w:outlineLvl w:val="5"/>
        <w:rPr>
          <w:bCs/>
          <w:iCs/>
          <w:sz w:val="20"/>
          <w:szCs w:val="20"/>
        </w:rPr>
      </w:pPr>
      <w:r w:rsidRPr="008E66B5">
        <w:rPr>
          <w:bCs/>
          <w:iCs/>
          <w:sz w:val="20"/>
          <w:szCs w:val="20"/>
        </w:rPr>
        <w:lastRenderedPageBreak/>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5F37A3"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5F37A3" w:rsidRPr="00936D9A" w:rsidRDefault="005F37A3" w:rsidP="005F37A3">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5F37A3"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постановлением Правительства Российской Федерации от 30.12.2018 № 1764) (далее – ППРФ от 30.12.2018 № 1764)</w:t>
      </w:r>
      <w:r>
        <w:rPr>
          <w:bCs/>
          <w:iCs/>
          <w:sz w:val="20"/>
          <w:szCs w:val="20"/>
        </w:rPr>
        <w:t>;</w:t>
      </w:r>
      <w:r w:rsidRPr="00936D9A">
        <w:rPr>
          <w:bCs/>
          <w:iCs/>
          <w:sz w:val="20"/>
          <w:szCs w:val="20"/>
        </w:rPr>
        <w:t xml:space="preserve"> </w:t>
      </w:r>
    </w:p>
    <w:p w:rsidR="005F37A3" w:rsidRDefault="005F37A3" w:rsidP="005F37A3">
      <w:pPr>
        <w:spacing w:before="40" w:after="120"/>
        <w:jc w:val="both"/>
        <w:outlineLvl w:val="5"/>
        <w:rPr>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424B14" w:rsidRPr="00424B14">
        <w:rPr>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p>
    <w:p w:rsidR="000A2E8D" w:rsidRDefault="000A2E8D" w:rsidP="000A2E8D">
      <w:pPr>
        <w:spacing w:before="40" w:after="40"/>
        <w:jc w:val="both"/>
        <w:outlineLvl w:val="5"/>
        <w:rPr>
          <w:bCs/>
          <w:iCs/>
          <w:sz w:val="20"/>
          <w:szCs w:val="20"/>
        </w:rPr>
      </w:pPr>
      <w:r>
        <w:rPr>
          <w:bCs/>
          <w:iCs/>
          <w:sz w:val="20"/>
          <w:szCs w:val="20"/>
        </w:rPr>
        <w:t xml:space="preserve">- </w:t>
      </w:r>
      <w:r w:rsidRPr="00087936">
        <w:rPr>
          <w:bCs/>
          <w:iCs/>
          <w:sz w:val="20"/>
          <w:szCs w:val="20"/>
        </w:rPr>
        <w:t>при кредитовании в рамках решения Министерства сельского хозяйства Российской Федерации о порядке предо</w:t>
      </w:r>
      <w:r w:rsidR="000905A1">
        <w:rPr>
          <w:bCs/>
          <w:iCs/>
          <w:sz w:val="20"/>
          <w:szCs w:val="20"/>
        </w:rPr>
        <w:t>ставления субсидии</w:t>
      </w:r>
      <w:r>
        <w:rPr>
          <w:bCs/>
          <w:iCs/>
          <w:sz w:val="20"/>
          <w:szCs w:val="20"/>
        </w:rPr>
        <w:t xml:space="preserve"> </w:t>
      </w:r>
      <w:r w:rsidRPr="00087936">
        <w:rPr>
          <w:bCs/>
          <w:iCs/>
          <w:sz w:val="20"/>
          <w:szCs w:val="20"/>
        </w:rPr>
        <w:t xml:space="preserve">№ 22-68850-00258-Р </w:t>
      </w:r>
      <w:r w:rsidRPr="00CC5137">
        <w:rPr>
          <w:bCs/>
          <w:iCs/>
          <w:sz w:val="20"/>
          <w:szCs w:val="20"/>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 Решение №258-Р)</w:t>
      </w:r>
      <w:r w:rsidRPr="00CC5137">
        <w:rPr>
          <w:bCs/>
          <w:iCs/>
          <w:sz w:val="20"/>
          <w:szCs w:val="20"/>
        </w:rPr>
        <w:t>»</w:t>
      </w:r>
      <w:r w:rsidRPr="00087936">
        <w:rPr>
          <w:bCs/>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sidRPr="00CC5137">
        <w:rPr>
          <w:bCs/>
          <w:iCs/>
          <w:sz w:val="20"/>
          <w:szCs w:val="20"/>
        </w:rPr>
        <w:t>(далее – ППРФ от 25.10.2023 № 1780)</w:t>
      </w:r>
      <w:r>
        <w:rPr>
          <w:bCs/>
          <w:iCs/>
          <w:sz w:val="20"/>
          <w:szCs w:val="20"/>
        </w:rPr>
        <w:t>;</w:t>
      </w:r>
    </w:p>
    <w:p w:rsidR="000A2E8D" w:rsidRDefault="000A2E8D" w:rsidP="000A2E8D">
      <w:pPr>
        <w:spacing w:before="40" w:after="40"/>
        <w:jc w:val="both"/>
        <w:outlineLvl w:val="5"/>
        <w:rPr>
          <w:bCs/>
          <w:iCs/>
          <w:sz w:val="20"/>
          <w:szCs w:val="20"/>
        </w:rPr>
      </w:pPr>
      <w:r>
        <w:t xml:space="preserve">- </w:t>
      </w:r>
      <w:r w:rsidRPr="00CC5137">
        <w:rPr>
          <w:bCs/>
          <w:iCs/>
          <w:sz w:val="20"/>
          <w:szCs w:val="20"/>
        </w:rPr>
        <w:t xml:space="preserve">при кредитовании в рамках решения Министерства сельского хозяйства Российской Федерации о </w:t>
      </w:r>
      <w:r w:rsidR="000905A1">
        <w:rPr>
          <w:bCs/>
          <w:iCs/>
          <w:sz w:val="20"/>
          <w:szCs w:val="20"/>
        </w:rPr>
        <w:t>порядке предоставления субсидии</w:t>
      </w:r>
      <w:r>
        <w:rPr>
          <w:bCs/>
          <w:iCs/>
          <w:sz w:val="20"/>
          <w:szCs w:val="20"/>
        </w:rPr>
        <w:t xml:space="preserve"> </w:t>
      </w:r>
      <w:r w:rsidRPr="00CC5137">
        <w:rPr>
          <w:bCs/>
          <w:iCs/>
          <w:sz w:val="20"/>
          <w:szCs w:val="20"/>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Решение № 358 – Р)</w:t>
      </w:r>
      <w:r w:rsidRPr="00CC5137">
        <w:rPr>
          <w:bCs/>
          <w:iCs/>
          <w:sz w:val="20"/>
          <w:szCs w:val="20"/>
        </w:rPr>
        <w:t>», принятого в соответствии с ППРФ от 25.10.2023 №</w:t>
      </w:r>
      <w:r>
        <w:rPr>
          <w:bCs/>
          <w:iCs/>
          <w:sz w:val="20"/>
          <w:szCs w:val="20"/>
        </w:rPr>
        <w:t> </w:t>
      </w:r>
      <w:r w:rsidRPr="00CC5137">
        <w:rPr>
          <w:bCs/>
          <w:iCs/>
          <w:sz w:val="20"/>
          <w:szCs w:val="20"/>
        </w:rPr>
        <w:t>1780</w:t>
      </w:r>
      <w:r>
        <w:rPr>
          <w:bCs/>
          <w:iCs/>
          <w:sz w:val="20"/>
          <w:szCs w:val="20"/>
        </w:rPr>
        <w:t>;</w:t>
      </w:r>
    </w:p>
    <w:p w:rsidR="000A2E8D" w:rsidRDefault="000A2E8D" w:rsidP="000A2E8D">
      <w:pPr>
        <w:spacing w:before="40" w:after="40"/>
        <w:jc w:val="both"/>
        <w:outlineLvl w:val="5"/>
        <w:rPr>
          <w:bCs/>
          <w:iCs/>
          <w:sz w:val="20"/>
          <w:szCs w:val="20"/>
        </w:rPr>
      </w:pPr>
      <w:r>
        <w:t xml:space="preserve">- </w:t>
      </w:r>
      <w:r w:rsidRPr="00954629">
        <w:rPr>
          <w:bCs/>
          <w:iCs/>
          <w:sz w:val="20"/>
          <w:szCs w:val="20"/>
        </w:rPr>
        <w:t xml:space="preserve">при кредитовании в рамках решения Министерства </w:t>
      </w:r>
      <w:r>
        <w:rPr>
          <w:bCs/>
          <w:iCs/>
          <w:sz w:val="20"/>
          <w:szCs w:val="20"/>
        </w:rPr>
        <w:t>экономического развития</w:t>
      </w:r>
      <w:r w:rsidRPr="00954629">
        <w:rPr>
          <w:bCs/>
          <w:iCs/>
          <w:sz w:val="20"/>
          <w:szCs w:val="20"/>
        </w:rPr>
        <w:t xml:space="preserve"> Российской Федерации о пор</w:t>
      </w:r>
      <w:r w:rsidR="000905A1">
        <w:rPr>
          <w:bCs/>
          <w:iCs/>
          <w:sz w:val="20"/>
          <w:szCs w:val="20"/>
        </w:rPr>
        <w:t>ядке предоставления субсидии</w:t>
      </w:r>
      <w:r>
        <w:rPr>
          <w:bCs/>
          <w:iCs/>
          <w:sz w:val="20"/>
          <w:szCs w:val="20"/>
        </w:rPr>
        <w:t xml:space="preserve"> </w:t>
      </w:r>
      <w:r w:rsidRPr="00954629">
        <w:rPr>
          <w:bCs/>
          <w:iCs/>
          <w:sz w:val="20"/>
          <w:szCs w:val="20"/>
        </w:rPr>
        <w:t>№ 2</w:t>
      </w:r>
      <w:r>
        <w:rPr>
          <w:bCs/>
          <w:iCs/>
          <w:sz w:val="20"/>
          <w:szCs w:val="20"/>
        </w:rPr>
        <w:t>3</w:t>
      </w:r>
      <w:r w:rsidRPr="00954629">
        <w:rPr>
          <w:bCs/>
          <w:iCs/>
          <w:sz w:val="20"/>
          <w:szCs w:val="20"/>
        </w:rPr>
        <w:t>-6</w:t>
      </w:r>
      <w:r>
        <w:rPr>
          <w:bCs/>
          <w:iCs/>
          <w:sz w:val="20"/>
          <w:szCs w:val="20"/>
        </w:rPr>
        <w:t>1781</w:t>
      </w:r>
      <w:r w:rsidRPr="00954629">
        <w:rPr>
          <w:bCs/>
          <w:iCs/>
          <w:sz w:val="20"/>
          <w:szCs w:val="20"/>
        </w:rPr>
        <w:t>-0</w:t>
      </w:r>
      <w:r>
        <w:rPr>
          <w:bCs/>
          <w:iCs/>
          <w:sz w:val="20"/>
          <w:szCs w:val="20"/>
        </w:rPr>
        <w:t>1201</w:t>
      </w:r>
      <w:r w:rsidRPr="00954629">
        <w:rPr>
          <w:bCs/>
          <w:iCs/>
          <w:sz w:val="20"/>
          <w:szCs w:val="20"/>
        </w:rPr>
        <w:t>-Р «</w:t>
      </w:r>
      <w:r>
        <w:rPr>
          <w:bCs/>
          <w:iCs/>
          <w:sz w:val="20"/>
          <w:szCs w:val="20"/>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AC1CF1">
        <w:rPr>
          <w:bCs/>
          <w:iCs/>
          <w:sz w:val="20"/>
          <w:szCs w:val="20"/>
        </w:rPr>
        <w:t xml:space="preserve"> (далее – Решение № 1201 – Р)</w:t>
      </w:r>
      <w:r w:rsidRPr="00954629">
        <w:rPr>
          <w:bCs/>
          <w:iCs/>
          <w:sz w:val="20"/>
          <w:szCs w:val="20"/>
        </w:rPr>
        <w:t>», принятого в соответствии с ППРФ от 25.10.2023 №</w:t>
      </w:r>
      <w:r>
        <w:rPr>
          <w:bCs/>
          <w:iCs/>
          <w:sz w:val="20"/>
          <w:szCs w:val="20"/>
        </w:rPr>
        <w:t> </w:t>
      </w:r>
      <w:r w:rsidRPr="00954629">
        <w:rPr>
          <w:bCs/>
          <w:iCs/>
          <w:sz w:val="20"/>
          <w:szCs w:val="20"/>
        </w:rPr>
        <w:t>1780</w:t>
      </w:r>
      <w:r>
        <w:rPr>
          <w:bCs/>
          <w:iCs/>
          <w:sz w:val="20"/>
          <w:szCs w:val="20"/>
        </w:rPr>
        <w:t>.</w:t>
      </w:r>
    </w:p>
    <w:p w:rsidR="00FE39EA" w:rsidRDefault="00F56036" w:rsidP="00FE39EA">
      <w:pPr>
        <w:tabs>
          <w:tab w:val="left" w:pos="1134"/>
        </w:tabs>
        <w:jc w:val="both"/>
        <w:rPr>
          <w:bCs/>
          <w:iCs/>
          <w:sz w:val="20"/>
          <w:szCs w:val="20"/>
        </w:rPr>
      </w:pPr>
      <w:r>
        <w:rPr>
          <w:bCs/>
          <w:iCs/>
          <w:sz w:val="20"/>
          <w:szCs w:val="20"/>
        </w:rPr>
        <w:lastRenderedPageBreak/>
        <w:t xml:space="preserve">- </w:t>
      </w:r>
      <w:r w:rsidRPr="00F56036">
        <w:rPr>
          <w:bCs/>
          <w:iCs/>
          <w:sz w:val="20"/>
          <w:szCs w:val="20"/>
        </w:rPr>
        <w:t>при кредитовании в рамках решения Министерства сельского хозяйства Российской Федерации о порядке предо</w:t>
      </w:r>
      <w:r w:rsidR="000905A1">
        <w:rPr>
          <w:bCs/>
          <w:iCs/>
          <w:sz w:val="20"/>
          <w:szCs w:val="20"/>
        </w:rPr>
        <w:t>ставления субсидии</w:t>
      </w:r>
      <w:r w:rsidRPr="00F56036">
        <w:rPr>
          <w:bCs/>
          <w:iCs/>
          <w:sz w:val="20"/>
          <w:szCs w:val="20"/>
        </w:rPr>
        <w:t xml:space="preserve"> </w:t>
      </w:r>
      <w:r w:rsidRPr="00F56036">
        <w:rPr>
          <w:bCs/>
          <w:iCs/>
          <w:sz w:val="20"/>
          <w:szCs w:val="20"/>
        </w:rPr>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F56036">
        <w:rPr>
          <w:bCs/>
          <w:iCs/>
          <w:sz w:val="20"/>
          <w:szCs w:val="20"/>
        </w:rPr>
        <w:br/>
        <w:t>№ 1780.».</w:t>
      </w:r>
      <w:bookmarkStart w:id="10" w:name="_Toc427767380"/>
    </w:p>
    <w:p w:rsidR="000905A1" w:rsidRPr="000905A1" w:rsidRDefault="000905A1" w:rsidP="000905A1">
      <w:pPr>
        <w:jc w:val="both"/>
        <w:outlineLvl w:val="5"/>
        <w:rPr>
          <w:bCs/>
          <w:iCs/>
          <w:sz w:val="20"/>
          <w:szCs w:val="20"/>
        </w:rPr>
      </w:pPr>
      <w:r w:rsidRPr="00BF3B2E">
        <w:t>-</w:t>
      </w:r>
      <w:r w:rsidRPr="000905A1">
        <w:rPr>
          <w:bCs/>
          <w:iCs/>
          <w:sz w:val="20"/>
          <w:szCs w:val="20"/>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p>
    <w:p w:rsidR="000905A1" w:rsidRPr="000905A1" w:rsidRDefault="000905A1" w:rsidP="000905A1">
      <w:pPr>
        <w:tabs>
          <w:tab w:val="left" w:pos="1134"/>
        </w:tabs>
        <w:jc w:val="both"/>
        <w:rPr>
          <w:bCs/>
          <w:iCs/>
          <w:sz w:val="20"/>
          <w:szCs w:val="20"/>
        </w:rPr>
      </w:pPr>
      <w:r w:rsidRPr="000905A1">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sidRPr="000905A1">
        <w:rPr>
          <w:bCs/>
          <w:iCs/>
          <w:sz w:val="20"/>
          <w:szCs w:val="20"/>
        </w:rPr>
        <w:br/>
        <w:t>№ 1780.</w:t>
      </w:r>
    </w:p>
    <w:p w:rsidR="000905A1" w:rsidRDefault="000905A1" w:rsidP="00FE39EA">
      <w:pPr>
        <w:tabs>
          <w:tab w:val="left" w:pos="1134"/>
        </w:tabs>
        <w:jc w:val="both"/>
        <w:rPr>
          <w:bCs/>
          <w:i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394"/>
      </w:tblGrid>
      <w:tr w:rsidR="000905A1" w:rsidRPr="00762A86" w:rsidTr="000905A1">
        <w:tc>
          <w:tcPr>
            <w:tcW w:w="675" w:type="dxa"/>
            <w:vMerge w:val="restart"/>
            <w:shd w:val="clear" w:color="auto" w:fill="auto"/>
            <w:vAlign w:val="center"/>
          </w:tcPr>
          <w:p w:rsidR="000905A1" w:rsidRPr="00DE52DA" w:rsidRDefault="000905A1" w:rsidP="000905A1">
            <w:pPr>
              <w:spacing w:before="40" w:after="40"/>
              <w:jc w:val="center"/>
              <w:outlineLvl w:val="5"/>
              <w:rPr>
                <w:b/>
                <w:bCs/>
                <w:iCs/>
                <w:sz w:val="20"/>
                <w:szCs w:val="20"/>
              </w:rPr>
            </w:pPr>
            <w:r>
              <w:rPr>
                <w:b/>
                <w:bCs/>
                <w:iCs/>
                <w:sz w:val="20"/>
                <w:szCs w:val="20"/>
              </w:rPr>
              <w:t>«</w:t>
            </w:r>
            <w:r w:rsidRPr="00DE52DA">
              <w:rPr>
                <w:b/>
                <w:bCs/>
                <w:iCs/>
                <w:sz w:val="20"/>
                <w:szCs w:val="20"/>
              </w:rPr>
              <w:t>№</w:t>
            </w:r>
            <w:r>
              <w:rPr>
                <w:b/>
                <w:bCs/>
                <w:iCs/>
                <w:sz w:val="20"/>
                <w:szCs w:val="20"/>
              </w:rPr>
              <w:br/>
            </w:r>
            <w:r w:rsidRPr="00DE52DA">
              <w:rPr>
                <w:b/>
                <w:bCs/>
                <w:iCs/>
                <w:sz w:val="20"/>
                <w:szCs w:val="20"/>
              </w:rPr>
              <w:t>п/п</w:t>
            </w:r>
          </w:p>
        </w:tc>
        <w:tc>
          <w:tcPr>
            <w:tcW w:w="8647" w:type="dxa"/>
            <w:gridSpan w:val="2"/>
            <w:shd w:val="clear" w:color="auto" w:fill="auto"/>
          </w:tcPr>
          <w:p w:rsidR="000905A1" w:rsidRPr="00641FBB" w:rsidRDefault="000905A1" w:rsidP="000905A1">
            <w:pPr>
              <w:keepNext/>
              <w:spacing w:before="40" w:after="40"/>
              <w:jc w:val="center"/>
              <w:outlineLvl w:val="5"/>
              <w:rPr>
                <w:b/>
                <w:bCs/>
                <w:iCs/>
              </w:rPr>
            </w:pPr>
            <w:r w:rsidRPr="00641FBB">
              <w:rPr>
                <w:b/>
                <w:bCs/>
                <w:iCs/>
              </w:rPr>
              <w:t>Перечень льготных программ</w:t>
            </w:r>
          </w:p>
        </w:tc>
      </w:tr>
      <w:tr w:rsidR="000905A1" w:rsidRPr="00762A86" w:rsidTr="000905A1">
        <w:tc>
          <w:tcPr>
            <w:tcW w:w="675" w:type="dxa"/>
            <w:vMerge/>
            <w:shd w:val="clear" w:color="auto" w:fill="auto"/>
          </w:tcPr>
          <w:p w:rsidR="000905A1" w:rsidRPr="00DE52DA" w:rsidRDefault="000905A1" w:rsidP="000905A1">
            <w:pPr>
              <w:keepNext/>
              <w:spacing w:before="40" w:after="40"/>
              <w:jc w:val="center"/>
              <w:outlineLvl w:val="5"/>
              <w:rPr>
                <w:bCs/>
                <w:iCs/>
                <w:sz w:val="20"/>
                <w:szCs w:val="20"/>
              </w:rPr>
            </w:pPr>
          </w:p>
        </w:tc>
        <w:tc>
          <w:tcPr>
            <w:tcW w:w="4253" w:type="dxa"/>
            <w:shd w:val="clear" w:color="auto" w:fill="auto"/>
          </w:tcPr>
          <w:p w:rsidR="000905A1" w:rsidRPr="00641FBB" w:rsidRDefault="000905A1" w:rsidP="000905A1">
            <w:pPr>
              <w:keepNext/>
              <w:spacing w:before="40" w:after="40"/>
              <w:jc w:val="center"/>
              <w:outlineLvl w:val="5"/>
              <w:rPr>
                <w:b/>
                <w:bCs/>
                <w:iCs/>
                <w:sz w:val="20"/>
                <w:szCs w:val="20"/>
              </w:rPr>
            </w:pPr>
            <w:r w:rsidRPr="00641FBB">
              <w:rPr>
                <w:b/>
                <w:bCs/>
                <w:iCs/>
                <w:sz w:val="20"/>
                <w:szCs w:val="20"/>
              </w:rPr>
              <w:t>Перечень 1</w:t>
            </w:r>
          </w:p>
        </w:tc>
        <w:tc>
          <w:tcPr>
            <w:tcW w:w="4394" w:type="dxa"/>
            <w:shd w:val="clear" w:color="auto" w:fill="auto"/>
          </w:tcPr>
          <w:p w:rsidR="000905A1" w:rsidRPr="00641FBB" w:rsidRDefault="000905A1" w:rsidP="000905A1">
            <w:pPr>
              <w:keepNext/>
              <w:spacing w:before="40" w:after="40"/>
              <w:jc w:val="center"/>
              <w:outlineLvl w:val="5"/>
              <w:rPr>
                <w:b/>
                <w:bCs/>
                <w:iCs/>
                <w:sz w:val="20"/>
                <w:szCs w:val="20"/>
              </w:rPr>
            </w:pPr>
            <w:r w:rsidRPr="00641FBB">
              <w:rPr>
                <w:b/>
                <w:bCs/>
                <w:iCs/>
                <w:sz w:val="20"/>
                <w:szCs w:val="20"/>
              </w:rPr>
              <w:t>Перечень 2</w:t>
            </w:r>
          </w:p>
        </w:tc>
      </w:tr>
      <w:tr w:rsidR="000905A1" w:rsidRPr="00762A86" w:rsidTr="000905A1">
        <w:tc>
          <w:tcPr>
            <w:tcW w:w="675" w:type="dxa"/>
            <w:vMerge/>
            <w:shd w:val="clear" w:color="auto" w:fill="auto"/>
          </w:tcPr>
          <w:p w:rsidR="000905A1" w:rsidRPr="00DE52DA" w:rsidRDefault="000905A1" w:rsidP="000905A1">
            <w:pPr>
              <w:keepNext/>
              <w:spacing w:before="40" w:after="40"/>
              <w:jc w:val="center"/>
              <w:outlineLvl w:val="5"/>
              <w:rPr>
                <w:b/>
                <w:bCs/>
                <w:iCs/>
                <w:sz w:val="20"/>
                <w:szCs w:val="20"/>
              </w:rPr>
            </w:pPr>
          </w:p>
        </w:tc>
        <w:tc>
          <w:tcPr>
            <w:tcW w:w="8647" w:type="dxa"/>
            <w:gridSpan w:val="2"/>
            <w:shd w:val="clear" w:color="auto" w:fill="auto"/>
          </w:tcPr>
          <w:p w:rsidR="000905A1" w:rsidRPr="00DE52DA" w:rsidRDefault="000905A1" w:rsidP="000905A1">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0905A1" w:rsidRPr="00762A86" w:rsidTr="000905A1">
        <w:tc>
          <w:tcPr>
            <w:tcW w:w="675" w:type="dxa"/>
            <w:vMerge/>
            <w:shd w:val="clear" w:color="auto" w:fill="auto"/>
          </w:tcPr>
          <w:p w:rsidR="000905A1" w:rsidRPr="00DE52DA" w:rsidRDefault="000905A1" w:rsidP="000905A1">
            <w:pPr>
              <w:keepNext/>
              <w:spacing w:before="40" w:after="40"/>
              <w:jc w:val="center"/>
              <w:outlineLvl w:val="5"/>
              <w:rPr>
                <w:b/>
                <w:bCs/>
                <w:iCs/>
                <w:sz w:val="20"/>
                <w:szCs w:val="20"/>
              </w:rPr>
            </w:pPr>
          </w:p>
        </w:tc>
        <w:tc>
          <w:tcPr>
            <w:tcW w:w="4253" w:type="dxa"/>
            <w:shd w:val="clear" w:color="auto" w:fill="auto"/>
          </w:tcPr>
          <w:p w:rsidR="000905A1" w:rsidRPr="00641FBB" w:rsidRDefault="000905A1" w:rsidP="000905A1">
            <w:pPr>
              <w:keepNext/>
              <w:spacing w:before="40" w:after="40"/>
              <w:jc w:val="center"/>
              <w:outlineLvl w:val="5"/>
              <w:rPr>
                <w:b/>
                <w:bCs/>
                <w:iCs/>
                <w:sz w:val="20"/>
                <w:szCs w:val="20"/>
              </w:rPr>
            </w:pPr>
            <w:r w:rsidRPr="00641FBB">
              <w:rPr>
                <w:b/>
                <w:bCs/>
                <w:iCs/>
                <w:sz w:val="20"/>
                <w:szCs w:val="20"/>
              </w:rPr>
              <w:t>12.1, 12.2, 12.4, 12.5, 12.8</w:t>
            </w:r>
          </w:p>
        </w:tc>
        <w:tc>
          <w:tcPr>
            <w:tcW w:w="4394" w:type="dxa"/>
            <w:shd w:val="clear" w:color="auto" w:fill="auto"/>
          </w:tcPr>
          <w:p w:rsidR="000905A1" w:rsidRPr="00641FBB" w:rsidRDefault="000905A1" w:rsidP="000905A1">
            <w:pPr>
              <w:keepNext/>
              <w:spacing w:before="40" w:after="40"/>
              <w:jc w:val="center"/>
              <w:outlineLvl w:val="5"/>
              <w:rPr>
                <w:b/>
                <w:bCs/>
                <w:iCs/>
                <w:sz w:val="20"/>
                <w:szCs w:val="20"/>
              </w:rPr>
            </w:pPr>
            <w:r w:rsidRPr="00641FBB">
              <w:rPr>
                <w:b/>
                <w:bCs/>
                <w:iCs/>
                <w:sz w:val="20"/>
                <w:szCs w:val="20"/>
              </w:rPr>
              <w:t>12.3, 12.7</w:t>
            </w:r>
          </w:p>
        </w:tc>
      </w:tr>
      <w:tr w:rsidR="000905A1" w:rsidRPr="00762A86" w:rsidTr="000905A1">
        <w:tc>
          <w:tcPr>
            <w:tcW w:w="675" w:type="dxa"/>
            <w:shd w:val="clear" w:color="auto" w:fill="auto"/>
          </w:tcPr>
          <w:p w:rsidR="000905A1" w:rsidRPr="00DE52DA" w:rsidRDefault="000905A1" w:rsidP="000905A1">
            <w:pPr>
              <w:spacing w:before="40" w:after="40"/>
              <w:jc w:val="center"/>
              <w:outlineLvl w:val="5"/>
              <w:rPr>
                <w:bCs/>
                <w:iCs/>
                <w:sz w:val="20"/>
                <w:szCs w:val="20"/>
              </w:rPr>
            </w:pPr>
            <w:r w:rsidRPr="00DE52DA">
              <w:rPr>
                <w:bCs/>
                <w:iCs/>
                <w:sz w:val="20"/>
                <w:szCs w:val="20"/>
              </w:rPr>
              <w:t>1</w:t>
            </w:r>
          </w:p>
        </w:tc>
        <w:tc>
          <w:tcPr>
            <w:tcW w:w="4253" w:type="dxa"/>
            <w:shd w:val="clear" w:color="auto" w:fill="auto"/>
          </w:tcPr>
          <w:p w:rsidR="000905A1" w:rsidRDefault="000905A1" w:rsidP="000905A1">
            <w:pPr>
              <w:keepNext/>
              <w:spacing w:before="40"/>
              <w:outlineLvl w:val="5"/>
              <w:rPr>
                <w:bCs/>
                <w:iCs/>
                <w:sz w:val="20"/>
                <w:szCs w:val="20"/>
              </w:rPr>
            </w:pPr>
            <w:r w:rsidRPr="00DE52DA">
              <w:rPr>
                <w:bCs/>
                <w:iCs/>
                <w:sz w:val="20"/>
                <w:szCs w:val="20"/>
              </w:rPr>
              <w:t xml:space="preserve">- ППРФ от 29.12.2016 № 1528 </w:t>
            </w:r>
          </w:p>
          <w:p w:rsidR="000905A1" w:rsidRPr="00DE52DA" w:rsidRDefault="000905A1" w:rsidP="000905A1">
            <w:pPr>
              <w:keepNext/>
              <w:spacing w:after="40"/>
              <w:outlineLvl w:val="5"/>
              <w:rPr>
                <w:bCs/>
                <w:iCs/>
                <w:sz w:val="20"/>
                <w:szCs w:val="20"/>
              </w:rPr>
            </w:pPr>
            <w:r>
              <w:rPr>
                <w:bCs/>
                <w:iCs/>
                <w:sz w:val="20"/>
                <w:szCs w:val="20"/>
              </w:rPr>
              <w:t>(за исключением п. 12.1)</w:t>
            </w:r>
          </w:p>
        </w:tc>
        <w:tc>
          <w:tcPr>
            <w:tcW w:w="4394" w:type="dxa"/>
            <w:shd w:val="clear" w:color="auto" w:fill="auto"/>
            <w:vAlign w:val="center"/>
          </w:tcPr>
          <w:p w:rsidR="000905A1" w:rsidRPr="00DE52DA" w:rsidRDefault="000905A1" w:rsidP="000905A1">
            <w:pPr>
              <w:keepNext/>
              <w:spacing w:before="40" w:after="40"/>
              <w:outlineLvl w:val="5"/>
              <w:rPr>
                <w:bCs/>
                <w:iCs/>
                <w:sz w:val="20"/>
                <w:szCs w:val="20"/>
              </w:rPr>
            </w:pPr>
            <w:r w:rsidRPr="00DE52DA">
              <w:rPr>
                <w:bCs/>
                <w:iCs/>
                <w:sz w:val="20"/>
                <w:szCs w:val="20"/>
              </w:rPr>
              <w:t xml:space="preserve">- ППРФ от 29.12.2016 № 1528 </w:t>
            </w:r>
          </w:p>
        </w:tc>
      </w:tr>
      <w:tr w:rsidR="000905A1" w:rsidRPr="00762A86" w:rsidTr="000905A1">
        <w:tc>
          <w:tcPr>
            <w:tcW w:w="675" w:type="dxa"/>
            <w:shd w:val="clear" w:color="auto" w:fill="auto"/>
          </w:tcPr>
          <w:p w:rsidR="000905A1" w:rsidRPr="00DE52DA" w:rsidRDefault="000905A1" w:rsidP="000905A1">
            <w:pPr>
              <w:spacing w:before="40" w:after="40"/>
              <w:jc w:val="center"/>
              <w:outlineLvl w:val="5"/>
              <w:rPr>
                <w:bCs/>
                <w:iCs/>
                <w:sz w:val="20"/>
                <w:szCs w:val="20"/>
              </w:rPr>
            </w:pPr>
            <w:r w:rsidRPr="00DE52DA">
              <w:rPr>
                <w:bCs/>
                <w:iCs/>
                <w:sz w:val="20"/>
                <w:szCs w:val="20"/>
              </w:rPr>
              <w:t>2</w:t>
            </w:r>
          </w:p>
        </w:tc>
        <w:tc>
          <w:tcPr>
            <w:tcW w:w="4253" w:type="dxa"/>
            <w:shd w:val="clear" w:color="auto" w:fill="auto"/>
          </w:tcPr>
          <w:p w:rsidR="000905A1" w:rsidRDefault="000905A1" w:rsidP="000905A1">
            <w:pPr>
              <w:keepNext/>
              <w:spacing w:before="40"/>
              <w:outlineLvl w:val="5"/>
              <w:rPr>
                <w:bCs/>
                <w:iCs/>
                <w:sz w:val="20"/>
                <w:szCs w:val="20"/>
              </w:rPr>
            </w:pPr>
            <w:r w:rsidRPr="00DE52DA">
              <w:rPr>
                <w:bCs/>
                <w:iCs/>
                <w:sz w:val="20"/>
                <w:szCs w:val="20"/>
              </w:rPr>
              <w:t xml:space="preserve">- ППРФ от 26.04.2019 № 512 </w:t>
            </w:r>
          </w:p>
          <w:p w:rsidR="000905A1" w:rsidRPr="00DE52DA" w:rsidRDefault="000905A1" w:rsidP="000905A1">
            <w:pPr>
              <w:keepNext/>
              <w:spacing w:after="40"/>
              <w:outlineLvl w:val="5"/>
              <w:rPr>
                <w:bCs/>
                <w:iCs/>
                <w:sz w:val="20"/>
                <w:szCs w:val="20"/>
              </w:rPr>
            </w:pPr>
            <w:r>
              <w:rPr>
                <w:bCs/>
                <w:iCs/>
                <w:sz w:val="20"/>
                <w:szCs w:val="20"/>
              </w:rPr>
              <w:t>(за исключением п. 12.1)</w:t>
            </w:r>
          </w:p>
        </w:tc>
        <w:tc>
          <w:tcPr>
            <w:tcW w:w="4394" w:type="dxa"/>
            <w:shd w:val="clear" w:color="auto" w:fill="auto"/>
            <w:vAlign w:val="center"/>
          </w:tcPr>
          <w:p w:rsidR="000905A1" w:rsidRPr="00DE52DA" w:rsidRDefault="000905A1" w:rsidP="000905A1">
            <w:pPr>
              <w:spacing w:before="40" w:after="40"/>
              <w:rPr>
                <w:bCs/>
                <w:iCs/>
                <w:sz w:val="20"/>
                <w:szCs w:val="20"/>
              </w:rPr>
            </w:pPr>
            <w:r w:rsidRPr="00DE52DA">
              <w:rPr>
                <w:bCs/>
                <w:iCs/>
                <w:sz w:val="20"/>
                <w:szCs w:val="20"/>
              </w:rPr>
              <w:t xml:space="preserve">- ППРФ от 26.04.2019 № 512 </w:t>
            </w:r>
          </w:p>
        </w:tc>
      </w:tr>
      <w:tr w:rsidR="000905A1" w:rsidRPr="00762A86" w:rsidTr="000905A1">
        <w:tc>
          <w:tcPr>
            <w:tcW w:w="675" w:type="dxa"/>
            <w:shd w:val="clear" w:color="auto" w:fill="auto"/>
          </w:tcPr>
          <w:p w:rsidR="000905A1" w:rsidRPr="00DE52DA" w:rsidRDefault="000905A1" w:rsidP="000905A1">
            <w:pPr>
              <w:spacing w:before="40" w:after="40"/>
              <w:jc w:val="center"/>
              <w:rPr>
                <w:bCs/>
                <w:iCs/>
                <w:sz w:val="20"/>
                <w:szCs w:val="20"/>
              </w:rPr>
            </w:pPr>
            <w:r w:rsidRPr="00DE52DA">
              <w:rPr>
                <w:bCs/>
                <w:iCs/>
                <w:sz w:val="20"/>
                <w:szCs w:val="20"/>
              </w:rPr>
              <w:t>3</w:t>
            </w:r>
          </w:p>
        </w:tc>
        <w:tc>
          <w:tcPr>
            <w:tcW w:w="4253" w:type="dxa"/>
            <w:shd w:val="clear" w:color="auto" w:fill="auto"/>
          </w:tcPr>
          <w:p w:rsidR="000905A1" w:rsidRPr="00DE52DA" w:rsidRDefault="000905A1" w:rsidP="000905A1">
            <w:pPr>
              <w:spacing w:before="40" w:after="40"/>
              <w:rPr>
                <w:bCs/>
                <w:iCs/>
                <w:sz w:val="20"/>
                <w:szCs w:val="20"/>
              </w:rPr>
            </w:pPr>
            <w:r w:rsidRPr="00DE52DA">
              <w:rPr>
                <w:bCs/>
                <w:iCs/>
                <w:sz w:val="20"/>
                <w:szCs w:val="20"/>
              </w:rPr>
              <w:t xml:space="preserve">- ППРФ от 24.12.2019 № 1804 </w:t>
            </w:r>
          </w:p>
        </w:tc>
        <w:tc>
          <w:tcPr>
            <w:tcW w:w="4394" w:type="dxa"/>
            <w:shd w:val="clear" w:color="auto" w:fill="auto"/>
          </w:tcPr>
          <w:p w:rsidR="000905A1" w:rsidRPr="00DE52DA" w:rsidRDefault="000905A1" w:rsidP="000905A1">
            <w:pPr>
              <w:spacing w:before="40" w:after="40"/>
              <w:rPr>
                <w:bCs/>
                <w:iCs/>
                <w:sz w:val="20"/>
                <w:szCs w:val="20"/>
              </w:rPr>
            </w:pPr>
            <w:r w:rsidRPr="00DE52DA">
              <w:rPr>
                <w:bCs/>
                <w:iCs/>
                <w:sz w:val="20"/>
                <w:szCs w:val="20"/>
              </w:rPr>
              <w:t xml:space="preserve">- ППРФ от 24.12.2019 № 1804 </w:t>
            </w:r>
          </w:p>
        </w:tc>
      </w:tr>
      <w:tr w:rsidR="000905A1" w:rsidRPr="00762A86" w:rsidTr="000905A1">
        <w:tc>
          <w:tcPr>
            <w:tcW w:w="675" w:type="dxa"/>
            <w:shd w:val="clear" w:color="auto" w:fill="auto"/>
          </w:tcPr>
          <w:p w:rsidR="000905A1" w:rsidRPr="00DE52DA" w:rsidRDefault="000905A1" w:rsidP="000905A1">
            <w:pPr>
              <w:spacing w:before="40" w:after="40"/>
              <w:jc w:val="center"/>
              <w:rPr>
                <w:bCs/>
                <w:iCs/>
                <w:sz w:val="20"/>
                <w:szCs w:val="20"/>
              </w:rPr>
            </w:pPr>
            <w:r w:rsidRPr="00DE52DA">
              <w:rPr>
                <w:bCs/>
                <w:iCs/>
                <w:sz w:val="20"/>
                <w:szCs w:val="20"/>
              </w:rPr>
              <w:t>4</w:t>
            </w:r>
          </w:p>
        </w:tc>
        <w:tc>
          <w:tcPr>
            <w:tcW w:w="4253" w:type="dxa"/>
            <w:shd w:val="clear" w:color="auto" w:fill="auto"/>
          </w:tcPr>
          <w:p w:rsidR="000905A1" w:rsidRPr="00DE52DA" w:rsidRDefault="000905A1" w:rsidP="000905A1">
            <w:pPr>
              <w:spacing w:before="40" w:after="40"/>
              <w:rPr>
                <w:bCs/>
                <w:iCs/>
                <w:sz w:val="20"/>
                <w:szCs w:val="20"/>
              </w:rPr>
            </w:pPr>
            <w:r w:rsidRPr="00DE52DA">
              <w:rPr>
                <w:bCs/>
                <w:iCs/>
                <w:sz w:val="20"/>
                <w:szCs w:val="20"/>
              </w:rPr>
              <w:t xml:space="preserve">- ППРФ от 30.12.2018 № 1764 </w:t>
            </w:r>
          </w:p>
        </w:tc>
        <w:tc>
          <w:tcPr>
            <w:tcW w:w="4394" w:type="dxa"/>
            <w:shd w:val="clear" w:color="auto" w:fill="auto"/>
          </w:tcPr>
          <w:p w:rsidR="000905A1" w:rsidRPr="00DE52DA" w:rsidRDefault="000905A1" w:rsidP="000905A1">
            <w:pPr>
              <w:spacing w:before="40" w:after="40"/>
              <w:rPr>
                <w:bCs/>
                <w:iCs/>
                <w:sz w:val="20"/>
                <w:szCs w:val="20"/>
              </w:rPr>
            </w:pPr>
          </w:p>
        </w:tc>
      </w:tr>
      <w:tr w:rsidR="000905A1" w:rsidRPr="00762A86" w:rsidTr="000905A1">
        <w:tc>
          <w:tcPr>
            <w:tcW w:w="675" w:type="dxa"/>
            <w:shd w:val="clear" w:color="auto" w:fill="auto"/>
          </w:tcPr>
          <w:p w:rsidR="000905A1" w:rsidRPr="00DE52DA" w:rsidRDefault="000905A1" w:rsidP="000905A1">
            <w:pPr>
              <w:spacing w:before="40" w:after="40"/>
              <w:jc w:val="center"/>
              <w:rPr>
                <w:bCs/>
                <w:iCs/>
                <w:sz w:val="20"/>
                <w:szCs w:val="20"/>
              </w:rPr>
            </w:pPr>
            <w:r>
              <w:rPr>
                <w:bCs/>
                <w:iCs/>
                <w:sz w:val="20"/>
                <w:szCs w:val="20"/>
              </w:rPr>
              <w:t>5</w:t>
            </w:r>
          </w:p>
        </w:tc>
        <w:tc>
          <w:tcPr>
            <w:tcW w:w="4253" w:type="dxa"/>
            <w:shd w:val="clear" w:color="auto" w:fill="auto"/>
          </w:tcPr>
          <w:p w:rsidR="000905A1" w:rsidRPr="00DE52DA" w:rsidRDefault="000905A1" w:rsidP="000905A1">
            <w:pPr>
              <w:spacing w:before="40" w:after="40"/>
              <w:rPr>
                <w:bCs/>
                <w:iCs/>
                <w:sz w:val="20"/>
                <w:szCs w:val="20"/>
              </w:rPr>
            </w:pPr>
            <w:r w:rsidRPr="00DE52DA">
              <w:rPr>
                <w:bCs/>
                <w:iCs/>
                <w:sz w:val="20"/>
                <w:szCs w:val="20"/>
              </w:rPr>
              <w:t xml:space="preserve">- ППРФ от 09.02.2021 № 141 </w:t>
            </w:r>
          </w:p>
        </w:tc>
        <w:tc>
          <w:tcPr>
            <w:tcW w:w="4394" w:type="dxa"/>
            <w:shd w:val="clear" w:color="auto" w:fill="auto"/>
          </w:tcPr>
          <w:p w:rsidR="000905A1" w:rsidRPr="00DE52DA" w:rsidRDefault="000905A1" w:rsidP="000905A1">
            <w:pPr>
              <w:spacing w:before="40" w:after="40"/>
              <w:rPr>
                <w:bCs/>
                <w:iCs/>
                <w:sz w:val="20"/>
                <w:szCs w:val="20"/>
              </w:rPr>
            </w:pPr>
            <w:r w:rsidRPr="00DE52DA">
              <w:rPr>
                <w:bCs/>
                <w:iCs/>
                <w:sz w:val="20"/>
                <w:szCs w:val="20"/>
              </w:rPr>
              <w:t>- ППРФ от 09.02.2021 № 141</w:t>
            </w:r>
          </w:p>
        </w:tc>
      </w:tr>
      <w:tr w:rsidR="000905A1" w:rsidRPr="00762A86" w:rsidTr="000905A1">
        <w:tc>
          <w:tcPr>
            <w:tcW w:w="675" w:type="dxa"/>
            <w:shd w:val="clear" w:color="auto" w:fill="auto"/>
          </w:tcPr>
          <w:p w:rsidR="000905A1" w:rsidRPr="00DE52DA" w:rsidRDefault="000905A1" w:rsidP="000905A1">
            <w:pPr>
              <w:spacing w:before="40" w:after="40"/>
              <w:jc w:val="center"/>
              <w:rPr>
                <w:bCs/>
                <w:iCs/>
                <w:sz w:val="20"/>
                <w:szCs w:val="20"/>
              </w:rPr>
            </w:pPr>
            <w:r>
              <w:rPr>
                <w:bCs/>
                <w:iCs/>
                <w:sz w:val="20"/>
                <w:szCs w:val="20"/>
              </w:rPr>
              <w:t>6</w:t>
            </w:r>
          </w:p>
        </w:tc>
        <w:tc>
          <w:tcPr>
            <w:tcW w:w="4253" w:type="dxa"/>
            <w:shd w:val="clear" w:color="auto" w:fill="auto"/>
          </w:tcPr>
          <w:p w:rsidR="000905A1" w:rsidRPr="00DE52DA" w:rsidRDefault="000905A1" w:rsidP="000905A1">
            <w:pPr>
              <w:spacing w:before="40" w:after="40"/>
              <w:rPr>
                <w:bCs/>
                <w:iCs/>
                <w:sz w:val="20"/>
                <w:szCs w:val="20"/>
              </w:rPr>
            </w:pPr>
            <w:r w:rsidRPr="00DE52DA">
              <w:rPr>
                <w:bCs/>
                <w:iCs/>
                <w:sz w:val="20"/>
                <w:szCs w:val="20"/>
              </w:rPr>
              <w:t xml:space="preserve">- ППРФ от 05.12.2019 № 1598 </w:t>
            </w:r>
          </w:p>
        </w:tc>
        <w:tc>
          <w:tcPr>
            <w:tcW w:w="4394" w:type="dxa"/>
            <w:shd w:val="clear" w:color="auto" w:fill="auto"/>
          </w:tcPr>
          <w:p w:rsidR="000905A1" w:rsidRPr="00DE52DA" w:rsidRDefault="000905A1" w:rsidP="000905A1">
            <w:pPr>
              <w:spacing w:before="40" w:after="40"/>
              <w:rPr>
                <w:bCs/>
                <w:iCs/>
                <w:sz w:val="20"/>
                <w:szCs w:val="20"/>
              </w:rPr>
            </w:pPr>
            <w:r w:rsidRPr="00DE52DA">
              <w:rPr>
                <w:bCs/>
                <w:iCs/>
                <w:sz w:val="20"/>
                <w:szCs w:val="20"/>
              </w:rPr>
              <w:t>- ППРФ от 05.12.2019 № 1598</w:t>
            </w:r>
          </w:p>
        </w:tc>
      </w:tr>
      <w:tr w:rsidR="000905A1" w:rsidRPr="00762A86" w:rsidTr="000905A1">
        <w:tc>
          <w:tcPr>
            <w:tcW w:w="675" w:type="dxa"/>
            <w:shd w:val="clear" w:color="auto" w:fill="auto"/>
          </w:tcPr>
          <w:p w:rsidR="000905A1" w:rsidRPr="00DE52DA" w:rsidRDefault="000905A1" w:rsidP="000905A1">
            <w:pPr>
              <w:spacing w:before="40" w:after="40"/>
              <w:jc w:val="center"/>
              <w:outlineLvl w:val="5"/>
              <w:rPr>
                <w:bCs/>
                <w:iCs/>
                <w:sz w:val="20"/>
                <w:szCs w:val="20"/>
              </w:rPr>
            </w:pPr>
            <w:r>
              <w:rPr>
                <w:bCs/>
                <w:iCs/>
                <w:sz w:val="20"/>
                <w:szCs w:val="20"/>
              </w:rPr>
              <w:t>7</w:t>
            </w:r>
          </w:p>
        </w:tc>
        <w:tc>
          <w:tcPr>
            <w:tcW w:w="4253" w:type="dxa"/>
            <w:shd w:val="clear" w:color="auto" w:fill="auto"/>
          </w:tcPr>
          <w:p w:rsidR="000905A1" w:rsidRPr="00DE52DA" w:rsidRDefault="000905A1" w:rsidP="000905A1">
            <w:pPr>
              <w:keepNext/>
              <w:spacing w:before="40" w:after="40"/>
              <w:outlineLvl w:val="5"/>
              <w:rPr>
                <w:bCs/>
                <w:iCs/>
                <w:sz w:val="20"/>
                <w:szCs w:val="20"/>
              </w:rPr>
            </w:pPr>
            <w:r w:rsidRPr="00DE52DA">
              <w:rPr>
                <w:bCs/>
                <w:iCs/>
                <w:sz w:val="20"/>
                <w:szCs w:val="20"/>
              </w:rPr>
              <w:t xml:space="preserve">- ППРФ от 30.12.2017 № 1706 </w:t>
            </w:r>
          </w:p>
        </w:tc>
        <w:tc>
          <w:tcPr>
            <w:tcW w:w="4394" w:type="dxa"/>
            <w:shd w:val="clear" w:color="auto" w:fill="auto"/>
          </w:tcPr>
          <w:p w:rsidR="000905A1" w:rsidRPr="00DE52DA" w:rsidRDefault="000905A1" w:rsidP="000905A1">
            <w:pPr>
              <w:keepNext/>
              <w:spacing w:before="40" w:after="40"/>
              <w:outlineLvl w:val="5"/>
              <w:rPr>
                <w:bCs/>
                <w:iCs/>
                <w:sz w:val="20"/>
                <w:szCs w:val="20"/>
              </w:rPr>
            </w:pPr>
          </w:p>
        </w:tc>
      </w:tr>
      <w:tr w:rsidR="000905A1" w:rsidRPr="00762A86" w:rsidTr="000905A1">
        <w:tc>
          <w:tcPr>
            <w:tcW w:w="675" w:type="dxa"/>
            <w:shd w:val="clear" w:color="auto" w:fill="auto"/>
          </w:tcPr>
          <w:p w:rsidR="000905A1" w:rsidRPr="00DE52DA" w:rsidRDefault="000905A1" w:rsidP="000905A1">
            <w:pPr>
              <w:spacing w:before="40" w:after="40"/>
              <w:jc w:val="center"/>
              <w:outlineLvl w:val="5"/>
              <w:rPr>
                <w:bCs/>
                <w:iCs/>
                <w:sz w:val="20"/>
                <w:szCs w:val="20"/>
              </w:rPr>
            </w:pPr>
            <w:r>
              <w:rPr>
                <w:bCs/>
                <w:iCs/>
                <w:sz w:val="20"/>
                <w:szCs w:val="20"/>
              </w:rPr>
              <w:t>8</w:t>
            </w:r>
          </w:p>
        </w:tc>
        <w:tc>
          <w:tcPr>
            <w:tcW w:w="4253" w:type="dxa"/>
            <w:shd w:val="clear" w:color="auto" w:fill="auto"/>
          </w:tcPr>
          <w:p w:rsidR="000905A1" w:rsidRPr="00DE52DA" w:rsidRDefault="000905A1" w:rsidP="000905A1">
            <w:pPr>
              <w:keepNext/>
              <w:spacing w:before="40" w:after="40"/>
              <w:outlineLvl w:val="5"/>
              <w:rPr>
                <w:bCs/>
                <w:iCs/>
                <w:sz w:val="20"/>
                <w:szCs w:val="20"/>
              </w:rPr>
            </w:pPr>
            <w:r w:rsidRPr="00DE52DA">
              <w:rPr>
                <w:bCs/>
                <w:iCs/>
                <w:sz w:val="20"/>
                <w:szCs w:val="20"/>
              </w:rPr>
              <w:t xml:space="preserve">- ППРФ от 06.09.2022 № 1570 </w:t>
            </w:r>
            <w:r>
              <w:rPr>
                <w:bCs/>
                <w:iCs/>
                <w:sz w:val="20"/>
                <w:szCs w:val="20"/>
              </w:rPr>
              <w:br/>
              <w:t>(за исключением п. 12.1)</w:t>
            </w:r>
          </w:p>
        </w:tc>
        <w:tc>
          <w:tcPr>
            <w:tcW w:w="4394" w:type="dxa"/>
            <w:shd w:val="clear" w:color="auto" w:fill="auto"/>
            <w:vAlign w:val="center"/>
          </w:tcPr>
          <w:p w:rsidR="000905A1" w:rsidRPr="00DE52DA" w:rsidRDefault="000905A1" w:rsidP="000905A1">
            <w:pPr>
              <w:keepNext/>
              <w:spacing w:before="40" w:after="40"/>
              <w:outlineLvl w:val="5"/>
              <w:rPr>
                <w:bCs/>
                <w:iCs/>
                <w:sz w:val="20"/>
                <w:szCs w:val="20"/>
              </w:rPr>
            </w:pPr>
            <w:r w:rsidRPr="00DE52DA">
              <w:rPr>
                <w:bCs/>
                <w:iCs/>
                <w:sz w:val="20"/>
                <w:szCs w:val="20"/>
              </w:rPr>
              <w:t>- ППРФ от 06.092022 № 1570</w:t>
            </w:r>
          </w:p>
        </w:tc>
      </w:tr>
      <w:tr w:rsidR="000905A1" w:rsidRPr="00762A86" w:rsidTr="000905A1">
        <w:tc>
          <w:tcPr>
            <w:tcW w:w="675" w:type="dxa"/>
            <w:shd w:val="clear" w:color="auto" w:fill="auto"/>
          </w:tcPr>
          <w:p w:rsidR="000905A1" w:rsidRPr="00DE52DA" w:rsidRDefault="000905A1" w:rsidP="000905A1">
            <w:pPr>
              <w:spacing w:before="40" w:after="40"/>
              <w:jc w:val="center"/>
              <w:outlineLvl w:val="5"/>
              <w:rPr>
                <w:bCs/>
                <w:iCs/>
                <w:sz w:val="20"/>
                <w:szCs w:val="20"/>
              </w:rPr>
            </w:pPr>
            <w:r>
              <w:rPr>
                <w:bCs/>
                <w:iCs/>
                <w:sz w:val="20"/>
                <w:szCs w:val="20"/>
              </w:rPr>
              <w:t>9</w:t>
            </w:r>
          </w:p>
        </w:tc>
        <w:tc>
          <w:tcPr>
            <w:tcW w:w="4253" w:type="dxa"/>
            <w:shd w:val="clear" w:color="auto" w:fill="auto"/>
          </w:tcPr>
          <w:p w:rsidR="000905A1" w:rsidRPr="00DE52DA" w:rsidRDefault="000905A1" w:rsidP="000905A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258-Р (в рамках </w:t>
            </w:r>
            <w:r w:rsidRPr="00C24EA3">
              <w:rPr>
                <w:bCs/>
                <w:iCs/>
                <w:sz w:val="20"/>
                <w:szCs w:val="20"/>
              </w:rPr>
              <w:t xml:space="preserve">ППРФ </w:t>
            </w:r>
            <w:r>
              <w:rPr>
                <w:bCs/>
                <w:iCs/>
                <w:sz w:val="20"/>
                <w:szCs w:val="20"/>
              </w:rPr>
              <w:br/>
            </w:r>
            <w:r w:rsidRPr="00C24EA3">
              <w:rPr>
                <w:bCs/>
                <w:iCs/>
                <w:sz w:val="20"/>
                <w:szCs w:val="20"/>
              </w:rPr>
              <w:t>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0905A1" w:rsidRPr="00DE52DA" w:rsidRDefault="000905A1" w:rsidP="000905A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258-Р (в рамках </w:t>
            </w:r>
            <w:r w:rsidRPr="002D51A9">
              <w:rPr>
                <w:bCs/>
                <w:iCs/>
                <w:sz w:val="20"/>
                <w:szCs w:val="20"/>
              </w:rPr>
              <w:t xml:space="preserve">ППРФ </w:t>
            </w:r>
            <w:r>
              <w:rPr>
                <w:bCs/>
                <w:iCs/>
                <w:sz w:val="20"/>
                <w:szCs w:val="20"/>
              </w:rPr>
              <w:br/>
            </w:r>
            <w:r w:rsidRPr="002D51A9">
              <w:rPr>
                <w:bCs/>
                <w:iCs/>
                <w:sz w:val="20"/>
                <w:szCs w:val="20"/>
              </w:rPr>
              <w:t>от 25.10.2023 №</w:t>
            </w:r>
            <w:r>
              <w:rPr>
                <w:bCs/>
                <w:iCs/>
                <w:sz w:val="20"/>
                <w:szCs w:val="20"/>
              </w:rPr>
              <w:t> </w:t>
            </w:r>
            <w:r w:rsidRPr="002D51A9">
              <w:rPr>
                <w:bCs/>
                <w:iCs/>
                <w:sz w:val="20"/>
                <w:szCs w:val="20"/>
              </w:rPr>
              <w:t>1780</w:t>
            </w:r>
            <w:r>
              <w:rPr>
                <w:bCs/>
                <w:iCs/>
                <w:sz w:val="20"/>
                <w:szCs w:val="20"/>
              </w:rPr>
              <w:t>)</w:t>
            </w:r>
          </w:p>
        </w:tc>
      </w:tr>
      <w:tr w:rsidR="000905A1" w:rsidRPr="00762A86" w:rsidTr="000905A1">
        <w:tc>
          <w:tcPr>
            <w:tcW w:w="675" w:type="dxa"/>
            <w:shd w:val="clear" w:color="auto" w:fill="auto"/>
          </w:tcPr>
          <w:p w:rsidR="000905A1" w:rsidRDefault="000905A1" w:rsidP="000905A1">
            <w:pPr>
              <w:spacing w:before="40" w:after="40"/>
              <w:jc w:val="center"/>
              <w:outlineLvl w:val="5"/>
              <w:rPr>
                <w:bCs/>
                <w:iCs/>
                <w:sz w:val="20"/>
                <w:szCs w:val="20"/>
              </w:rPr>
            </w:pPr>
            <w:r>
              <w:rPr>
                <w:bCs/>
                <w:iCs/>
                <w:sz w:val="20"/>
                <w:szCs w:val="20"/>
              </w:rPr>
              <w:t>10</w:t>
            </w:r>
          </w:p>
        </w:tc>
        <w:tc>
          <w:tcPr>
            <w:tcW w:w="4253" w:type="dxa"/>
            <w:shd w:val="clear" w:color="auto" w:fill="auto"/>
          </w:tcPr>
          <w:p w:rsidR="000905A1" w:rsidRPr="00C24EA3" w:rsidRDefault="000905A1" w:rsidP="000905A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358-Р (в рамках </w:t>
            </w:r>
            <w:r w:rsidRPr="00C24EA3">
              <w:rPr>
                <w:bCs/>
                <w:iCs/>
                <w:sz w:val="20"/>
                <w:szCs w:val="20"/>
              </w:rPr>
              <w:t xml:space="preserve">ППРФ </w:t>
            </w:r>
            <w:r>
              <w:rPr>
                <w:bCs/>
                <w:iCs/>
                <w:sz w:val="20"/>
                <w:szCs w:val="20"/>
              </w:rPr>
              <w:br/>
            </w:r>
            <w:r w:rsidRPr="00C24EA3">
              <w:rPr>
                <w:bCs/>
                <w:iCs/>
                <w:sz w:val="20"/>
                <w:szCs w:val="20"/>
              </w:rPr>
              <w:t>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0905A1" w:rsidRPr="002D51A9" w:rsidRDefault="000905A1" w:rsidP="000905A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358-Р (в рамках </w:t>
            </w:r>
            <w:r w:rsidRPr="002D51A9">
              <w:rPr>
                <w:bCs/>
                <w:iCs/>
                <w:sz w:val="20"/>
                <w:szCs w:val="20"/>
              </w:rPr>
              <w:t xml:space="preserve">ППРФ </w:t>
            </w:r>
            <w:r>
              <w:rPr>
                <w:bCs/>
                <w:iCs/>
                <w:sz w:val="20"/>
                <w:szCs w:val="20"/>
              </w:rPr>
              <w:br/>
            </w:r>
            <w:r w:rsidRPr="002D51A9">
              <w:rPr>
                <w:bCs/>
                <w:iCs/>
                <w:sz w:val="20"/>
                <w:szCs w:val="20"/>
              </w:rPr>
              <w:t>от 25.10.2023 №</w:t>
            </w:r>
            <w:r>
              <w:rPr>
                <w:bCs/>
                <w:iCs/>
                <w:sz w:val="20"/>
                <w:szCs w:val="20"/>
              </w:rPr>
              <w:t> </w:t>
            </w:r>
            <w:r w:rsidRPr="002D51A9">
              <w:rPr>
                <w:bCs/>
                <w:iCs/>
                <w:sz w:val="20"/>
                <w:szCs w:val="20"/>
              </w:rPr>
              <w:t>1780</w:t>
            </w:r>
            <w:r>
              <w:rPr>
                <w:bCs/>
                <w:iCs/>
                <w:sz w:val="20"/>
                <w:szCs w:val="20"/>
              </w:rPr>
              <w:t>)</w:t>
            </w:r>
          </w:p>
        </w:tc>
      </w:tr>
      <w:tr w:rsidR="000905A1" w:rsidRPr="00762A86" w:rsidTr="000905A1">
        <w:tc>
          <w:tcPr>
            <w:tcW w:w="675" w:type="dxa"/>
            <w:shd w:val="clear" w:color="auto" w:fill="auto"/>
          </w:tcPr>
          <w:p w:rsidR="000905A1" w:rsidRDefault="000905A1" w:rsidP="000905A1">
            <w:pPr>
              <w:spacing w:before="40" w:after="40"/>
              <w:jc w:val="center"/>
              <w:outlineLvl w:val="5"/>
              <w:rPr>
                <w:bCs/>
                <w:iCs/>
                <w:sz w:val="20"/>
                <w:szCs w:val="20"/>
              </w:rPr>
            </w:pPr>
            <w:r>
              <w:rPr>
                <w:bCs/>
                <w:iCs/>
                <w:sz w:val="20"/>
                <w:szCs w:val="20"/>
              </w:rPr>
              <w:t>11</w:t>
            </w:r>
          </w:p>
        </w:tc>
        <w:tc>
          <w:tcPr>
            <w:tcW w:w="4253" w:type="dxa"/>
            <w:shd w:val="clear" w:color="auto" w:fill="auto"/>
          </w:tcPr>
          <w:p w:rsidR="000905A1" w:rsidRPr="00C24EA3" w:rsidRDefault="000905A1" w:rsidP="000905A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1201-Р (в рамках </w:t>
            </w:r>
            <w:r w:rsidRPr="00C24EA3">
              <w:rPr>
                <w:bCs/>
                <w:iCs/>
                <w:sz w:val="20"/>
                <w:szCs w:val="20"/>
              </w:rPr>
              <w:t xml:space="preserve">ППРФ </w:t>
            </w:r>
            <w:r>
              <w:rPr>
                <w:bCs/>
                <w:iCs/>
                <w:sz w:val="20"/>
                <w:szCs w:val="20"/>
              </w:rPr>
              <w:br/>
            </w:r>
            <w:r w:rsidRPr="00C24EA3">
              <w:rPr>
                <w:bCs/>
                <w:iCs/>
                <w:sz w:val="20"/>
                <w:szCs w:val="20"/>
              </w:rPr>
              <w:t>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0905A1" w:rsidRPr="002D51A9" w:rsidRDefault="000905A1" w:rsidP="000905A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1201-Р (в рамках </w:t>
            </w:r>
            <w:r w:rsidRPr="002D51A9">
              <w:rPr>
                <w:bCs/>
                <w:iCs/>
                <w:sz w:val="20"/>
                <w:szCs w:val="20"/>
              </w:rPr>
              <w:t xml:space="preserve">ППРФ </w:t>
            </w:r>
            <w:r>
              <w:rPr>
                <w:bCs/>
                <w:iCs/>
                <w:sz w:val="20"/>
                <w:szCs w:val="20"/>
              </w:rPr>
              <w:br/>
            </w:r>
            <w:r w:rsidRPr="002D51A9">
              <w:rPr>
                <w:bCs/>
                <w:iCs/>
                <w:sz w:val="20"/>
                <w:szCs w:val="20"/>
              </w:rPr>
              <w:t>от 25.10.2023 №</w:t>
            </w:r>
            <w:r>
              <w:rPr>
                <w:bCs/>
                <w:iCs/>
                <w:sz w:val="20"/>
                <w:szCs w:val="20"/>
              </w:rPr>
              <w:t> </w:t>
            </w:r>
            <w:r w:rsidRPr="002D51A9">
              <w:rPr>
                <w:bCs/>
                <w:iCs/>
                <w:sz w:val="20"/>
                <w:szCs w:val="20"/>
              </w:rPr>
              <w:t>1780</w:t>
            </w:r>
            <w:r>
              <w:rPr>
                <w:bCs/>
                <w:iCs/>
                <w:sz w:val="20"/>
                <w:szCs w:val="20"/>
              </w:rPr>
              <w:t>)</w:t>
            </w:r>
          </w:p>
        </w:tc>
      </w:tr>
      <w:tr w:rsidR="000905A1" w:rsidRPr="00762A86" w:rsidTr="000905A1">
        <w:tc>
          <w:tcPr>
            <w:tcW w:w="675" w:type="dxa"/>
            <w:shd w:val="clear" w:color="auto" w:fill="auto"/>
          </w:tcPr>
          <w:p w:rsidR="000905A1" w:rsidRDefault="000905A1" w:rsidP="000905A1">
            <w:pPr>
              <w:spacing w:before="40" w:after="40"/>
              <w:jc w:val="center"/>
              <w:outlineLvl w:val="5"/>
              <w:rPr>
                <w:bCs/>
                <w:iCs/>
                <w:sz w:val="20"/>
                <w:szCs w:val="20"/>
              </w:rPr>
            </w:pPr>
            <w:r>
              <w:rPr>
                <w:bCs/>
                <w:iCs/>
                <w:sz w:val="20"/>
                <w:szCs w:val="20"/>
              </w:rPr>
              <w:t>12</w:t>
            </w:r>
          </w:p>
        </w:tc>
        <w:tc>
          <w:tcPr>
            <w:tcW w:w="4253" w:type="dxa"/>
            <w:shd w:val="clear" w:color="auto" w:fill="auto"/>
          </w:tcPr>
          <w:p w:rsidR="000905A1" w:rsidRPr="00C24EA3" w:rsidRDefault="000905A1" w:rsidP="000905A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1553-Р (в рамках </w:t>
            </w:r>
            <w:r w:rsidRPr="00C24EA3">
              <w:rPr>
                <w:bCs/>
                <w:iCs/>
                <w:sz w:val="20"/>
                <w:szCs w:val="20"/>
              </w:rPr>
              <w:t xml:space="preserve">ППРФ </w:t>
            </w:r>
            <w:r>
              <w:rPr>
                <w:bCs/>
                <w:iCs/>
                <w:sz w:val="20"/>
                <w:szCs w:val="20"/>
              </w:rPr>
              <w:br/>
            </w:r>
            <w:r w:rsidRPr="00C24EA3">
              <w:rPr>
                <w:bCs/>
                <w:iCs/>
                <w:sz w:val="20"/>
                <w:szCs w:val="20"/>
              </w:rPr>
              <w:t>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0905A1" w:rsidRPr="002D51A9" w:rsidRDefault="000905A1" w:rsidP="000905A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1553-Р (в рамках </w:t>
            </w:r>
            <w:r w:rsidRPr="002D51A9">
              <w:rPr>
                <w:bCs/>
                <w:iCs/>
                <w:sz w:val="20"/>
                <w:szCs w:val="20"/>
              </w:rPr>
              <w:t xml:space="preserve">ППРФ </w:t>
            </w:r>
            <w:r>
              <w:rPr>
                <w:bCs/>
                <w:iCs/>
                <w:sz w:val="20"/>
                <w:szCs w:val="20"/>
              </w:rPr>
              <w:br/>
            </w:r>
            <w:r w:rsidRPr="002D51A9">
              <w:rPr>
                <w:bCs/>
                <w:iCs/>
                <w:sz w:val="20"/>
                <w:szCs w:val="20"/>
              </w:rPr>
              <w:t>от 25.10.2023 №</w:t>
            </w:r>
            <w:r>
              <w:rPr>
                <w:bCs/>
                <w:iCs/>
                <w:sz w:val="20"/>
                <w:szCs w:val="20"/>
              </w:rPr>
              <w:t> </w:t>
            </w:r>
            <w:r w:rsidRPr="002D51A9">
              <w:rPr>
                <w:bCs/>
                <w:iCs/>
                <w:sz w:val="20"/>
                <w:szCs w:val="20"/>
              </w:rPr>
              <w:t>1780</w:t>
            </w:r>
            <w:r>
              <w:rPr>
                <w:bCs/>
                <w:iCs/>
                <w:sz w:val="20"/>
                <w:szCs w:val="20"/>
              </w:rPr>
              <w:t>)</w:t>
            </w:r>
          </w:p>
        </w:tc>
      </w:tr>
      <w:tr w:rsidR="000905A1" w:rsidRPr="00762A86" w:rsidTr="000905A1">
        <w:tc>
          <w:tcPr>
            <w:tcW w:w="675" w:type="dxa"/>
            <w:shd w:val="clear" w:color="auto" w:fill="auto"/>
          </w:tcPr>
          <w:p w:rsidR="000905A1" w:rsidDel="0050234C" w:rsidRDefault="000905A1" w:rsidP="000905A1">
            <w:pPr>
              <w:spacing w:before="40" w:after="40"/>
              <w:jc w:val="center"/>
              <w:outlineLvl w:val="5"/>
              <w:rPr>
                <w:bCs/>
                <w:iCs/>
                <w:sz w:val="20"/>
                <w:szCs w:val="20"/>
              </w:rPr>
            </w:pPr>
            <w:r>
              <w:rPr>
                <w:bCs/>
                <w:iCs/>
                <w:sz w:val="20"/>
                <w:szCs w:val="20"/>
              </w:rPr>
              <w:t>13</w:t>
            </w:r>
          </w:p>
        </w:tc>
        <w:tc>
          <w:tcPr>
            <w:tcW w:w="4253" w:type="dxa"/>
            <w:shd w:val="clear" w:color="auto" w:fill="auto"/>
          </w:tcPr>
          <w:p w:rsidR="000905A1" w:rsidRPr="00C24EA3" w:rsidRDefault="000905A1" w:rsidP="000905A1">
            <w:pPr>
              <w:keepNext/>
              <w:spacing w:before="40" w:after="40"/>
              <w:outlineLvl w:val="5"/>
              <w:rPr>
                <w:bCs/>
                <w:iCs/>
                <w:sz w:val="20"/>
                <w:szCs w:val="20"/>
              </w:rPr>
            </w:pPr>
            <w:r>
              <w:rPr>
                <w:bCs/>
                <w:iCs/>
                <w:sz w:val="20"/>
                <w:szCs w:val="20"/>
              </w:rPr>
              <w:t xml:space="preserve">- Решение № 982-Р (в рамках ППРФ </w:t>
            </w:r>
            <w:r>
              <w:rPr>
                <w:bCs/>
                <w:iCs/>
                <w:sz w:val="20"/>
                <w:szCs w:val="20"/>
              </w:rPr>
              <w:br/>
              <w:t>от 25.10.2023 № 1780) »</w:t>
            </w:r>
          </w:p>
        </w:tc>
        <w:tc>
          <w:tcPr>
            <w:tcW w:w="4394" w:type="dxa"/>
            <w:shd w:val="clear" w:color="auto" w:fill="auto"/>
          </w:tcPr>
          <w:p w:rsidR="000905A1" w:rsidRPr="002D51A9" w:rsidRDefault="000905A1" w:rsidP="000905A1">
            <w:pPr>
              <w:keepNext/>
              <w:spacing w:before="40" w:after="40"/>
              <w:outlineLvl w:val="5"/>
              <w:rPr>
                <w:bCs/>
                <w:iCs/>
                <w:sz w:val="20"/>
                <w:szCs w:val="20"/>
              </w:rPr>
            </w:pPr>
          </w:p>
        </w:tc>
      </w:tr>
      <w:tr w:rsidR="000905A1" w:rsidRPr="00762A86" w:rsidTr="000905A1">
        <w:tc>
          <w:tcPr>
            <w:tcW w:w="675" w:type="dxa"/>
            <w:shd w:val="clear" w:color="auto" w:fill="auto"/>
          </w:tcPr>
          <w:p w:rsidR="000905A1" w:rsidRDefault="000905A1" w:rsidP="000905A1">
            <w:pPr>
              <w:spacing w:before="40" w:after="40"/>
              <w:jc w:val="center"/>
              <w:outlineLvl w:val="5"/>
              <w:rPr>
                <w:bCs/>
                <w:iCs/>
                <w:sz w:val="20"/>
                <w:szCs w:val="20"/>
              </w:rPr>
            </w:pPr>
            <w:r>
              <w:rPr>
                <w:bCs/>
                <w:iCs/>
                <w:sz w:val="20"/>
                <w:szCs w:val="20"/>
              </w:rPr>
              <w:t>14</w:t>
            </w:r>
          </w:p>
        </w:tc>
        <w:tc>
          <w:tcPr>
            <w:tcW w:w="4253" w:type="dxa"/>
            <w:shd w:val="clear" w:color="auto" w:fill="auto"/>
          </w:tcPr>
          <w:p w:rsidR="000905A1" w:rsidRDefault="000905A1" w:rsidP="000905A1">
            <w:pPr>
              <w:keepNext/>
              <w:spacing w:before="40" w:after="40"/>
              <w:outlineLvl w:val="5"/>
              <w:rPr>
                <w:bCs/>
                <w:iCs/>
                <w:sz w:val="20"/>
                <w:szCs w:val="20"/>
              </w:rPr>
            </w:pPr>
            <w:r>
              <w:rPr>
                <w:bCs/>
                <w:iCs/>
                <w:sz w:val="20"/>
                <w:szCs w:val="20"/>
              </w:rPr>
              <w:t xml:space="preserve">- Решение № 665-Р (в рамках ППРФ </w:t>
            </w:r>
            <w:r>
              <w:rPr>
                <w:bCs/>
                <w:iCs/>
                <w:sz w:val="20"/>
                <w:szCs w:val="20"/>
              </w:rPr>
              <w:br/>
              <w:t>от 25.10.2023 № 1780)</w:t>
            </w:r>
          </w:p>
        </w:tc>
        <w:tc>
          <w:tcPr>
            <w:tcW w:w="4394" w:type="dxa"/>
            <w:shd w:val="clear" w:color="auto" w:fill="auto"/>
          </w:tcPr>
          <w:p w:rsidR="000905A1" w:rsidRPr="002D51A9" w:rsidRDefault="000905A1" w:rsidP="000905A1">
            <w:pPr>
              <w:keepNext/>
              <w:spacing w:before="40" w:after="40"/>
              <w:outlineLvl w:val="5"/>
              <w:rPr>
                <w:bCs/>
                <w:iCs/>
                <w:sz w:val="20"/>
                <w:szCs w:val="20"/>
              </w:rPr>
            </w:pPr>
            <w:r>
              <w:rPr>
                <w:bCs/>
                <w:iCs/>
                <w:sz w:val="20"/>
                <w:szCs w:val="20"/>
              </w:rPr>
              <w:t xml:space="preserve">- Решение № 665-Р (в рамках ППРФ </w:t>
            </w:r>
            <w:r>
              <w:rPr>
                <w:bCs/>
                <w:iCs/>
                <w:sz w:val="20"/>
                <w:szCs w:val="20"/>
              </w:rPr>
              <w:br/>
              <w:t>от 25.10.2023 № 1780)»</w:t>
            </w:r>
          </w:p>
        </w:tc>
      </w:tr>
    </w:tbl>
    <w:p w:rsidR="00FE39EA" w:rsidRDefault="00FE39EA" w:rsidP="00FE39EA">
      <w:pPr>
        <w:tabs>
          <w:tab w:val="left" w:pos="1134"/>
        </w:tabs>
        <w:jc w:val="both"/>
        <w:rPr>
          <w:bCs/>
          <w:iCs/>
          <w:sz w:val="20"/>
          <w:szCs w:val="20"/>
        </w:rPr>
      </w:pPr>
    </w:p>
    <w:p w:rsidR="00FE39EA" w:rsidRDefault="00FE39EA" w:rsidP="00FE39EA">
      <w:pPr>
        <w:tabs>
          <w:tab w:val="left" w:pos="1134"/>
        </w:tabs>
        <w:jc w:val="both"/>
        <w:rPr>
          <w:bCs/>
          <w:iCs/>
          <w:sz w:val="20"/>
          <w:szCs w:val="20"/>
        </w:rPr>
      </w:pPr>
    </w:p>
    <w:p w:rsidR="00FE39EA" w:rsidRDefault="00FE39EA" w:rsidP="00FE39EA">
      <w:pPr>
        <w:tabs>
          <w:tab w:val="left" w:pos="1134"/>
        </w:tabs>
        <w:jc w:val="both"/>
        <w:rPr>
          <w:bCs/>
          <w:iCs/>
          <w:sz w:val="20"/>
          <w:szCs w:val="20"/>
        </w:rPr>
      </w:pPr>
    </w:p>
    <w:p w:rsidR="000A2E8D" w:rsidRPr="00CC5137" w:rsidRDefault="00FE39EA" w:rsidP="00FE39EA">
      <w:pPr>
        <w:tabs>
          <w:tab w:val="left" w:pos="1134"/>
        </w:tabs>
        <w:jc w:val="both"/>
        <w:rPr>
          <w:bCs/>
          <w:iCs/>
          <w:sz w:val="20"/>
          <w:szCs w:val="20"/>
        </w:rPr>
      </w:pPr>
      <w:r>
        <w:rPr>
          <w:bCs/>
          <w:iCs/>
          <w:sz w:val="20"/>
          <w:szCs w:val="20"/>
        </w:rPr>
        <w:t xml:space="preserve"> </w:t>
      </w:r>
      <w:r w:rsidR="000A2E8D">
        <w:rPr>
          <w:bCs/>
          <w:iCs/>
          <w:sz w:val="20"/>
          <w:szCs w:val="20"/>
        </w:rPr>
        <w:t xml:space="preserve">*Льготные программы кредитования в рамках </w:t>
      </w:r>
      <w:r w:rsidR="000A2E8D" w:rsidRPr="00CC5137">
        <w:rPr>
          <w:bCs/>
          <w:iCs/>
          <w:sz w:val="20"/>
          <w:szCs w:val="20"/>
        </w:rPr>
        <w:t>решений о порядке предоставления субсидии, разработанных в соответствии</w:t>
      </w:r>
      <w:r w:rsidR="000A2E8D">
        <w:rPr>
          <w:bCs/>
          <w:iCs/>
          <w:sz w:val="20"/>
          <w:szCs w:val="20"/>
        </w:rPr>
        <w:t xml:space="preserve"> </w:t>
      </w:r>
      <w:r w:rsidR="000A2E8D" w:rsidRPr="00CC5137">
        <w:rPr>
          <w:bCs/>
          <w:iCs/>
          <w:sz w:val="20"/>
          <w:szCs w:val="20"/>
        </w:rPr>
        <w:t xml:space="preserve">с требованиями постановления Правительства Российской Федерации от 25.10.2023 № 1780 </w:t>
      </w:r>
      <w:r w:rsidR="000A2E8D"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A2E8D">
        <w:rPr>
          <w:bCs/>
          <w:iCs/>
          <w:sz w:val="20"/>
          <w:szCs w:val="20"/>
        </w:rPr>
        <w:t>».</w:t>
      </w:r>
    </w:p>
    <w:p w:rsidR="004358FC" w:rsidRPr="004358FC" w:rsidRDefault="004358FC" w:rsidP="004358FC"/>
    <w:p w:rsidR="004358FC" w:rsidRDefault="004358FC" w:rsidP="00717A28">
      <w:pPr>
        <w:pStyle w:val="4"/>
        <w:rPr>
          <w:sz w:val="20"/>
          <w:szCs w:val="20"/>
        </w:rPr>
      </w:pPr>
    </w:p>
    <w:p w:rsidR="00D017C0" w:rsidRPr="00AA72E3" w:rsidRDefault="00D017C0" w:rsidP="00717A28">
      <w:pPr>
        <w:pStyle w:val="4"/>
        <w:rPr>
          <w:sz w:val="20"/>
          <w:szCs w:val="20"/>
        </w:rPr>
      </w:pPr>
      <w:r w:rsidRPr="00AA72E3">
        <w:rPr>
          <w:sz w:val="20"/>
          <w:szCs w:val="20"/>
        </w:rPr>
        <w:t>13.</w:t>
      </w:r>
      <w:r w:rsidR="00285331" w:rsidRPr="00AA72E3">
        <w:rPr>
          <w:sz w:val="20"/>
          <w:szCs w:val="20"/>
        </w:rPr>
        <w:t xml:space="preserve"> </w:t>
      </w:r>
      <w:r w:rsidRPr="00AA72E3">
        <w:rPr>
          <w:sz w:val="20"/>
          <w:szCs w:val="20"/>
        </w:rPr>
        <w:t>Обслуживание</w:t>
      </w:r>
      <w:r w:rsidR="00285331" w:rsidRPr="00AA72E3">
        <w:rPr>
          <w:sz w:val="20"/>
          <w:szCs w:val="20"/>
        </w:rPr>
        <w:t xml:space="preserve"> </w:t>
      </w:r>
      <w:r w:rsidRPr="00AA72E3">
        <w:rPr>
          <w:sz w:val="20"/>
          <w:szCs w:val="20"/>
        </w:rPr>
        <w:t>торгово-сервисных</w:t>
      </w:r>
      <w:r w:rsidR="00285331" w:rsidRPr="00AA72E3">
        <w:rPr>
          <w:sz w:val="20"/>
          <w:szCs w:val="20"/>
        </w:rPr>
        <w:t xml:space="preserve"> </w:t>
      </w:r>
      <w:r w:rsidRPr="00AA72E3">
        <w:rPr>
          <w:sz w:val="20"/>
          <w:szCs w:val="20"/>
        </w:rPr>
        <w:t>предприятий</w:t>
      </w:r>
      <w:r w:rsidR="00717A28" w:rsidRPr="00AA72E3">
        <w:rPr>
          <w:sz w:val="20"/>
          <w:szCs w:val="20"/>
        </w:rPr>
        <w:t>*</w:t>
      </w:r>
      <w:r w:rsidRPr="00AA72E3">
        <w:rPr>
          <w:sz w:val="20"/>
          <w:szCs w:val="20"/>
        </w:rPr>
        <w:t>,</w:t>
      </w:r>
      <w:r w:rsidR="00285331" w:rsidRPr="00AA72E3">
        <w:rPr>
          <w:sz w:val="20"/>
          <w:szCs w:val="20"/>
        </w:rPr>
        <w:t xml:space="preserve"> </w:t>
      </w:r>
      <w:r w:rsidRPr="00AA72E3">
        <w:rPr>
          <w:sz w:val="20"/>
          <w:szCs w:val="20"/>
        </w:rPr>
        <w:t>принимающих</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оплате</w:t>
      </w:r>
      <w:r w:rsidR="00285331" w:rsidRPr="00AA72E3">
        <w:rPr>
          <w:sz w:val="20"/>
          <w:szCs w:val="20"/>
        </w:rPr>
        <w:t xml:space="preserve"> </w:t>
      </w:r>
      <w:r w:rsidRPr="00AA72E3">
        <w:rPr>
          <w:sz w:val="20"/>
          <w:szCs w:val="20"/>
        </w:rPr>
        <w:t>платежные</w:t>
      </w:r>
      <w:r w:rsidR="00285331" w:rsidRPr="00AA72E3">
        <w:rPr>
          <w:sz w:val="20"/>
          <w:szCs w:val="20"/>
        </w:rPr>
        <w:t xml:space="preserve"> </w:t>
      </w:r>
      <w:r w:rsidRPr="00AA72E3">
        <w:rPr>
          <w:sz w:val="20"/>
          <w:szCs w:val="20"/>
        </w:rPr>
        <w:t>карты</w:t>
      </w:r>
      <w:bookmarkEnd w:id="10"/>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D017C0" w:rsidRPr="00AA72E3" w:rsidTr="00500291">
        <w:trPr>
          <w:trHeight w:val="227"/>
        </w:trPr>
        <w:tc>
          <w:tcPr>
            <w:tcW w:w="1022" w:type="dxa"/>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797" w:type="dxa"/>
            <w:tcBorders>
              <w:bottom w:val="single" w:sz="4" w:space="0" w:color="auto"/>
            </w:tcBorders>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bottom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Pr>
          <w:p w:rsidR="00D017C0" w:rsidRPr="00AA72E3" w:rsidRDefault="00D017C0" w:rsidP="00717A28">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17A28">
            <w:pPr>
              <w:jc w:val="center"/>
              <w:rPr>
                <w:sz w:val="20"/>
                <w:szCs w:val="20"/>
              </w:rPr>
            </w:pPr>
            <w:r w:rsidRPr="00AA72E3">
              <w:rPr>
                <w:sz w:val="20"/>
                <w:szCs w:val="20"/>
              </w:rPr>
              <w:t>13.1. Комиссия за совершение операции:</w:t>
            </w:r>
          </w:p>
        </w:tc>
      </w:tr>
      <w:tr w:rsidR="00D017C0" w:rsidRPr="00AA72E3" w:rsidTr="00500291">
        <w:trPr>
          <w:trHeight w:val="227"/>
        </w:trPr>
        <w:tc>
          <w:tcPr>
            <w:tcW w:w="1022" w:type="dxa"/>
          </w:tcPr>
          <w:p w:rsidR="00D017C0" w:rsidRPr="00AA72E3" w:rsidRDefault="00D017C0" w:rsidP="00FD2468">
            <w:pPr>
              <w:jc w:val="center"/>
              <w:rPr>
                <w:sz w:val="20"/>
                <w:szCs w:val="20"/>
              </w:rPr>
            </w:pPr>
            <w:r w:rsidRPr="00AA72E3">
              <w:rPr>
                <w:sz w:val="20"/>
                <w:szCs w:val="20"/>
              </w:rPr>
              <w:t>13.1.</w:t>
            </w:r>
            <w:r w:rsidR="00FD2468">
              <w:rPr>
                <w:sz w:val="20"/>
                <w:szCs w:val="20"/>
              </w:rPr>
              <w:t>1</w:t>
            </w:r>
            <w:r w:rsidRPr="00AA72E3">
              <w:rPr>
                <w:sz w:val="20"/>
                <w:szCs w:val="20"/>
              </w:rPr>
              <w:t>.</w:t>
            </w:r>
          </w:p>
        </w:tc>
        <w:tc>
          <w:tcPr>
            <w:tcW w:w="3797" w:type="dxa"/>
          </w:tcPr>
          <w:p w:rsidR="00D017C0" w:rsidRPr="008D5544" w:rsidRDefault="00FD2468" w:rsidP="00E0149E">
            <w:pPr>
              <w:jc w:val="both"/>
              <w:rPr>
                <w:sz w:val="20"/>
                <w:szCs w:val="20"/>
              </w:rPr>
            </w:pPr>
            <w:r w:rsidRPr="00FD2468">
              <w:rPr>
                <w:sz w:val="20"/>
                <w:szCs w:val="20"/>
              </w:rPr>
              <w:t xml:space="preserve">Комиссия за услугу «Торговый </w:t>
            </w:r>
            <w:proofErr w:type="spellStart"/>
            <w:r w:rsidRPr="00FD2468">
              <w:rPr>
                <w:sz w:val="20"/>
                <w:szCs w:val="20"/>
              </w:rPr>
              <w:t>эквайринг</w:t>
            </w:r>
            <w:proofErr w:type="spellEnd"/>
            <w:r w:rsidRPr="00FD2468">
              <w:rPr>
                <w:sz w:val="20"/>
                <w:szCs w:val="20"/>
              </w:rPr>
              <w:t xml:space="preserve">», подключенную путем присоединения к Условиям </w:t>
            </w:r>
            <w:proofErr w:type="spellStart"/>
            <w:r w:rsidRPr="00FD2468">
              <w:rPr>
                <w:sz w:val="20"/>
                <w:szCs w:val="20"/>
              </w:rPr>
              <w:t>эквайрингового</w:t>
            </w:r>
            <w:proofErr w:type="spellEnd"/>
            <w:r w:rsidRPr="00FD2468">
              <w:rPr>
                <w:sz w:val="20"/>
                <w:szCs w:val="20"/>
              </w:rPr>
              <w:t xml:space="preserve"> обслуживания клиентов АО «</w:t>
            </w:r>
            <w:proofErr w:type="spellStart"/>
            <w:r w:rsidRPr="00FD2468">
              <w:rPr>
                <w:sz w:val="20"/>
                <w:szCs w:val="20"/>
              </w:rPr>
              <w:t>Россельхозбанк</w:t>
            </w:r>
            <w:proofErr w:type="spellEnd"/>
            <w:r w:rsidRPr="00FD2468">
              <w:rPr>
                <w:sz w:val="20"/>
                <w:szCs w:val="20"/>
              </w:rPr>
              <w:t xml:space="preserve">» (торговый </w:t>
            </w:r>
            <w:proofErr w:type="spellStart"/>
            <w:r w:rsidRPr="00FD2468">
              <w:rPr>
                <w:sz w:val="20"/>
                <w:szCs w:val="20"/>
              </w:rPr>
              <w:t>эквайринг</w:t>
            </w:r>
            <w:proofErr w:type="spellEnd"/>
            <w:r w:rsidRPr="00FD2468">
              <w:rPr>
                <w:sz w:val="20"/>
                <w:szCs w:val="20"/>
              </w:rPr>
              <w:t xml:space="preserve">) в соответствии с Тарифами Банка, с использованием карты JCB </w:t>
            </w:r>
            <w:proofErr w:type="spellStart"/>
            <w:r w:rsidRPr="00FD2468">
              <w:rPr>
                <w:sz w:val="20"/>
                <w:szCs w:val="20"/>
              </w:rPr>
              <w:t>International</w:t>
            </w:r>
            <w:proofErr w:type="spellEnd"/>
            <w:r w:rsidRPr="00FD2468">
              <w:rPr>
                <w:sz w:val="20"/>
                <w:szCs w:val="20"/>
              </w:rPr>
              <w:t xml:space="preserve">, </w:t>
            </w:r>
            <w:proofErr w:type="spellStart"/>
            <w:r w:rsidRPr="00FD2468">
              <w:rPr>
                <w:sz w:val="20"/>
                <w:szCs w:val="20"/>
              </w:rPr>
              <w:t>UnionPay</w:t>
            </w:r>
            <w:proofErr w:type="spellEnd"/>
            <w:r w:rsidRPr="00FD2468">
              <w:rPr>
                <w:sz w:val="20"/>
                <w:szCs w:val="20"/>
              </w:rPr>
              <w:t xml:space="preserve"> </w:t>
            </w:r>
            <w:proofErr w:type="spellStart"/>
            <w:r w:rsidRPr="00FD2468">
              <w:rPr>
                <w:sz w:val="20"/>
                <w:szCs w:val="20"/>
              </w:rPr>
              <w:t>International</w:t>
            </w:r>
            <w:proofErr w:type="spellEnd"/>
            <w:r w:rsidRPr="00FD2468">
              <w:rPr>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p>
        </w:tc>
        <w:tc>
          <w:tcPr>
            <w:tcW w:w="1985" w:type="dxa"/>
          </w:tcPr>
          <w:p w:rsidR="00D017C0" w:rsidRPr="008D5544" w:rsidRDefault="008D5544" w:rsidP="00717A28">
            <w:pPr>
              <w:jc w:val="center"/>
              <w:rPr>
                <w:sz w:val="20"/>
                <w:szCs w:val="20"/>
              </w:rPr>
            </w:pPr>
            <w:r w:rsidRPr="008D5544">
              <w:rPr>
                <w:sz w:val="20"/>
                <w:szCs w:val="20"/>
              </w:rPr>
              <w:t xml:space="preserve">Согласно </w:t>
            </w:r>
            <w:r w:rsidRPr="008D5544">
              <w:rPr>
                <w:sz w:val="20"/>
                <w:szCs w:val="20"/>
              </w:rPr>
              <w:br/>
              <w:t>Приложению к Тарифам</w:t>
            </w:r>
          </w:p>
        </w:tc>
        <w:tc>
          <w:tcPr>
            <w:tcW w:w="3544" w:type="dxa"/>
          </w:tcPr>
          <w:p w:rsidR="00D017C0" w:rsidRPr="00AA72E3" w:rsidDel="004E1448"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13.2.</w:t>
            </w:r>
          </w:p>
        </w:tc>
        <w:tc>
          <w:tcPr>
            <w:tcW w:w="3797" w:type="dxa"/>
          </w:tcPr>
          <w:p w:rsidR="00D017C0" w:rsidRPr="00AA72E3" w:rsidRDefault="00D017C0" w:rsidP="00E0149E">
            <w:pPr>
              <w:jc w:val="both"/>
              <w:rPr>
                <w:sz w:val="20"/>
                <w:szCs w:val="20"/>
              </w:rPr>
            </w:pPr>
            <w:r w:rsidRPr="00AA72E3">
              <w:rPr>
                <w:sz w:val="20"/>
                <w:szCs w:val="20"/>
              </w:rPr>
              <w:t>Ежемесячная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оказание</w:t>
            </w:r>
            <w:r w:rsidR="00285331" w:rsidRPr="00AA72E3">
              <w:rPr>
                <w:sz w:val="20"/>
                <w:szCs w:val="20"/>
              </w:rPr>
              <w:t xml:space="preserve"> </w:t>
            </w:r>
            <w:r w:rsidRPr="00AA72E3">
              <w:rPr>
                <w:sz w:val="20"/>
                <w:szCs w:val="20"/>
              </w:rPr>
              <w:t>услуги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сбору,</w:t>
            </w:r>
            <w:r w:rsidR="00285331" w:rsidRPr="00AA72E3">
              <w:rPr>
                <w:sz w:val="20"/>
                <w:szCs w:val="20"/>
              </w:rPr>
              <w:t xml:space="preserve"> </w:t>
            </w:r>
            <w:r w:rsidRPr="00AA72E3">
              <w:rPr>
                <w:sz w:val="20"/>
                <w:szCs w:val="20"/>
              </w:rPr>
              <w:t>обработке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рассылке</w:t>
            </w:r>
            <w:r w:rsidR="00285331" w:rsidRPr="00AA72E3">
              <w:rPr>
                <w:sz w:val="20"/>
                <w:szCs w:val="20"/>
              </w:rPr>
              <w:t xml:space="preserve"> </w:t>
            </w:r>
            <w:r w:rsidRPr="00AA72E3">
              <w:rPr>
                <w:sz w:val="20"/>
                <w:szCs w:val="20"/>
              </w:rPr>
              <w:t>участникам</w:t>
            </w:r>
            <w:r w:rsidR="00285331" w:rsidRPr="00AA72E3">
              <w:rPr>
                <w:sz w:val="20"/>
                <w:szCs w:val="20"/>
              </w:rPr>
              <w:t xml:space="preserve"> </w:t>
            </w:r>
            <w:r w:rsidRPr="00AA72E3">
              <w:rPr>
                <w:sz w:val="20"/>
                <w:szCs w:val="20"/>
              </w:rPr>
              <w:t>расчетов</w:t>
            </w:r>
            <w:r w:rsidR="00285331" w:rsidRPr="00AA72E3">
              <w:rPr>
                <w:sz w:val="20"/>
                <w:szCs w:val="20"/>
              </w:rPr>
              <w:t xml:space="preserve"> </w:t>
            </w:r>
            <w:r w:rsidRPr="00AA72E3">
              <w:rPr>
                <w:sz w:val="20"/>
                <w:szCs w:val="20"/>
              </w:rPr>
              <w:t>информации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операциям</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платежными</w:t>
            </w:r>
            <w:r w:rsidR="00285331" w:rsidRPr="00AA72E3">
              <w:rPr>
                <w:sz w:val="20"/>
                <w:szCs w:val="20"/>
              </w:rPr>
              <w:t xml:space="preserve"> </w:t>
            </w:r>
            <w:r w:rsidRPr="00AA72E3">
              <w:rPr>
                <w:sz w:val="20"/>
                <w:szCs w:val="20"/>
              </w:rPr>
              <w:t>картами</w:t>
            </w:r>
          </w:p>
        </w:tc>
        <w:tc>
          <w:tcPr>
            <w:tcW w:w="1985" w:type="dxa"/>
          </w:tcPr>
          <w:p w:rsidR="00D017C0" w:rsidRPr="00AA72E3" w:rsidRDefault="007C5921" w:rsidP="00717A28">
            <w:pPr>
              <w:jc w:val="center"/>
              <w:rPr>
                <w:sz w:val="20"/>
                <w:szCs w:val="20"/>
              </w:rPr>
            </w:pPr>
            <w:r>
              <w:rPr>
                <w:sz w:val="20"/>
                <w:szCs w:val="20"/>
              </w:rPr>
              <w:t>Не взимается</w:t>
            </w:r>
          </w:p>
        </w:tc>
        <w:tc>
          <w:tcPr>
            <w:tcW w:w="3544" w:type="dxa"/>
          </w:tcPr>
          <w:p w:rsidR="00D017C0" w:rsidRPr="00AA72E3" w:rsidRDefault="00D017C0" w:rsidP="00E0149E">
            <w:pPr>
              <w:jc w:val="both"/>
              <w:rPr>
                <w:sz w:val="20"/>
                <w:szCs w:val="20"/>
              </w:rPr>
            </w:pPr>
          </w:p>
        </w:tc>
      </w:tr>
      <w:tr w:rsidR="00AA711B" w:rsidRPr="007C5921" w:rsidTr="007C5921">
        <w:trPr>
          <w:trHeight w:val="227"/>
        </w:trPr>
        <w:tc>
          <w:tcPr>
            <w:tcW w:w="1022" w:type="dxa"/>
            <w:shd w:val="clear" w:color="auto" w:fill="FFFFFF" w:themeFill="background1"/>
          </w:tcPr>
          <w:p w:rsidR="00AA711B" w:rsidRPr="007C5921" w:rsidRDefault="00AA711B" w:rsidP="00717A28">
            <w:pPr>
              <w:jc w:val="center"/>
              <w:rPr>
                <w:sz w:val="20"/>
                <w:szCs w:val="20"/>
              </w:rPr>
            </w:pPr>
            <w:r w:rsidRPr="007C5921">
              <w:rPr>
                <w:sz w:val="20"/>
                <w:szCs w:val="20"/>
              </w:rPr>
              <w:t>13.3</w:t>
            </w:r>
          </w:p>
        </w:tc>
        <w:tc>
          <w:tcPr>
            <w:tcW w:w="9326" w:type="dxa"/>
            <w:gridSpan w:val="3"/>
            <w:shd w:val="clear" w:color="auto" w:fill="FFFFFF" w:themeFill="background1"/>
          </w:tcPr>
          <w:p w:rsidR="00AA711B" w:rsidRPr="007C5921" w:rsidRDefault="00AA711B" w:rsidP="00285331">
            <w:pPr>
              <w:rPr>
                <w:sz w:val="20"/>
                <w:szCs w:val="20"/>
              </w:rPr>
            </w:pPr>
            <w:r w:rsidRPr="007C5921">
              <w:rPr>
                <w:sz w:val="20"/>
                <w:szCs w:val="20"/>
              </w:rPr>
              <w:t>Комиссия за совершение операции в сети Интернет:</w:t>
            </w:r>
          </w:p>
        </w:tc>
      </w:tr>
      <w:tr w:rsidR="00AA711B" w:rsidRPr="007C5921" w:rsidTr="007C5921">
        <w:trPr>
          <w:trHeight w:val="227"/>
        </w:trPr>
        <w:tc>
          <w:tcPr>
            <w:tcW w:w="1022"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13.3.1.</w:t>
            </w:r>
          </w:p>
        </w:tc>
        <w:tc>
          <w:tcPr>
            <w:tcW w:w="3797" w:type="dxa"/>
            <w:shd w:val="clear" w:color="auto" w:fill="FFFFFF" w:themeFill="background1"/>
            <w:vAlign w:val="center"/>
          </w:tcPr>
          <w:p w:rsidR="00AA711B" w:rsidRPr="007C5921" w:rsidRDefault="008D5544" w:rsidP="00E0149E">
            <w:pPr>
              <w:spacing w:before="40" w:after="40"/>
              <w:ind w:left="72"/>
              <w:jc w:val="both"/>
              <w:rPr>
                <w:sz w:val="20"/>
                <w:szCs w:val="20"/>
              </w:rPr>
            </w:pPr>
            <w:r w:rsidRPr="007C5921">
              <w:rPr>
                <w:sz w:val="20"/>
                <w:szCs w:val="20"/>
                <w:lang w:val="en-US"/>
              </w:rPr>
              <w:t>C</w:t>
            </w:r>
            <w:r w:rsidRPr="007C5921">
              <w:rPr>
                <w:sz w:val="20"/>
                <w:szCs w:val="20"/>
              </w:rPr>
              <w:t xml:space="preserve"> использованием карты JCB </w:t>
            </w:r>
            <w:proofErr w:type="spellStart"/>
            <w:r w:rsidRPr="007C5921">
              <w:rPr>
                <w:sz w:val="20"/>
                <w:szCs w:val="20"/>
              </w:rPr>
              <w:t>International</w:t>
            </w:r>
            <w:proofErr w:type="spellEnd"/>
            <w:r w:rsidRPr="007C5921">
              <w:rPr>
                <w:sz w:val="20"/>
                <w:szCs w:val="20"/>
              </w:rPr>
              <w:t xml:space="preserve">, </w:t>
            </w:r>
            <w:proofErr w:type="spellStart"/>
            <w:r w:rsidRPr="007C5921">
              <w:rPr>
                <w:sz w:val="20"/>
                <w:szCs w:val="20"/>
              </w:rPr>
              <w:t>UnionPay</w:t>
            </w:r>
            <w:proofErr w:type="spellEnd"/>
            <w:r w:rsidRPr="007C5921">
              <w:rPr>
                <w:sz w:val="20"/>
                <w:szCs w:val="20"/>
              </w:rPr>
              <w:t xml:space="preserve"> </w:t>
            </w:r>
            <w:proofErr w:type="spellStart"/>
            <w:r w:rsidRPr="007C5921">
              <w:rPr>
                <w:sz w:val="20"/>
                <w:szCs w:val="20"/>
              </w:rPr>
              <w:t>International</w:t>
            </w:r>
            <w:proofErr w:type="spellEnd"/>
            <w:r w:rsidRPr="007C5921">
              <w:rPr>
                <w:sz w:val="20"/>
                <w:szCs w:val="20"/>
              </w:rPr>
              <w:t xml:space="preserve">, национальной платежной системы «Мир» и иных международных платежных систем (В) (М), осуществление операций </w:t>
            </w:r>
            <w:r w:rsidRPr="007C5921">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7C5921" w:rsidDel="00B95DAF">
              <w:rPr>
                <w:sz w:val="20"/>
                <w:szCs w:val="20"/>
              </w:rPr>
              <w:t xml:space="preserve"> </w:t>
            </w:r>
            <w:r w:rsidRPr="007C5921">
              <w:rPr>
                <w:sz w:val="20"/>
                <w:szCs w:val="20"/>
              </w:rPr>
              <w:t>(кроме карт, выпущенных АО «</w:t>
            </w:r>
            <w:proofErr w:type="spellStart"/>
            <w:r w:rsidRPr="007C5921">
              <w:rPr>
                <w:sz w:val="20"/>
                <w:szCs w:val="20"/>
              </w:rPr>
              <w:t>Россельхозбанк</w:t>
            </w:r>
            <w:proofErr w:type="spellEnd"/>
            <w:r w:rsidRPr="007C5921">
              <w:rPr>
                <w:sz w:val="20"/>
                <w:szCs w:val="20"/>
              </w:rPr>
              <w:t>»)</w:t>
            </w:r>
          </w:p>
        </w:tc>
        <w:tc>
          <w:tcPr>
            <w:tcW w:w="1985"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По договоренности</w:t>
            </w:r>
            <w:r w:rsidRPr="007C5921">
              <w:rPr>
                <w:sz w:val="20"/>
                <w:szCs w:val="20"/>
                <w:lang w:val="en-US"/>
              </w:rPr>
              <w:t xml:space="preserve"> </w:t>
            </w:r>
            <w:r w:rsidRPr="007C5921">
              <w:rPr>
                <w:sz w:val="20"/>
                <w:szCs w:val="20"/>
              </w:rPr>
              <w:t>сторон</w:t>
            </w:r>
          </w:p>
        </w:tc>
        <w:tc>
          <w:tcPr>
            <w:tcW w:w="3544" w:type="dxa"/>
            <w:shd w:val="clear" w:color="auto" w:fill="FFFFFF" w:themeFill="background1"/>
          </w:tcPr>
          <w:p w:rsidR="00AA711B" w:rsidRPr="007C5921" w:rsidRDefault="00AA711B" w:rsidP="00AA711B">
            <w:pPr>
              <w:rPr>
                <w:sz w:val="20"/>
                <w:szCs w:val="20"/>
              </w:rPr>
            </w:pPr>
          </w:p>
        </w:tc>
      </w:tr>
      <w:tr w:rsidR="00AA711B" w:rsidRPr="007C5921" w:rsidTr="007C5921">
        <w:trPr>
          <w:trHeight w:val="227"/>
        </w:trPr>
        <w:tc>
          <w:tcPr>
            <w:tcW w:w="1022"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13.3.2.</w:t>
            </w:r>
          </w:p>
        </w:tc>
        <w:tc>
          <w:tcPr>
            <w:tcW w:w="3797" w:type="dxa"/>
            <w:shd w:val="clear" w:color="auto" w:fill="FFFFFF" w:themeFill="background1"/>
            <w:vAlign w:val="center"/>
          </w:tcPr>
          <w:p w:rsidR="00AA711B" w:rsidRPr="007C5921" w:rsidRDefault="008D5544" w:rsidP="00E0149E">
            <w:pPr>
              <w:spacing w:before="40" w:after="40"/>
              <w:ind w:left="72"/>
              <w:jc w:val="both"/>
              <w:rPr>
                <w:sz w:val="20"/>
                <w:szCs w:val="20"/>
              </w:rPr>
            </w:pPr>
            <w:r w:rsidRPr="007C5921">
              <w:rPr>
                <w:sz w:val="20"/>
                <w:szCs w:val="20"/>
                <w:lang w:val="en-US"/>
              </w:rPr>
              <w:t>C</w:t>
            </w:r>
            <w:r w:rsidRPr="007C5921">
              <w:rPr>
                <w:sz w:val="20"/>
                <w:szCs w:val="20"/>
              </w:rPr>
              <w:t xml:space="preserve"> использованием карты, выпущенной АО «</w:t>
            </w:r>
            <w:proofErr w:type="spellStart"/>
            <w:r w:rsidRPr="007C5921">
              <w:rPr>
                <w:sz w:val="20"/>
                <w:szCs w:val="20"/>
              </w:rPr>
              <w:t>Россельхозбанк</w:t>
            </w:r>
            <w:proofErr w:type="spellEnd"/>
            <w:r w:rsidRPr="007C5921">
              <w:rPr>
                <w:sz w:val="20"/>
                <w:szCs w:val="20"/>
              </w:rPr>
              <w:t xml:space="preserve">» (JCB </w:t>
            </w:r>
            <w:proofErr w:type="spellStart"/>
            <w:r w:rsidRPr="007C5921">
              <w:rPr>
                <w:sz w:val="20"/>
                <w:szCs w:val="20"/>
              </w:rPr>
              <w:t>International</w:t>
            </w:r>
            <w:proofErr w:type="spellEnd"/>
            <w:r w:rsidRPr="007C5921">
              <w:rPr>
                <w:sz w:val="20"/>
                <w:szCs w:val="20"/>
              </w:rPr>
              <w:t xml:space="preserve">, </w:t>
            </w:r>
            <w:proofErr w:type="spellStart"/>
            <w:r w:rsidRPr="007C5921">
              <w:rPr>
                <w:sz w:val="20"/>
                <w:szCs w:val="20"/>
              </w:rPr>
              <w:t>UnionPay</w:t>
            </w:r>
            <w:proofErr w:type="spellEnd"/>
            <w:r w:rsidRPr="007C5921">
              <w:rPr>
                <w:sz w:val="20"/>
                <w:szCs w:val="20"/>
              </w:rPr>
              <w:t xml:space="preserve"> </w:t>
            </w:r>
            <w:proofErr w:type="spellStart"/>
            <w:r w:rsidRPr="007C5921">
              <w:rPr>
                <w:sz w:val="20"/>
                <w:szCs w:val="20"/>
              </w:rPr>
              <w:t>International</w:t>
            </w:r>
            <w:proofErr w:type="spellEnd"/>
            <w:r w:rsidRPr="007C5921">
              <w:rPr>
                <w:sz w:val="20"/>
                <w:szCs w:val="20"/>
              </w:rPr>
              <w:t xml:space="preserve">, национальная платежная система «Мир» и иные международные платежные системы (В) (М), осуществление операций </w:t>
            </w:r>
            <w:r w:rsidRPr="007C5921">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По договоренности сторон</w:t>
            </w:r>
          </w:p>
        </w:tc>
        <w:tc>
          <w:tcPr>
            <w:tcW w:w="3544" w:type="dxa"/>
            <w:shd w:val="clear" w:color="auto" w:fill="FFFFFF" w:themeFill="background1"/>
          </w:tcPr>
          <w:p w:rsidR="00AA711B" w:rsidRPr="007C5921" w:rsidRDefault="00AA711B" w:rsidP="00AA711B">
            <w:pPr>
              <w:rPr>
                <w:sz w:val="20"/>
                <w:szCs w:val="20"/>
              </w:rPr>
            </w:pPr>
          </w:p>
        </w:tc>
      </w:tr>
      <w:tr w:rsidR="00AA711B" w:rsidRPr="007C5921" w:rsidTr="007C5921">
        <w:trPr>
          <w:trHeight w:val="227"/>
        </w:trPr>
        <w:tc>
          <w:tcPr>
            <w:tcW w:w="1022"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13.4.</w:t>
            </w:r>
          </w:p>
        </w:tc>
        <w:tc>
          <w:tcPr>
            <w:tcW w:w="3797" w:type="dxa"/>
            <w:shd w:val="clear" w:color="auto" w:fill="FFFFFF" w:themeFill="background1"/>
          </w:tcPr>
          <w:p w:rsidR="00AA711B" w:rsidRPr="007C5921" w:rsidRDefault="00AA711B" w:rsidP="00E0149E">
            <w:pPr>
              <w:spacing w:before="40" w:after="40"/>
              <w:ind w:left="72"/>
              <w:jc w:val="both"/>
              <w:rPr>
                <w:sz w:val="20"/>
                <w:szCs w:val="20"/>
              </w:rPr>
            </w:pPr>
            <w:r w:rsidRPr="007C592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По договоренности сторон</w:t>
            </w:r>
          </w:p>
        </w:tc>
        <w:tc>
          <w:tcPr>
            <w:tcW w:w="3544" w:type="dxa"/>
            <w:shd w:val="clear" w:color="auto" w:fill="FFFFFF" w:themeFill="background1"/>
          </w:tcPr>
          <w:p w:rsidR="00AA711B" w:rsidRPr="007C5921" w:rsidRDefault="00AA711B"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w:t>
            </w:r>
          </w:p>
        </w:tc>
        <w:tc>
          <w:tcPr>
            <w:tcW w:w="3797" w:type="dxa"/>
            <w:shd w:val="clear" w:color="auto" w:fill="FFFFFF" w:themeFill="background1"/>
          </w:tcPr>
          <w:p w:rsidR="00500291" w:rsidRPr="007C5921" w:rsidRDefault="007C5921" w:rsidP="00E0149E">
            <w:pPr>
              <w:spacing w:before="40" w:after="40"/>
              <w:ind w:left="72"/>
              <w:jc w:val="both"/>
              <w:rPr>
                <w:sz w:val="20"/>
                <w:szCs w:val="20"/>
              </w:rPr>
            </w:pPr>
            <w:r w:rsidRPr="007C5921">
              <w:rPr>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w:t>
            </w:r>
            <w:proofErr w:type="spellStart"/>
            <w:r w:rsidRPr="007C5921">
              <w:rPr>
                <w:sz w:val="20"/>
                <w:szCs w:val="20"/>
              </w:rPr>
              <w:t>самозанятых</w:t>
            </w:r>
            <w:proofErr w:type="spellEnd"/>
            <w:r w:rsidRPr="007C5921">
              <w:rPr>
                <w:sz w:val="20"/>
                <w:szCs w:val="20"/>
              </w:rPr>
              <w:t>»</w:t>
            </w:r>
          </w:p>
        </w:tc>
        <w:tc>
          <w:tcPr>
            <w:tcW w:w="1985" w:type="dxa"/>
            <w:shd w:val="clear" w:color="auto" w:fill="FFFFFF" w:themeFill="background1"/>
          </w:tcPr>
          <w:p w:rsidR="00500291" w:rsidRPr="007C5921" w:rsidRDefault="00500291" w:rsidP="00AA711B">
            <w:pPr>
              <w:spacing w:before="40" w:after="40"/>
              <w:ind w:left="72"/>
              <w:jc w:val="both"/>
              <w:rPr>
                <w:sz w:val="20"/>
                <w:szCs w:val="20"/>
              </w:rPr>
            </w:pP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13.5.1.</w:t>
            </w:r>
          </w:p>
        </w:tc>
        <w:tc>
          <w:tcPr>
            <w:tcW w:w="3797" w:type="dxa"/>
            <w:shd w:val="clear" w:color="auto" w:fill="FFFFFF" w:themeFill="background1"/>
          </w:tcPr>
          <w:p w:rsidR="00500291" w:rsidRPr="007C5921" w:rsidRDefault="00500291" w:rsidP="00E0149E">
            <w:pPr>
              <w:spacing w:before="40" w:after="40"/>
              <w:ind w:left="72"/>
              <w:jc w:val="both"/>
              <w:rPr>
                <w:sz w:val="20"/>
                <w:szCs w:val="20"/>
              </w:rPr>
            </w:pPr>
            <w:r w:rsidRPr="007C5921">
              <w:rPr>
                <w:sz w:val="20"/>
                <w:szCs w:val="20"/>
              </w:rPr>
              <w:t>В зависимости  от классификации получателя по типу деятельности:</w:t>
            </w:r>
          </w:p>
        </w:tc>
        <w:tc>
          <w:tcPr>
            <w:tcW w:w="1985" w:type="dxa"/>
            <w:shd w:val="clear" w:color="auto" w:fill="FFFFFF" w:themeFill="background1"/>
          </w:tcPr>
          <w:p w:rsidR="00500291" w:rsidRPr="007C5921" w:rsidRDefault="00500291" w:rsidP="00AA711B">
            <w:pPr>
              <w:spacing w:before="40" w:after="40"/>
              <w:ind w:left="72"/>
              <w:jc w:val="both"/>
              <w:rPr>
                <w:sz w:val="20"/>
                <w:szCs w:val="20"/>
              </w:rPr>
            </w:pP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13.5.1.1.</w:t>
            </w:r>
          </w:p>
        </w:tc>
        <w:tc>
          <w:tcPr>
            <w:tcW w:w="3797" w:type="dxa"/>
            <w:shd w:val="clear" w:color="auto" w:fill="FFFFFF" w:themeFill="background1"/>
          </w:tcPr>
          <w:p w:rsidR="00500291" w:rsidRPr="007C5921" w:rsidRDefault="00500291" w:rsidP="00E0149E">
            <w:pPr>
              <w:spacing w:before="40" w:after="40"/>
              <w:ind w:left="72"/>
              <w:jc w:val="both"/>
              <w:rPr>
                <w:sz w:val="20"/>
                <w:szCs w:val="20"/>
              </w:rPr>
            </w:pPr>
            <w:r w:rsidRPr="007C5921">
              <w:rPr>
                <w:sz w:val="20"/>
                <w:szCs w:val="20"/>
              </w:rPr>
              <w:t>Государственные платежи</w:t>
            </w:r>
          </w:p>
        </w:tc>
        <w:tc>
          <w:tcPr>
            <w:tcW w:w="1985" w:type="dxa"/>
            <w:shd w:val="clear" w:color="auto" w:fill="FFFFFF" w:themeFill="background1"/>
          </w:tcPr>
          <w:p w:rsidR="00500291" w:rsidRPr="007C5921" w:rsidRDefault="007C5921" w:rsidP="00AA711B">
            <w:pPr>
              <w:spacing w:before="40" w:after="40"/>
              <w:ind w:left="72"/>
              <w:jc w:val="both"/>
              <w:rPr>
                <w:sz w:val="20"/>
                <w:szCs w:val="20"/>
              </w:rPr>
            </w:pPr>
            <w:r w:rsidRPr="007C5921">
              <w:rPr>
                <w:sz w:val="20"/>
                <w:szCs w:val="20"/>
              </w:rPr>
              <w:t>Не взимается</w:t>
            </w: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lastRenderedPageBreak/>
              <w:t>13.5.1.2.</w:t>
            </w:r>
          </w:p>
        </w:tc>
        <w:tc>
          <w:tcPr>
            <w:tcW w:w="3797" w:type="dxa"/>
            <w:shd w:val="clear" w:color="auto" w:fill="FFFFFF" w:themeFill="background1"/>
          </w:tcPr>
          <w:p w:rsidR="00500291" w:rsidRPr="007C5921" w:rsidRDefault="00500291" w:rsidP="00500291">
            <w:pPr>
              <w:spacing w:before="40" w:after="40"/>
              <w:ind w:left="72"/>
              <w:jc w:val="both"/>
              <w:rPr>
                <w:sz w:val="20"/>
                <w:szCs w:val="20"/>
              </w:rPr>
            </w:pPr>
            <w:r w:rsidRPr="007C5921">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shd w:val="clear" w:color="auto" w:fill="FFFFFF" w:themeFill="background1"/>
          </w:tcPr>
          <w:p w:rsidR="00500291" w:rsidRPr="007C5921" w:rsidRDefault="00500291" w:rsidP="00500291">
            <w:pPr>
              <w:spacing w:before="40" w:after="40"/>
              <w:ind w:left="72"/>
              <w:jc w:val="center"/>
              <w:rPr>
                <w:sz w:val="20"/>
                <w:szCs w:val="20"/>
              </w:rPr>
            </w:pPr>
            <w:r w:rsidRPr="007C5921">
              <w:rPr>
                <w:sz w:val="20"/>
                <w:szCs w:val="20"/>
              </w:rPr>
              <w:t>0,40% от суммы операции, но не более 1 500 руб.</w:t>
            </w:r>
          </w:p>
          <w:p w:rsidR="00500291" w:rsidRPr="007C5921" w:rsidRDefault="00500291" w:rsidP="00500291">
            <w:pPr>
              <w:spacing w:before="40" w:after="40"/>
              <w:ind w:left="72"/>
              <w:jc w:val="center"/>
              <w:rPr>
                <w:sz w:val="20"/>
                <w:szCs w:val="20"/>
              </w:rPr>
            </w:pPr>
            <w:r w:rsidRPr="007C5921">
              <w:rPr>
                <w:sz w:val="20"/>
                <w:szCs w:val="20"/>
              </w:rPr>
              <w:t>за операцию</w:t>
            </w: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 xml:space="preserve">13.5.1.3. </w:t>
            </w:r>
          </w:p>
        </w:tc>
        <w:tc>
          <w:tcPr>
            <w:tcW w:w="3797" w:type="dxa"/>
            <w:shd w:val="clear" w:color="auto" w:fill="FFFFFF" w:themeFill="background1"/>
          </w:tcPr>
          <w:p w:rsidR="00500291" w:rsidRPr="007C5921" w:rsidRDefault="00500291" w:rsidP="00500291">
            <w:pPr>
              <w:spacing w:before="40" w:after="40"/>
              <w:ind w:left="72"/>
              <w:jc w:val="both"/>
              <w:rPr>
                <w:sz w:val="20"/>
                <w:szCs w:val="20"/>
              </w:rPr>
            </w:pPr>
            <w:r w:rsidRPr="007C5921">
              <w:rPr>
                <w:sz w:val="20"/>
                <w:szCs w:val="20"/>
              </w:rPr>
              <w:t>Оплата жилищно-коммунальных услуг</w:t>
            </w:r>
          </w:p>
        </w:tc>
        <w:tc>
          <w:tcPr>
            <w:tcW w:w="1985" w:type="dxa"/>
            <w:shd w:val="clear" w:color="auto" w:fill="FFFFFF" w:themeFill="background1"/>
          </w:tcPr>
          <w:p w:rsidR="00A32061" w:rsidRPr="007C5921" w:rsidRDefault="00A32061" w:rsidP="00A32061">
            <w:pPr>
              <w:spacing w:before="40" w:after="40"/>
              <w:ind w:left="72"/>
              <w:jc w:val="center"/>
              <w:rPr>
                <w:sz w:val="20"/>
                <w:szCs w:val="20"/>
              </w:rPr>
            </w:pPr>
            <w:r w:rsidRPr="007C5921">
              <w:rPr>
                <w:sz w:val="20"/>
                <w:szCs w:val="20"/>
              </w:rPr>
              <w:t>0,20% от суммы операции, но не более 10 руб.</w:t>
            </w:r>
          </w:p>
          <w:p w:rsidR="00500291" w:rsidRPr="007C5921" w:rsidRDefault="00A32061" w:rsidP="00A32061">
            <w:pPr>
              <w:spacing w:before="40" w:after="40"/>
              <w:ind w:left="72"/>
              <w:jc w:val="center"/>
              <w:rPr>
                <w:sz w:val="20"/>
                <w:szCs w:val="20"/>
              </w:rPr>
            </w:pPr>
            <w:r w:rsidRPr="007C5921">
              <w:rPr>
                <w:sz w:val="20"/>
                <w:szCs w:val="20"/>
              </w:rPr>
              <w:t>за операцию</w:t>
            </w:r>
          </w:p>
        </w:tc>
        <w:tc>
          <w:tcPr>
            <w:tcW w:w="3544" w:type="dxa"/>
            <w:shd w:val="clear" w:color="auto" w:fill="FFFFFF" w:themeFill="background1"/>
          </w:tcPr>
          <w:p w:rsidR="00500291" w:rsidRPr="007C5921" w:rsidRDefault="00500291" w:rsidP="00AA711B">
            <w:pPr>
              <w:rPr>
                <w:sz w:val="20"/>
                <w:szCs w:val="20"/>
              </w:rPr>
            </w:pPr>
          </w:p>
        </w:tc>
      </w:tr>
      <w:tr w:rsidR="00A32061" w:rsidRPr="007C5921" w:rsidTr="007C5921">
        <w:trPr>
          <w:trHeight w:val="227"/>
        </w:trPr>
        <w:tc>
          <w:tcPr>
            <w:tcW w:w="1022" w:type="dxa"/>
            <w:shd w:val="clear" w:color="auto" w:fill="FFFFFF" w:themeFill="background1"/>
          </w:tcPr>
          <w:p w:rsidR="00A32061" w:rsidRPr="007C5921" w:rsidRDefault="00A32061" w:rsidP="00AA711B">
            <w:pPr>
              <w:spacing w:before="40" w:after="40"/>
              <w:ind w:left="72"/>
              <w:jc w:val="both"/>
              <w:rPr>
                <w:sz w:val="20"/>
                <w:szCs w:val="20"/>
              </w:rPr>
            </w:pPr>
            <w:r w:rsidRPr="007C5921">
              <w:rPr>
                <w:sz w:val="20"/>
                <w:szCs w:val="20"/>
              </w:rPr>
              <w:t>13.5.1.4.</w:t>
            </w:r>
          </w:p>
        </w:tc>
        <w:tc>
          <w:tcPr>
            <w:tcW w:w="3797" w:type="dxa"/>
            <w:shd w:val="clear" w:color="auto" w:fill="FFFFFF" w:themeFill="background1"/>
          </w:tcPr>
          <w:p w:rsidR="00A32061" w:rsidRPr="007C5921" w:rsidRDefault="00A32061" w:rsidP="00500291">
            <w:pPr>
              <w:spacing w:before="40" w:after="40"/>
              <w:ind w:left="72"/>
              <w:jc w:val="both"/>
              <w:rPr>
                <w:sz w:val="20"/>
                <w:szCs w:val="20"/>
              </w:rPr>
            </w:pPr>
            <w:r w:rsidRPr="007C5921">
              <w:rPr>
                <w:sz w:val="20"/>
                <w:szCs w:val="20"/>
              </w:rPr>
              <w:t xml:space="preserve">Оплата товаров (работ, услуг), не включенных в </w:t>
            </w:r>
            <w:proofErr w:type="spellStart"/>
            <w:r w:rsidRPr="007C5921">
              <w:rPr>
                <w:sz w:val="20"/>
                <w:szCs w:val="20"/>
              </w:rPr>
              <w:t>п.п</w:t>
            </w:r>
            <w:proofErr w:type="spellEnd"/>
            <w:r w:rsidRPr="007C5921">
              <w:rPr>
                <w:sz w:val="20"/>
                <w:szCs w:val="20"/>
              </w:rPr>
              <w:t>. 13.5.1.1, 13.5.1.2 и 13.5.1.3</w:t>
            </w:r>
          </w:p>
        </w:tc>
        <w:tc>
          <w:tcPr>
            <w:tcW w:w="1985" w:type="dxa"/>
            <w:shd w:val="clear" w:color="auto" w:fill="FFFFFF" w:themeFill="background1"/>
          </w:tcPr>
          <w:p w:rsidR="00A32061" w:rsidRPr="007C5921" w:rsidRDefault="00A32061" w:rsidP="00A32061">
            <w:pPr>
              <w:spacing w:before="40" w:after="40"/>
              <w:ind w:left="72"/>
              <w:jc w:val="center"/>
              <w:rPr>
                <w:sz w:val="20"/>
                <w:szCs w:val="20"/>
              </w:rPr>
            </w:pPr>
            <w:r w:rsidRPr="007C5921">
              <w:rPr>
                <w:sz w:val="20"/>
                <w:szCs w:val="20"/>
              </w:rPr>
              <w:t>0,70% от суммы операции, но не более 1500 руб.</w:t>
            </w:r>
          </w:p>
          <w:p w:rsidR="00A32061" w:rsidRPr="007C5921" w:rsidRDefault="00A32061" w:rsidP="00A32061">
            <w:pPr>
              <w:spacing w:before="40" w:after="40"/>
              <w:ind w:left="72"/>
              <w:jc w:val="center"/>
              <w:rPr>
                <w:sz w:val="20"/>
                <w:szCs w:val="20"/>
              </w:rPr>
            </w:pPr>
            <w:r w:rsidRPr="007C5921">
              <w:rPr>
                <w:sz w:val="20"/>
                <w:szCs w:val="20"/>
              </w:rPr>
              <w:t xml:space="preserve"> за операцию</w:t>
            </w:r>
          </w:p>
        </w:tc>
        <w:tc>
          <w:tcPr>
            <w:tcW w:w="3544" w:type="dxa"/>
            <w:shd w:val="clear" w:color="auto" w:fill="FFFFFF" w:themeFill="background1"/>
          </w:tcPr>
          <w:p w:rsidR="00A32061" w:rsidRPr="007C5921" w:rsidRDefault="00A32061" w:rsidP="00AA711B">
            <w:pPr>
              <w:rPr>
                <w:sz w:val="20"/>
                <w:szCs w:val="20"/>
              </w:rPr>
            </w:pPr>
          </w:p>
        </w:tc>
      </w:tr>
      <w:tr w:rsidR="007C5921" w:rsidRPr="007C5921" w:rsidTr="007C5921">
        <w:trPr>
          <w:trHeight w:val="227"/>
        </w:trPr>
        <w:tc>
          <w:tcPr>
            <w:tcW w:w="1022" w:type="dxa"/>
            <w:shd w:val="clear" w:color="auto" w:fill="FFFFFF" w:themeFill="background1"/>
          </w:tcPr>
          <w:p w:rsidR="007C5921" w:rsidRPr="007C5921" w:rsidRDefault="007C5921" w:rsidP="00AA711B">
            <w:pPr>
              <w:spacing w:before="40" w:after="40"/>
              <w:ind w:left="72"/>
              <w:jc w:val="both"/>
              <w:rPr>
                <w:sz w:val="20"/>
                <w:szCs w:val="20"/>
              </w:rPr>
            </w:pPr>
            <w:r w:rsidRPr="007C5921">
              <w:rPr>
                <w:sz w:val="20"/>
                <w:szCs w:val="20"/>
              </w:rPr>
              <w:t>13.5.2</w:t>
            </w:r>
          </w:p>
        </w:tc>
        <w:tc>
          <w:tcPr>
            <w:tcW w:w="3797" w:type="dxa"/>
            <w:shd w:val="clear" w:color="auto" w:fill="FFFFFF" w:themeFill="background1"/>
          </w:tcPr>
          <w:p w:rsidR="007C5921" w:rsidRPr="007C5921" w:rsidRDefault="007C5921" w:rsidP="00500291">
            <w:pPr>
              <w:spacing w:before="40" w:after="40"/>
              <w:ind w:left="72"/>
              <w:jc w:val="both"/>
              <w:rPr>
                <w:sz w:val="20"/>
                <w:szCs w:val="20"/>
              </w:rPr>
            </w:pPr>
            <w:r w:rsidRPr="007C5921">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shd w:val="clear" w:color="auto" w:fill="FFFFFF" w:themeFill="background1"/>
          </w:tcPr>
          <w:p w:rsidR="007C5921" w:rsidRPr="007C5921" w:rsidRDefault="007C5921" w:rsidP="00A32061">
            <w:pPr>
              <w:spacing w:before="40" w:after="40"/>
              <w:ind w:left="72"/>
              <w:jc w:val="center"/>
              <w:rPr>
                <w:sz w:val="20"/>
                <w:szCs w:val="20"/>
              </w:rPr>
            </w:pPr>
            <w:r w:rsidRPr="007C5921">
              <w:rPr>
                <w:sz w:val="20"/>
                <w:szCs w:val="20"/>
              </w:rPr>
              <w:t>Не взимается</w:t>
            </w:r>
          </w:p>
        </w:tc>
        <w:tc>
          <w:tcPr>
            <w:tcW w:w="3544" w:type="dxa"/>
            <w:shd w:val="clear" w:color="auto" w:fill="FFFFFF" w:themeFill="background1"/>
          </w:tcPr>
          <w:p w:rsidR="007C5921" w:rsidRPr="007C5921" w:rsidRDefault="007C5921" w:rsidP="00AA711B">
            <w:pPr>
              <w:rPr>
                <w:sz w:val="20"/>
                <w:szCs w:val="20"/>
              </w:rPr>
            </w:pPr>
          </w:p>
        </w:tc>
      </w:tr>
      <w:tr w:rsidR="00FD5334" w:rsidRPr="007C5921" w:rsidTr="000905A1">
        <w:trPr>
          <w:trHeight w:val="227"/>
        </w:trPr>
        <w:tc>
          <w:tcPr>
            <w:tcW w:w="1022" w:type="dxa"/>
            <w:shd w:val="clear" w:color="auto" w:fill="FFFFFF" w:themeFill="background1"/>
          </w:tcPr>
          <w:p w:rsidR="00FD5334" w:rsidRPr="00AB3EC1" w:rsidRDefault="00FD5334" w:rsidP="00FD5334">
            <w:pPr>
              <w:spacing w:before="40" w:after="40"/>
              <w:jc w:val="center"/>
              <w:rPr>
                <w:color w:val="000000"/>
              </w:rPr>
            </w:pPr>
            <w:r>
              <w:rPr>
                <w:color w:val="000000"/>
              </w:rPr>
              <w:t>«</w:t>
            </w:r>
            <w:r w:rsidRPr="00AB3EC1">
              <w:rPr>
                <w:color w:val="000000"/>
              </w:rPr>
              <w:t>13.6.</w:t>
            </w:r>
          </w:p>
        </w:tc>
        <w:tc>
          <w:tcPr>
            <w:tcW w:w="3797" w:type="dxa"/>
            <w:shd w:val="clear" w:color="auto" w:fill="FFFFFF" w:themeFill="background1"/>
            <w:vAlign w:val="center"/>
          </w:tcPr>
          <w:p w:rsidR="00FD5334" w:rsidRPr="00AB3EC1" w:rsidRDefault="00FD5334" w:rsidP="00FD5334">
            <w:pPr>
              <w:tabs>
                <w:tab w:val="left" w:pos="708"/>
                <w:tab w:val="center" w:pos="4677"/>
                <w:tab w:val="right" w:pos="9355"/>
              </w:tabs>
              <w:spacing w:before="40" w:after="40"/>
              <w:jc w:val="both"/>
            </w:pPr>
            <w:r w:rsidRPr="00AB3EC1">
              <w:t>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t>:»</w:t>
            </w:r>
          </w:p>
        </w:tc>
        <w:tc>
          <w:tcPr>
            <w:tcW w:w="1985" w:type="dxa"/>
            <w:shd w:val="clear" w:color="auto" w:fill="FFFFFF" w:themeFill="background1"/>
            <w:vAlign w:val="center"/>
          </w:tcPr>
          <w:p w:rsidR="00FD5334" w:rsidRPr="00AB3EC1" w:rsidRDefault="00FD5334" w:rsidP="00FD5334">
            <w:pPr>
              <w:tabs>
                <w:tab w:val="left" w:pos="708"/>
                <w:tab w:val="center" w:pos="4677"/>
                <w:tab w:val="right" w:pos="9355"/>
              </w:tabs>
              <w:spacing w:before="40" w:after="40"/>
              <w:jc w:val="center"/>
              <w:rPr>
                <w:b/>
              </w:rPr>
            </w:pPr>
            <w:r w:rsidRPr="00AB3EC1">
              <w:rPr>
                <w:lang w:eastAsia="x-none"/>
              </w:rPr>
              <w:t xml:space="preserve"> </w:t>
            </w:r>
          </w:p>
        </w:tc>
        <w:tc>
          <w:tcPr>
            <w:tcW w:w="3544" w:type="dxa"/>
            <w:shd w:val="clear" w:color="auto" w:fill="FFFFFF" w:themeFill="background1"/>
            <w:vAlign w:val="center"/>
          </w:tcPr>
          <w:p w:rsidR="00FD5334" w:rsidRPr="00AB3EC1" w:rsidRDefault="00FD5334" w:rsidP="00FD5334">
            <w:pPr>
              <w:spacing w:before="40" w:after="40"/>
              <w:jc w:val="center"/>
              <w:rPr>
                <w:b/>
              </w:rPr>
            </w:pPr>
          </w:p>
        </w:tc>
      </w:tr>
      <w:tr w:rsidR="00FD5334" w:rsidRPr="007C5921" w:rsidTr="000905A1">
        <w:trPr>
          <w:trHeight w:val="227"/>
        </w:trPr>
        <w:tc>
          <w:tcPr>
            <w:tcW w:w="1022" w:type="dxa"/>
            <w:shd w:val="clear" w:color="auto" w:fill="FFFFFF" w:themeFill="background1"/>
          </w:tcPr>
          <w:p w:rsidR="00FD5334" w:rsidRPr="00B53E4A" w:rsidRDefault="00FD5334" w:rsidP="00FD5334">
            <w:pPr>
              <w:spacing w:before="40" w:after="40"/>
              <w:jc w:val="center"/>
              <w:rPr>
                <w:color w:val="000000"/>
              </w:rPr>
            </w:pPr>
            <w:r w:rsidRPr="00B53E4A">
              <w:rPr>
                <w:color w:val="000000"/>
              </w:rPr>
              <w:t>13.6.1</w:t>
            </w:r>
          </w:p>
        </w:tc>
        <w:tc>
          <w:tcPr>
            <w:tcW w:w="3797" w:type="dxa"/>
            <w:shd w:val="clear" w:color="auto" w:fill="FFFFFF" w:themeFill="background1"/>
            <w:vAlign w:val="center"/>
          </w:tcPr>
          <w:p w:rsidR="00FD5334" w:rsidRPr="00B53E4A" w:rsidRDefault="00FD5334" w:rsidP="00FD5334">
            <w:pPr>
              <w:tabs>
                <w:tab w:val="left" w:pos="708"/>
                <w:tab w:val="center" w:pos="4677"/>
                <w:tab w:val="right" w:pos="9355"/>
              </w:tabs>
              <w:spacing w:before="40" w:after="40"/>
              <w:jc w:val="both"/>
            </w:pPr>
            <w:r w:rsidRPr="00B53E4A">
              <w:t>- уплачиваемая клиентами Банка, являющимися отправителями денежных средств</w:t>
            </w:r>
          </w:p>
        </w:tc>
        <w:tc>
          <w:tcPr>
            <w:tcW w:w="1985" w:type="dxa"/>
            <w:shd w:val="clear" w:color="auto" w:fill="FFFFFF" w:themeFill="background1"/>
            <w:vAlign w:val="center"/>
          </w:tcPr>
          <w:p w:rsidR="00FD5334" w:rsidRPr="00B53E4A" w:rsidDel="00BC4B06" w:rsidRDefault="00FD5334" w:rsidP="00FD5334">
            <w:pPr>
              <w:tabs>
                <w:tab w:val="left" w:pos="708"/>
                <w:tab w:val="center" w:pos="4677"/>
                <w:tab w:val="right" w:pos="9355"/>
              </w:tabs>
              <w:spacing w:before="40" w:after="40"/>
              <w:jc w:val="center"/>
              <w:rPr>
                <w:lang w:eastAsia="x-none"/>
              </w:rPr>
            </w:pPr>
            <w:r w:rsidRPr="00B53E4A">
              <w:rPr>
                <w:lang w:eastAsia="x-none"/>
              </w:rPr>
              <w:t>37 руб. за операцию</w:t>
            </w:r>
          </w:p>
        </w:tc>
        <w:tc>
          <w:tcPr>
            <w:tcW w:w="3544" w:type="dxa"/>
            <w:shd w:val="clear" w:color="auto" w:fill="FFFFFF" w:themeFill="background1"/>
            <w:vAlign w:val="center"/>
          </w:tcPr>
          <w:p w:rsidR="00FD5334" w:rsidRPr="00B53E4A" w:rsidRDefault="00FD5334" w:rsidP="00FD5334">
            <w:pPr>
              <w:spacing w:before="40" w:after="40"/>
              <w:jc w:val="center"/>
            </w:pPr>
            <w:r w:rsidRPr="00B53E4A">
              <w:t>лимит одного перевода – 999 999,99 руб.</w:t>
            </w:r>
          </w:p>
        </w:tc>
      </w:tr>
      <w:tr w:rsidR="00FD5334" w:rsidRPr="007C5921" w:rsidTr="000905A1">
        <w:trPr>
          <w:trHeight w:val="227"/>
        </w:trPr>
        <w:tc>
          <w:tcPr>
            <w:tcW w:w="1022" w:type="dxa"/>
            <w:shd w:val="clear" w:color="auto" w:fill="FFFFFF" w:themeFill="background1"/>
          </w:tcPr>
          <w:p w:rsidR="00FD5334" w:rsidRPr="00B53E4A" w:rsidRDefault="00FD5334" w:rsidP="00FD5334">
            <w:pPr>
              <w:spacing w:before="40" w:after="40"/>
              <w:jc w:val="center"/>
              <w:rPr>
                <w:color w:val="000000"/>
              </w:rPr>
            </w:pPr>
            <w:r w:rsidRPr="00B53E4A">
              <w:rPr>
                <w:color w:val="000000"/>
              </w:rPr>
              <w:t>13.6.2</w:t>
            </w:r>
          </w:p>
        </w:tc>
        <w:tc>
          <w:tcPr>
            <w:tcW w:w="3797" w:type="dxa"/>
            <w:shd w:val="clear" w:color="auto" w:fill="FFFFFF" w:themeFill="background1"/>
            <w:vAlign w:val="center"/>
          </w:tcPr>
          <w:p w:rsidR="00FD5334" w:rsidRPr="00B53E4A" w:rsidRDefault="00FD5334" w:rsidP="00FD5334">
            <w:pPr>
              <w:tabs>
                <w:tab w:val="left" w:pos="708"/>
                <w:tab w:val="center" w:pos="4677"/>
                <w:tab w:val="right" w:pos="9355"/>
              </w:tabs>
              <w:spacing w:before="40" w:after="40"/>
              <w:jc w:val="both"/>
            </w:pPr>
            <w:r w:rsidRPr="00B53E4A">
              <w:t>- уплачиваемая клиентами Банка, являющимися получателями денежных средств</w:t>
            </w:r>
          </w:p>
        </w:tc>
        <w:tc>
          <w:tcPr>
            <w:tcW w:w="1985" w:type="dxa"/>
            <w:shd w:val="clear" w:color="auto" w:fill="FFFFFF" w:themeFill="background1"/>
            <w:vAlign w:val="center"/>
          </w:tcPr>
          <w:p w:rsidR="00FD5334" w:rsidRPr="00B53E4A" w:rsidDel="00BC4B06" w:rsidRDefault="00FD5334" w:rsidP="00FD5334">
            <w:pPr>
              <w:tabs>
                <w:tab w:val="left" w:pos="708"/>
                <w:tab w:val="center" w:pos="4677"/>
                <w:tab w:val="right" w:pos="9355"/>
              </w:tabs>
              <w:spacing w:before="40" w:after="40"/>
              <w:jc w:val="center"/>
              <w:rPr>
                <w:lang w:eastAsia="x-none"/>
              </w:rPr>
            </w:pPr>
            <w:r w:rsidRPr="00B53E4A">
              <w:rPr>
                <w:lang w:eastAsia="x-none"/>
              </w:rPr>
              <w:t>Не взимается</w:t>
            </w:r>
            <w:r>
              <w:rPr>
                <w:lang w:eastAsia="x-none"/>
              </w:rPr>
              <w:t>»</w:t>
            </w:r>
          </w:p>
        </w:tc>
        <w:tc>
          <w:tcPr>
            <w:tcW w:w="3544" w:type="dxa"/>
            <w:shd w:val="clear" w:color="auto" w:fill="FFFFFF" w:themeFill="background1"/>
            <w:vAlign w:val="center"/>
          </w:tcPr>
          <w:p w:rsidR="00FD5334" w:rsidRPr="00B53E4A" w:rsidRDefault="00FD5334" w:rsidP="00FD5334">
            <w:pPr>
              <w:spacing w:before="40" w:after="40"/>
              <w:jc w:val="center"/>
              <w:rPr>
                <w:b/>
              </w:rPr>
            </w:pPr>
          </w:p>
        </w:tc>
      </w:tr>
    </w:tbl>
    <w:p w:rsidR="00717A28" w:rsidRPr="00AA72E3" w:rsidRDefault="00717A28" w:rsidP="0077288C">
      <w:pPr>
        <w:rPr>
          <w:i/>
          <w:sz w:val="20"/>
          <w:szCs w:val="20"/>
        </w:rPr>
      </w:pPr>
      <w:r w:rsidRPr="00AA72E3">
        <w:rPr>
          <w:i/>
          <w:sz w:val="20"/>
          <w:szCs w:val="20"/>
        </w:rPr>
        <w:sym w:font="Symbol" w:char="F02A"/>
      </w:r>
      <w:r w:rsidRPr="00AA72E3">
        <w:rPr>
          <w:i/>
          <w:sz w:val="20"/>
          <w:szCs w:val="20"/>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AA72E3">
        <w:rPr>
          <w:i/>
          <w:sz w:val="20"/>
          <w:szCs w:val="20"/>
        </w:rPr>
        <w:t xml:space="preserve">мы, заключившие с Банком договор </w:t>
      </w:r>
      <w:proofErr w:type="spellStart"/>
      <w:proofErr w:type="gramStart"/>
      <w:r w:rsidR="00BE7E5C" w:rsidRPr="00AA72E3">
        <w:rPr>
          <w:i/>
          <w:sz w:val="20"/>
          <w:szCs w:val="20"/>
        </w:rPr>
        <w:t>эквайринга</w:t>
      </w:r>
      <w:proofErr w:type="spellEnd"/>
      <w:r w:rsidRPr="00AA72E3">
        <w:rPr>
          <w:i/>
          <w:sz w:val="20"/>
          <w:szCs w:val="20"/>
        </w:rPr>
        <w:t xml:space="preserve"> .</w:t>
      </w:r>
      <w:proofErr w:type="gramEnd"/>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FD2468" w:rsidRPr="00FD2468" w:rsidRDefault="00FD2468" w:rsidP="00FD2468">
      <w:pPr>
        <w:tabs>
          <w:tab w:val="left" w:pos="1134"/>
        </w:tabs>
        <w:spacing w:after="60"/>
        <w:ind w:firstLine="709"/>
        <w:jc w:val="both"/>
        <w:rPr>
          <w:i/>
          <w:sz w:val="20"/>
          <w:szCs w:val="20"/>
        </w:rPr>
      </w:pPr>
      <w:r w:rsidRPr="00FD2468">
        <w:rPr>
          <w:i/>
          <w:sz w:val="20"/>
          <w:szCs w:val="20"/>
        </w:rPr>
        <w:t>«Обслуживание бюджетных учреждений, принимающих к оплате платежные карты, осуществляется без взимания комиссионного вознаграждения.»</w:t>
      </w:r>
    </w:p>
    <w:p w:rsidR="00D017C0" w:rsidRPr="00AA72E3" w:rsidRDefault="0077288C" w:rsidP="0077288C">
      <w:pPr>
        <w:pStyle w:val="4"/>
        <w:rPr>
          <w:sz w:val="20"/>
          <w:szCs w:val="20"/>
        </w:rPr>
      </w:pPr>
      <w:r w:rsidRPr="00AA72E3">
        <w:rPr>
          <w:sz w:val="20"/>
          <w:szCs w:val="20"/>
        </w:rPr>
        <w:br w:type="page"/>
      </w:r>
      <w:bookmarkStart w:id="11" w:name="_Toc427767381"/>
      <w:r w:rsidR="00D017C0" w:rsidRPr="00AA72E3">
        <w:rPr>
          <w:sz w:val="20"/>
          <w:szCs w:val="20"/>
        </w:rPr>
        <w:lastRenderedPageBreak/>
        <w:t>14.</w:t>
      </w:r>
      <w:r w:rsidR="00285331" w:rsidRPr="00AA72E3">
        <w:rPr>
          <w:sz w:val="20"/>
          <w:szCs w:val="20"/>
        </w:rPr>
        <w:t xml:space="preserve"> </w:t>
      </w:r>
      <w:r w:rsidR="00D017C0" w:rsidRPr="00AA72E3">
        <w:rPr>
          <w:sz w:val="20"/>
          <w:szCs w:val="20"/>
        </w:rPr>
        <w:t>Депозитарные</w:t>
      </w:r>
      <w:r w:rsidR="00285331" w:rsidRPr="00AA72E3">
        <w:rPr>
          <w:sz w:val="20"/>
          <w:szCs w:val="20"/>
        </w:rPr>
        <w:t xml:space="preserve"> </w:t>
      </w:r>
      <w:r w:rsidR="00D017C0" w:rsidRPr="00AA72E3">
        <w:rPr>
          <w:sz w:val="20"/>
          <w:szCs w:val="20"/>
        </w:rPr>
        <w:t>услуги</w:t>
      </w:r>
      <w:r w:rsidR="00717A28" w:rsidRPr="00AA72E3">
        <w:rPr>
          <w:sz w:val="20"/>
          <w:szCs w:val="20"/>
        </w:rPr>
        <w:t>**</w:t>
      </w:r>
      <w:bookmarkEnd w:id="11"/>
    </w:p>
    <w:p w:rsidR="00717A28" w:rsidRPr="00AA72E3" w:rsidRDefault="00717A28" w:rsidP="00285331">
      <w:pPr>
        <w:rPr>
          <w:sz w:val="20"/>
          <w:szCs w:val="20"/>
        </w:rPr>
      </w:pPr>
    </w:p>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AA72E3" w:rsidTr="00702FC2">
        <w:trPr>
          <w:trHeight w:val="227"/>
          <w:tblHeader/>
        </w:trPr>
        <w:tc>
          <w:tcPr>
            <w:tcW w:w="993"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2126" w:type="dxa"/>
            <w:gridSpan w:val="2"/>
          </w:tcPr>
          <w:p w:rsidR="00D017C0" w:rsidRPr="00AA72E3" w:rsidRDefault="00D017C0" w:rsidP="0077288C">
            <w:pPr>
              <w:jc w:val="center"/>
              <w:rPr>
                <w:b/>
                <w:sz w:val="20"/>
                <w:szCs w:val="20"/>
              </w:rPr>
            </w:pPr>
            <w:r w:rsidRPr="00AA72E3">
              <w:rPr>
                <w:b/>
                <w:sz w:val="20"/>
                <w:szCs w:val="20"/>
              </w:rPr>
              <w:t>Тариф</w:t>
            </w:r>
          </w:p>
        </w:tc>
        <w:tc>
          <w:tcPr>
            <w:tcW w:w="3553"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14.1. Административные операции</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14.1.1.</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323CD1" w:rsidRPr="00AA72E3" w:rsidRDefault="00323CD1" w:rsidP="00323CD1">
            <w:pPr>
              <w:jc w:val="center"/>
              <w:rPr>
                <w:sz w:val="20"/>
                <w:szCs w:val="20"/>
              </w:rPr>
            </w:pPr>
            <w:r w:rsidRPr="00AA72E3">
              <w:rPr>
                <w:sz w:val="20"/>
                <w:szCs w:val="20"/>
              </w:rPr>
              <w:t xml:space="preserve">2 000 руб., </w:t>
            </w:r>
          </w:p>
          <w:p w:rsidR="00D017C0" w:rsidRPr="00AA72E3" w:rsidRDefault="00323CD1" w:rsidP="00323CD1">
            <w:pPr>
              <w:jc w:val="center"/>
              <w:rPr>
                <w:rFonts w:eastAsia="Arial Unicode MS"/>
                <w:sz w:val="20"/>
                <w:szCs w:val="20"/>
              </w:rPr>
            </w:pPr>
            <w:r w:rsidRPr="00AA72E3">
              <w:rPr>
                <w:sz w:val="20"/>
                <w:szCs w:val="20"/>
              </w:rPr>
              <w:t>100 руб. за каждый последующий счет</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14.1.2.</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дополнительных</w:t>
            </w:r>
            <w:r w:rsidR="00285331" w:rsidRPr="00AA72E3">
              <w:rPr>
                <w:sz w:val="20"/>
                <w:szCs w:val="20"/>
              </w:rPr>
              <w:t xml:space="preserve"> </w:t>
            </w:r>
            <w:r w:rsidRPr="00AA72E3">
              <w:rPr>
                <w:sz w:val="20"/>
                <w:szCs w:val="20"/>
              </w:rPr>
              <w:t>торговых</w:t>
            </w:r>
            <w:r w:rsidR="00285331" w:rsidRPr="00AA72E3">
              <w:rPr>
                <w:sz w:val="20"/>
                <w:szCs w:val="20"/>
              </w:rPr>
              <w:t xml:space="preserve"> </w:t>
            </w:r>
            <w:r w:rsidRPr="00AA72E3">
              <w:rPr>
                <w:sz w:val="20"/>
                <w:szCs w:val="20"/>
              </w:rPr>
              <w:t>разделов</w:t>
            </w:r>
            <w:r w:rsidR="00285331" w:rsidRPr="00AA72E3">
              <w:rPr>
                <w:sz w:val="20"/>
                <w:szCs w:val="20"/>
              </w:rPr>
              <w:t xml:space="preserve"> </w:t>
            </w:r>
            <w:r w:rsidRPr="00AA72E3">
              <w:rPr>
                <w:sz w:val="20"/>
                <w:szCs w:val="20"/>
              </w:rPr>
              <w:t>на</w:t>
            </w:r>
            <w:r w:rsidR="00285331" w:rsidRPr="00AA72E3">
              <w:rPr>
                <w:sz w:val="20"/>
                <w:szCs w:val="20"/>
              </w:rPr>
              <w:t xml:space="preserve"> </w:t>
            </w:r>
            <w:proofErr w:type="spellStart"/>
            <w:r w:rsidRPr="00AA72E3">
              <w:rPr>
                <w:sz w:val="20"/>
                <w:szCs w:val="20"/>
              </w:rPr>
              <w:t>междепозитарном</w:t>
            </w:r>
            <w:proofErr w:type="spellEnd"/>
            <w:r w:rsidR="00285331" w:rsidRPr="00AA72E3">
              <w:rPr>
                <w:sz w:val="20"/>
                <w:szCs w:val="20"/>
              </w:rPr>
              <w:t xml:space="preserve"> </w:t>
            </w:r>
            <w:r w:rsidRPr="00AA72E3">
              <w:rPr>
                <w:sz w:val="20"/>
                <w:szCs w:val="20"/>
              </w:rPr>
              <w:t>счете</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НКО</w:t>
            </w:r>
            <w:r w:rsidR="00285331" w:rsidRPr="00AA72E3">
              <w:rPr>
                <w:sz w:val="20"/>
                <w:szCs w:val="20"/>
              </w:rPr>
              <w:t xml:space="preserve"> </w:t>
            </w:r>
            <w:r w:rsidRPr="00AA72E3">
              <w:rPr>
                <w:sz w:val="20"/>
                <w:szCs w:val="20"/>
              </w:rPr>
              <w:t>ЗАО</w:t>
            </w:r>
            <w:r w:rsidR="00285331" w:rsidRPr="00AA72E3">
              <w:rPr>
                <w:sz w:val="20"/>
                <w:szCs w:val="20"/>
              </w:rPr>
              <w:t xml:space="preserve"> </w:t>
            </w:r>
            <w:r w:rsidRPr="00AA72E3">
              <w:rPr>
                <w:sz w:val="20"/>
                <w:szCs w:val="20"/>
              </w:rPr>
              <w:t>НРД</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других</w:t>
            </w:r>
            <w:r w:rsidR="00285331" w:rsidRPr="00AA72E3">
              <w:rPr>
                <w:sz w:val="20"/>
                <w:szCs w:val="20"/>
              </w:rPr>
              <w:t xml:space="preserve"> </w:t>
            </w:r>
            <w:r w:rsidRPr="00AA72E3">
              <w:rPr>
                <w:sz w:val="20"/>
                <w:szCs w:val="20"/>
              </w:rPr>
              <w:t>депозитариях</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1 000 руб. за каждый раздел</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14.1.3.</w:t>
            </w:r>
          </w:p>
        </w:tc>
        <w:tc>
          <w:tcPr>
            <w:tcW w:w="3969" w:type="dxa"/>
          </w:tcPr>
          <w:p w:rsidR="00D017C0" w:rsidRPr="00AA72E3" w:rsidRDefault="00D017C0" w:rsidP="0077288C">
            <w:pPr>
              <w:rPr>
                <w:rFonts w:eastAsia="Arial Unicode MS"/>
                <w:sz w:val="20"/>
                <w:szCs w:val="20"/>
              </w:rPr>
            </w:pPr>
            <w:r w:rsidRPr="00AA72E3">
              <w:rPr>
                <w:sz w:val="20"/>
                <w:szCs w:val="20"/>
              </w:rPr>
              <w:t>Ведение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Комиссия не взимается</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14.1.4.</w:t>
            </w:r>
          </w:p>
        </w:tc>
        <w:tc>
          <w:tcPr>
            <w:tcW w:w="3969" w:type="dxa"/>
          </w:tcPr>
          <w:p w:rsidR="00D017C0" w:rsidRPr="00AA72E3" w:rsidRDefault="00D017C0" w:rsidP="0077288C">
            <w:pPr>
              <w:rPr>
                <w:rFonts w:eastAsia="Arial Unicode MS"/>
                <w:sz w:val="20"/>
                <w:szCs w:val="20"/>
              </w:rPr>
            </w:pPr>
            <w:r w:rsidRPr="00AA72E3">
              <w:rPr>
                <w:sz w:val="20"/>
                <w:szCs w:val="20"/>
              </w:rPr>
              <w:t>Закрытие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20 000 руб.</w:t>
            </w:r>
          </w:p>
        </w:tc>
        <w:tc>
          <w:tcPr>
            <w:tcW w:w="3553" w:type="dxa"/>
          </w:tcPr>
          <w:p w:rsidR="00D017C0" w:rsidRPr="00AA72E3" w:rsidRDefault="00D017C0" w:rsidP="0077288C">
            <w:pPr>
              <w:rPr>
                <w:rFonts w:eastAsia="Arial Unicode MS"/>
                <w:sz w:val="20"/>
                <w:szCs w:val="20"/>
              </w:rPr>
            </w:pP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 Хранение и учет ценных бумаг</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14.2.1.</w:t>
            </w:r>
          </w:p>
        </w:tc>
        <w:tc>
          <w:tcPr>
            <w:tcW w:w="3969" w:type="dxa"/>
          </w:tcPr>
          <w:p w:rsidR="00D017C0" w:rsidRPr="00AA72E3" w:rsidRDefault="00D017C0" w:rsidP="0077288C">
            <w:pPr>
              <w:rPr>
                <w:rFonts w:eastAsia="Arial Unicode MS"/>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акций,</w:t>
            </w:r>
            <w:r w:rsidR="00285331" w:rsidRPr="00AA72E3">
              <w:rPr>
                <w:sz w:val="20"/>
                <w:szCs w:val="20"/>
              </w:rPr>
              <w:t xml:space="preserve"> </w:t>
            </w:r>
            <w:r w:rsidRPr="00AA72E3">
              <w:rPr>
                <w:sz w:val="20"/>
                <w:szCs w:val="20"/>
              </w:rPr>
              <w:t>облигаций</w:t>
            </w:r>
            <w:r w:rsidR="00285331" w:rsidRPr="00AA72E3">
              <w:rPr>
                <w:sz w:val="20"/>
                <w:szCs w:val="20"/>
              </w:rPr>
              <w:t xml:space="preserve"> </w:t>
            </w:r>
            <w:r w:rsidRPr="00AA72E3">
              <w:rPr>
                <w:sz w:val="20"/>
                <w:szCs w:val="20"/>
              </w:rPr>
              <w:t>и</w:t>
            </w:r>
            <w:r w:rsidR="002C38C7" w:rsidRPr="00AA72E3">
              <w:rPr>
                <w:sz w:val="20"/>
                <w:szCs w:val="20"/>
              </w:rPr>
              <w:t xml:space="preserve"> российских депозитарных расписок, </w:t>
            </w:r>
            <w:r w:rsidRPr="00AA72E3">
              <w:rPr>
                <w:sz w:val="20"/>
                <w:szCs w:val="20"/>
              </w:rPr>
              <w:t>хранение</w:t>
            </w:r>
            <w:r w:rsidR="00285331" w:rsidRPr="00AA72E3">
              <w:rPr>
                <w:sz w:val="20"/>
                <w:szCs w:val="20"/>
              </w:rPr>
              <w:t xml:space="preserve"> </w:t>
            </w:r>
            <w:r w:rsidRPr="00AA72E3">
              <w:rPr>
                <w:sz w:val="20"/>
                <w:szCs w:val="20"/>
              </w:rPr>
              <w:t>сертификатов</w:t>
            </w:r>
            <w:r w:rsidR="00285331" w:rsidRPr="00AA72E3">
              <w:rPr>
                <w:sz w:val="20"/>
                <w:szCs w:val="20"/>
              </w:rPr>
              <w:t xml:space="preserve"> </w:t>
            </w:r>
            <w:r w:rsidRPr="00AA72E3">
              <w:rPr>
                <w:sz w:val="20"/>
                <w:szCs w:val="20"/>
              </w:rPr>
              <w:t>эмиссионных</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r w:rsidR="00285331" w:rsidRPr="00AA72E3">
              <w:rPr>
                <w:sz w:val="20"/>
                <w:szCs w:val="20"/>
              </w:rPr>
              <w:t xml:space="preserve"> </w:t>
            </w:r>
            <w:r w:rsidRPr="00AA72E3">
              <w:rPr>
                <w:sz w:val="20"/>
                <w:szCs w:val="20"/>
              </w:rPr>
              <w:t>выпущенных</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14.2.2.</w:t>
            </w:r>
          </w:p>
        </w:tc>
        <w:tc>
          <w:tcPr>
            <w:tcW w:w="3969" w:type="dxa"/>
          </w:tcPr>
          <w:p w:rsidR="00D017C0" w:rsidRPr="00AA72E3" w:rsidRDefault="00D017C0" w:rsidP="0077288C">
            <w:pPr>
              <w:rPr>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и/или</w:t>
            </w:r>
            <w:r w:rsidR="00285331" w:rsidRPr="00AA72E3">
              <w:rPr>
                <w:sz w:val="20"/>
                <w:szCs w:val="20"/>
              </w:rPr>
              <w:t xml:space="preserve"> </w:t>
            </w:r>
            <w:r w:rsidRPr="00AA72E3">
              <w:rPr>
                <w:sz w:val="20"/>
                <w:szCs w:val="20"/>
              </w:rPr>
              <w:t>хранение</w:t>
            </w:r>
            <w:r w:rsidR="0034574E" w:rsidRPr="00AA72E3">
              <w:rPr>
                <w:sz w:val="20"/>
                <w:szCs w:val="20"/>
              </w:rPr>
              <w:t xml:space="preserve"> иностранных финансовых инструментов, выпущенных </w:t>
            </w:r>
            <w:r w:rsidRPr="00AA72E3">
              <w:rPr>
                <w:sz w:val="20"/>
                <w:szCs w:val="20"/>
              </w:rPr>
              <w:t>вне</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AA72E3">
              <w:rPr>
                <w:sz w:val="20"/>
                <w:szCs w:val="20"/>
              </w:rPr>
              <w:t>месяцгодовых</w:t>
            </w:r>
            <w:proofErr w:type="spellEnd"/>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 xml:space="preserve">14.2.3. Хранение </w:t>
            </w:r>
            <w:proofErr w:type="spellStart"/>
            <w:r w:rsidRPr="00AA72E3">
              <w:rPr>
                <w:sz w:val="20"/>
                <w:szCs w:val="20"/>
              </w:rPr>
              <w:t>неэмиссионных</w:t>
            </w:r>
            <w:proofErr w:type="spellEnd"/>
            <w:r w:rsidRPr="00AA72E3">
              <w:rPr>
                <w:sz w:val="20"/>
                <w:szCs w:val="20"/>
              </w:rPr>
              <w:t xml:space="preserve">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14.2.3.1.</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номинальной стоимости ежедневного остатка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14.2.3.2.</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1 000 руб. в месяц</w:t>
            </w:r>
          </w:p>
        </w:tc>
        <w:tc>
          <w:tcPr>
            <w:tcW w:w="3553" w:type="dxa"/>
          </w:tcPr>
          <w:p w:rsidR="00D017C0" w:rsidRPr="00AA72E3" w:rsidRDefault="00D017C0" w:rsidP="0077288C">
            <w:pPr>
              <w:rPr>
                <w:sz w:val="20"/>
                <w:szCs w:val="20"/>
              </w:rPr>
            </w:pPr>
            <w:r w:rsidRPr="00AA72E3">
              <w:rPr>
                <w:sz w:val="20"/>
                <w:szCs w:val="20"/>
              </w:rPr>
              <w:t>Взимается</w:t>
            </w:r>
            <w:r w:rsidR="00285331" w:rsidRPr="00AA72E3">
              <w:rPr>
                <w:sz w:val="20"/>
                <w:szCs w:val="20"/>
              </w:rPr>
              <w:t xml:space="preserve"> </w:t>
            </w:r>
            <w:r w:rsidRPr="00AA72E3">
              <w:rPr>
                <w:sz w:val="20"/>
                <w:szCs w:val="20"/>
              </w:rPr>
              <w:t>ежеквартально</w:t>
            </w:r>
            <w:r w:rsidR="00285331" w:rsidRPr="00AA72E3">
              <w:rPr>
                <w:sz w:val="20"/>
                <w:szCs w:val="20"/>
              </w:rPr>
              <w:t xml:space="preserve"> </w:t>
            </w:r>
            <w:r w:rsidRPr="00AA72E3">
              <w:rPr>
                <w:sz w:val="20"/>
                <w:szCs w:val="20"/>
              </w:rPr>
              <w:t>независимо</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количества</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p>
        </w:tc>
      </w:tr>
      <w:tr w:rsidR="00E27E0D" w:rsidRPr="00AA72E3" w:rsidTr="00C737B0">
        <w:trPr>
          <w:trHeight w:val="227"/>
        </w:trPr>
        <w:tc>
          <w:tcPr>
            <w:tcW w:w="993" w:type="dxa"/>
          </w:tcPr>
          <w:p w:rsidR="00E27E0D" w:rsidRPr="00AA72E3" w:rsidRDefault="00E27E0D" w:rsidP="00E27E0D">
            <w:pPr>
              <w:jc w:val="center"/>
              <w:rPr>
                <w:rFonts w:eastAsia="Arial Unicode MS"/>
                <w:sz w:val="20"/>
                <w:szCs w:val="20"/>
              </w:rPr>
            </w:pPr>
            <w:r w:rsidRPr="00AA72E3">
              <w:rPr>
                <w:sz w:val="20"/>
                <w:szCs w:val="20"/>
              </w:rPr>
              <w:lastRenderedPageBreak/>
              <w:t>14.2.4.</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500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E27E0D" w:rsidRPr="00AA72E3" w:rsidTr="00C737B0">
        <w:trPr>
          <w:trHeight w:val="227"/>
        </w:trPr>
        <w:tc>
          <w:tcPr>
            <w:tcW w:w="993" w:type="dxa"/>
          </w:tcPr>
          <w:p w:rsidR="00E27E0D" w:rsidRPr="00AA72E3" w:rsidRDefault="00E27E0D" w:rsidP="00E27E0D">
            <w:pPr>
              <w:jc w:val="center"/>
              <w:rPr>
                <w:sz w:val="20"/>
                <w:szCs w:val="20"/>
              </w:rPr>
            </w:pPr>
            <w:r w:rsidRPr="00AA72E3">
              <w:rPr>
                <w:sz w:val="20"/>
                <w:szCs w:val="20"/>
              </w:rPr>
              <w:t>14.2.5.</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300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D017C0" w:rsidRPr="00AA72E3" w:rsidTr="00702FC2">
        <w:trPr>
          <w:trHeight w:val="227"/>
        </w:trPr>
        <w:tc>
          <w:tcPr>
            <w:tcW w:w="993" w:type="dxa"/>
          </w:tcPr>
          <w:p w:rsidR="00D017C0" w:rsidRPr="00AA72E3" w:rsidRDefault="004361D6" w:rsidP="0077288C">
            <w:pPr>
              <w:jc w:val="center"/>
              <w:rPr>
                <w:rFonts w:eastAsia="Arial Unicode MS"/>
                <w:sz w:val="20"/>
                <w:szCs w:val="20"/>
              </w:rPr>
            </w:pPr>
            <w:r w:rsidRPr="00AA72E3">
              <w:rPr>
                <w:sz w:val="20"/>
                <w:szCs w:val="20"/>
              </w:rPr>
              <w:t>14.2.6</w:t>
            </w:r>
            <w:r w:rsidR="00D017C0" w:rsidRPr="00AA72E3">
              <w:rPr>
                <w:sz w:val="20"/>
                <w:szCs w:val="20"/>
              </w:rPr>
              <w:t>.</w:t>
            </w:r>
          </w:p>
        </w:tc>
        <w:tc>
          <w:tcPr>
            <w:tcW w:w="3969" w:type="dxa"/>
          </w:tcPr>
          <w:p w:rsidR="004361D6" w:rsidRPr="00AA72E3" w:rsidRDefault="004361D6" w:rsidP="004361D6">
            <w:pPr>
              <w:rPr>
                <w:sz w:val="20"/>
                <w:szCs w:val="20"/>
              </w:rPr>
            </w:pPr>
            <w:r w:rsidRPr="00AA72E3">
              <w:rPr>
                <w:sz w:val="20"/>
                <w:szCs w:val="20"/>
              </w:rPr>
              <w:t xml:space="preserve">Хранение и учет ценных бумаг, являющихся обеспечением по кредитам, выданным </w:t>
            </w:r>
          </w:p>
          <w:p w:rsidR="00D017C0" w:rsidRPr="00AA72E3" w:rsidRDefault="004361D6" w:rsidP="004361D6">
            <w:pPr>
              <w:rPr>
                <w:sz w:val="20"/>
                <w:szCs w:val="20"/>
              </w:rPr>
            </w:pPr>
            <w:r w:rsidRPr="00AA72E3">
              <w:rPr>
                <w:sz w:val="20"/>
                <w:szCs w:val="20"/>
              </w:rPr>
              <w:t>АО «</w:t>
            </w:r>
            <w:proofErr w:type="spellStart"/>
            <w:r w:rsidRPr="00AA72E3">
              <w:rPr>
                <w:sz w:val="20"/>
                <w:szCs w:val="20"/>
              </w:rPr>
              <w:t>Россельхозбанк</w:t>
            </w:r>
            <w:proofErr w:type="spellEnd"/>
            <w:r w:rsidR="00285331" w:rsidRPr="00AA72E3">
              <w:rPr>
                <w:sz w:val="20"/>
                <w:szCs w:val="20"/>
              </w:rPr>
              <w:t>»</w:t>
            </w:r>
          </w:p>
        </w:tc>
        <w:tc>
          <w:tcPr>
            <w:tcW w:w="2126" w:type="dxa"/>
            <w:gridSpan w:val="2"/>
          </w:tcPr>
          <w:p w:rsidR="00D017C0" w:rsidRPr="00AA72E3" w:rsidRDefault="004361D6" w:rsidP="0077288C">
            <w:pPr>
              <w:jc w:val="center"/>
              <w:rPr>
                <w:sz w:val="20"/>
                <w:szCs w:val="20"/>
              </w:rPr>
            </w:pPr>
            <w:r w:rsidRPr="00AA72E3">
              <w:rPr>
                <w:sz w:val="20"/>
                <w:szCs w:val="20"/>
              </w:rPr>
              <w:t>0,035%, годовых минимум 100 руб. в месяц</w:t>
            </w:r>
          </w:p>
          <w:p w:rsidR="00D017C0" w:rsidRPr="00AA72E3" w:rsidRDefault="00D017C0" w:rsidP="0077288C">
            <w:pPr>
              <w:jc w:val="center"/>
              <w:rPr>
                <w:rFonts w:eastAsia="Arial Unicode MS"/>
                <w:sz w:val="20"/>
                <w:szCs w:val="20"/>
              </w:rPr>
            </w:pPr>
          </w:p>
        </w:tc>
        <w:tc>
          <w:tcPr>
            <w:tcW w:w="3553" w:type="dxa"/>
          </w:tcPr>
          <w:p w:rsidR="001F2104" w:rsidRPr="00AA72E3" w:rsidRDefault="004361D6" w:rsidP="0077288C">
            <w:pPr>
              <w:rPr>
                <w:sz w:val="20"/>
                <w:szCs w:val="20"/>
              </w:rPr>
            </w:pPr>
            <w:r w:rsidRPr="00AA72E3">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AA72E3" w:rsidTr="00715D5F">
        <w:trPr>
          <w:trHeight w:val="227"/>
        </w:trPr>
        <w:tc>
          <w:tcPr>
            <w:tcW w:w="993" w:type="dxa"/>
            <w:vMerge w:val="restart"/>
          </w:tcPr>
          <w:p w:rsidR="004361D6" w:rsidRPr="00AA72E3" w:rsidRDefault="004361D6" w:rsidP="004361D6">
            <w:pPr>
              <w:spacing w:before="40" w:after="40"/>
              <w:jc w:val="center"/>
              <w:rPr>
                <w:bCs/>
                <w:sz w:val="20"/>
                <w:szCs w:val="20"/>
              </w:rPr>
            </w:pPr>
            <w:r w:rsidRPr="00AA72E3">
              <w:rPr>
                <w:bCs/>
                <w:sz w:val="20"/>
                <w:szCs w:val="20"/>
              </w:rPr>
              <w:t>14.2.7.</w:t>
            </w:r>
          </w:p>
        </w:tc>
        <w:tc>
          <w:tcPr>
            <w:tcW w:w="9648" w:type="dxa"/>
            <w:gridSpan w:val="4"/>
          </w:tcPr>
          <w:p w:rsidR="004361D6" w:rsidRPr="00AA72E3" w:rsidRDefault="004361D6" w:rsidP="00715D5F">
            <w:pPr>
              <w:spacing w:before="40" w:after="40"/>
              <w:rPr>
                <w:i/>
                <w:iCs/>
                <w:sz w:val="20"/>
                <w:szCs w:val="20"/>
              </w:rPr>
            </w:pPr>
            <w:r w:rsidRPr="00AA72E3">
              <w:rPr>
                <w:bCs/>
                <w:sz w:val="20"/>
                <w:szCs w:val="20"/>
              </w:rPr>
              <w:t xml:space="preserve">Хранение и учет на счете ДЕПО ценных бумаг Депонентов, </w:t>
            </w:r>
            <w:r w:rsidRPr="00AA72E3">
              <w:rPr>
                <w:bCs/>
                <w:iCs/>
                <w:sz w:val="20"/>
                <w:szCs w:val="20"/>
              </w:rPr>
              <w:t xml:space="preserve">принятых </w:t>
            </w:r>
            <w:r w:rsidRPr="00AA72E3">
              <w:rPr>
                <w:bCs/>
                <w:iCs/>
                <w:sz w:val="20"/>
                <w:szCs w:val="20"/>
              </w:rPr>
              <w:br/>
              <w:t>АО «</w:t>
            </w:r>
            <w:proofErr w:type="spellStart"/>
            <w:r w:rsidRPr="00AA72E3">
              <w:rPr>
                <w:bCs/>
                <w:iCs/>
                <w:sz w:val="20"/>
                <w:szCs w:val="20"/>
              </w:rPr>
              <w:t>Россельхозбанк</w:t>
            </w:r>
            <w:proofErr w:type="spellEnd"/>
            <w:r w:rsidRPr="00AA72E3">
              <w:rPr>
                <w:bCs/>
                <w:iCs/>
                <w:sz w:val="20"/>
                <w:szCs w:val="20"/>
              </w:rPr>
              <w:t>» на брокерское обслуживание</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color w:val="000000"/>
                <w:sz w:val="20"/>
                <w:szCs w:val="20"/>
              </w:rPr>
              <w:t>Средневзвешенная стоимость</w:t>
            </w:r>
            <w:r w:rsidRPr="00AA72E3">
              <w:rPr>
                <w:rStyle w:val="ae"/>
                <w:sz w:val="20"/>
                <w:szCs w:val="20"/>
              </w:rPr>
              <w:footnoteReference w:id="6"/>
            </w:r>
            <w:r w:rsidRPr="00AA72E3">
              <w:rPr>
                <w:color w:val="000000"/>
                <w:sz w:val="20"/>
                <w:szCs w:val="20"/>
              </w:rPr>
              <w:t xml:space="preserve"> ценных бумаг (млрд. руб.)</w:t>
            </w:r>
          </w:p>
        </w:tc>
        <w:tc>
          <w:tcPr>
            <w:tcW w:w="992" w:type="dxa"/>
            <w:vAlign w:val="center"/>
          </w:tcPr>
          <w:p w:rsidR="004361D6" w:rsidRPr="00AA72E3" w:rsidRDefault="004361D6" w:rsidP="004361D6">
            <w:pPr>
              <w:spacing w:before="40" w:after="40"/>
              <w:ind w:left="-72" w:right="-101"/>
              <w:jc w:val="center"/>
              <w:rPr>
                <w:bCs/>
                <w:sz w:val="20"/>
                <w:szCs w:val="20"/>
              </w:rPr>
            </w:pPr>
            <w:r w:rsidRPr="00AA72E3">
              <w:rPr>
                <w:bCs/>
                <w:sz w:val="20"/>
                <w:szCs w:val="20"/>
              </w:rPr>
              <w:t>%</w:t>
            </w:r>
          </w:p>
          <w:p w:rsidR="004361D6" w:rsidRPr="00AA72E3" w:rsidRDefault="004361D6" w:rsidP="004361D6">
            <w:pPr>
              <w:jc w:val="center"/>
              <w:rPr>
                <w:sz w:val="20"/>
                <w:szCs w:val="20"/>
              </w:rPr>
            </w:pPr>
            <w:r w:rsidRPr="00AA72E3">
              <w:rPr>
                <w:sz w:val="20"/>
                <w:szCs w:val="20"/>
              </w:rPr>
              <w:t>годовых</w:t>
            </w:r>
          </w:p>
        </w:tc>
        <w:tc>
          <w:tcPr>
            <w:tcW w:w="3553" w:type="dxa"/>
          </w:tcPr>
          <w:p w:rsidR="004361D6" w:rsidRPr="00AA72E3" w:rsidRDefault="004361D6" w:rsidP="004361D6">
            <w:pPr>
              <w:rPr>
                <w:sz w:val="20"/>
                <w:szCs w:val="20"/>
              </w:rPr>
            </w:pPr>
          </w:p>
        </w:tc>
      </w:tr>
      <w:tr w:rsidR="004361D6" w:rsidRPr="00AA72E3" w:rsidTr="00702FC2">
        <w:trPr>
          <w:trHeight w:val="471"/>
        </w:trPr>
        <w:tc>
          <w:tcPr>
            <w:tcW w:w="993" w:type="dxa"/>
            <w:vMerge w:val="restart"/>
          </w:tcPr>
          <w:p w:rsidR="004361D6" w:rsidRPr="00AA72E3" w:rsidRDefault="004361D6" w:rsidP="004361D6">
            <w:pPr>
              <w:spacing w:before="40" w:after="40"/>
              <w:jc w:val="center"/>
              <w:rPr>
                <w:rFonts w:eastAsia="Arial Unicode MS"/>
                <w:bCs/>
                <w:sz w:val="20"/>
                <w:szCs w:val="20"/>
              </w:rPr>
            </w:pPr>
            <w:r w:rsidRPr="00AA72E3">
              <w:rPr>
                <w:bCs/>
                <w:sz w:val="20"/>
                <w:szCs w:val="20"/>
              </w:rPr>
              <w:t>14.2.7.1.</w:t>
            </w:r>
          </w:p>
        </w:tc>
        <w:tc>
          <w:tcPr>
            <w:tcW w:w="3969" w:type="dxa"/>
            <w:vMerge w:val="restart"/>
          </w:tcPr>
          <w:p w:rsidR="004361D6" w:rsidRPr="00AA72E3" w:rsidRDefault="004361D6" w:rsidP="004361D6">
            <w:pPr>
              <w:spacing w:before="40" w:after="40"/>
              <w:jc w:val="both"/>
              <w:rPr>
                <w:rFonts w:eastAsia="Arial Unicode MS"/>
                <w:bCs/>
                <w:sz w:val="20"/>
                <w:szCs w:val="20"/>
              </w:rPr>
            </w:pPr>
            <w:r w:rsidRPr="00AA72E3">
              <w:rPr>
                <w:bCs/>
                <w:sz w:val="20"/>
                <w:szCs w:val="20"/>
              </w:rPr>
              <w:t>Депозитарный учет облигаций, выпущенных на территории Российской Федерации</w:t>
            </w:r>
          </w:p>
        </w:tc>
        <w:tc>
          <w:tcPr>
            <w:tcW w:w="1134"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до 1</w:t>
            </w:r>
          </w:p>
        </w:tc>
        <w:tc>
          <w:tcPr>
            <w:tcW w:w="992"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 xml:space="preserve">0,026%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val="restart"/>
            <w:vAlign w:val="center"/>
          </w:tcPr>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Рассчитывается ежеквартально от ежемесячной средневзвешенной стоимости ценных бумаг на счете депо. </w:t>
            </w:r>
          </w:p>
          <w:p w:rsidR="004361D6" w:rsidRPr="00AA72E3" w:rsidRDefault="004361D6" w:rsidP="004361D6">
            <w:pPr>
              <w:tabs>
                <w:tab w:val="left" w:pos="4464"/>
                <w:tab w:val="left" w:pos="5760"/>
              </w:tabs>
              <w:spacing w:before="40" w:after="40"/>
              <w:ind w:right="-17"/>
              <w:rPr>
                <w:sz w:val="20"/>
                <w:szCs w:val="20"/>
              </w:rPr>
            </w:pPr>
          </w:p>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0,024 %</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5 до 10</w:t>
            </w:r>
          </w:p>
        </w:tc>
        <w:tc>
          <w:tcPr>
            <w:tcW w:w="992" w:type="dxa"/>
          </w:tcPr>
          <w:p w:rsidR="004361D6" w:rsidRPr="00AA72E3" w:rsidRDefault="004361D6" w:rsidP="004361D6">
            <w:pPr>
              <w:jc w:val="center"/>
              <w:rPr>
                <w:sz w:val="20"/>
                <w:szCs w:val="20"/>
              </w:rPr>
            </w:pPr>
            <w:r w:rsidRPr="00AA72E3">
              <w:rPr>
                <w:sz w:val="20"/>
                <w:szCs w:val="20"/>
              </w:rPr>
              <w:t>0,0197%</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10 до 20</w:t>
            </w:r>
          </w:p>
        </w:tc>
        <w:tc>
          <w:tcPr>
            <w:tcW w:w="992" w:type="dxa"/>
          </w:tcPr>
          <w:p w:rsidR="004361D6" w:rsidRPr="00AA72E3" w:rsidRDefault="004361D6" w:rsidP="004361D6">
            <w:pPr>
              <w:jc w:val="center"/>
              <w:rPr>
                <w:sz w:val="20"/>
                <w:szCs w:val="20"/>
              </w:rPr>
            </w:pPr>
            <w:r w:rsidRPr="00AA72E3">
              <w:rPr>
                <w:sz w:val="20"/>
                <w:szCs w:val="20"/>
              </w:rPr>
              <w:t>0,0192%</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 xml:space="preserve">от </w:t>
            </w:r>
            <w:r w:rsidRPr="00AA72E3">
              <w:rPr>
                <w:sz w:val="20"/>
                <w:szCs w:val="20"/>
                <w:lang w:val="en-US"/>
              </w:rPr>
              <w:t>20</w:t>
            </w:r>
            <w:r w:rsidRPr="00AA72E3">
              <w:rPr>
                <w:sz w:val="20"/>
                <w:szCs w:val="20"/>
              </w:rPr>
              <w:t xml:space="preserve"> до </w:t>
            </w:r>
            <w:r w:rsidRPr="00AA72E3">
              <w:rPr>
                <w:sz w:val="20"/>
                <w:szCs w:val="20"/>
                <w:lang w:val="en-US"/>
              </w:rPr>
              <w:t>50</w:t>
            </w:r>
          </w:p>
        </w:tc>
        <w:tc>
          <w:tcPr>
            <w:tcW w:w="992" w:type="dxa"/>
          </w:tcPr>
          <w:p w:rsidR="004361D6" w:rsidRPr="00AA72E3" w:rsidRDefault="004361D6" w:rsidP="004361D6">
            <w:pPr>
              <w:jc w:val="center"/>
              <w:rPr>
                <w:sz w:val="20"/>
                <w:szCs w:val="20"/>
              </w:rPr>
            </w:pPr>
            <w:r w:rsidRPr="00AA72E3">
              <w:rPr>
                <w:sz w:val="20"/>
                <w:szCs w:val="20"/>
              </w:rPr>
              <w:t>0,01</w:t>
            </w:r>
            <w:r w:rsidRPr="00AA72E3">
              <w:rPr>
                <w:sz w:val="20"/>
                <w:szCs w:val="20"/>
                <w:lang w:val="en-US"/>
              </w:rPr>
              <w:t>72</w:t>
            </w:r>
            <w:r w:rsidRPr="00AA72E3">
              <w:rPr>
                <w:sz w:val="20"/>
                <w:szCs w:val="20"/>
              </w:rPr>
              <w:t>%</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50</w:t>
            </w:r>
          </w:p>
        </w:tc>
        <w:tc>
          <w:tcPr>
            <w:tcW w:w="992" w:type="dxa"/>
          </w:tcPr>
          <w:p w:rsidR="004361D6" w:rsidRPr="00AA72E3" w:rsidRDefault="004361D6" w:rsidP="004361D6">
            <w:pPr>
              <w:jc w:val="center"/>
              <w:rPr>
                <w:sz w:val="20"/>
                <w:szCs w:val="20"/>
              </w:rPr>
            </w:pPr>
            <w:r w:rsidRPr="00AA72E3">
              <w:rPr>
                <w:sz w:val="20"/>
                <w:szCs w:val="20"/>
              </w:rPr>
              <w:t>0,016%</w:t>
            </w:r>
          </w:p>
        </w:tc>
        <w:tc>
          <w:tcPr>
            <w:tcW w:w="3553" w:type="dxa"/>
            <w:vMerge/>
          </w:tcPr>
          <w:p w:rsidR="004361D6" w:rsidRPr="00AA72E3" w:rsidRDefault="004361D6" w:rsidP="004361D6">
            <w:pPr>
              <w:rPr>
                <w:sz w:val="20"/>
                <w:szCs w:val="20"/>
              </w:rPr>
            </w:pPr>
          </w:p>
        </w:tc>
      </w:tr>
      <w:tr w:rsidR="004361D6" w:rsidRPr="00AA72E3" w:rsidTr="00702FC2">
        <w:trPr>
          <w:trHeight w:val="184"/>
        </w:trPr>
        <w:tc>
          <w:tcPr>
            <w:tcW w:w="993" w:type="dxa"/>
            <w:vMerge w:val="restart"/>
          </w:tcPr>
          <w:p w:rsidR="004361D6" w:rsidRPr="00AA72E3" w:rsidRDefault="004361D6" w:rsidP="004361D6">
            <w:pPr>
              <w:jc w:val="center"/>
              <w:rPr>
                <w:sz w:val="20"/>
                <w:szCs w:val="20"/>
              </w:rPr>
            </w:pPr>
            <w:r w:rsidRPr="00AA72E3">
              <w:rPr>
                <w:bCs/>
                <w:sz w:val="20"/>
                <w:szCs w:val="20"/>
              </w:rPr>
              <w:t>14.2.7.2.</w:t>
            </w:r>
          </w:p>
        </w:tc>
        <w:tc>
          <w:tcPr>
            <w:tcW w:w="3969" w:type="dxa"/>
            <w:vMerge w:val="restart"/>
          </w:tcPr>
          <w:p w:rsidR="004361D6" w:rsidRPr="00AA72E3" w:rsidRDefault="004361D6" w:rsidP="004361D6">
            <w:pPr>
              <w:rPr>
                <w:sz w:val="20"/>
                <w:szCs w:val="20"/>
              </w:rPr>
            </w:pPr>
            <w:r w:rsidRPr="00AA72E3">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AA72E3" w:rsidRDefault="004361D6" w:rsidP="004361D6">
            <w:pPr>
              <w:jc w:val="center"/>
              <w:rPr>
                <w:sz w:val="20"/>
                <w:szCs w:val="20"/>
              </w:rPr>
            </w:pPr>
            <w:r w:rsidRPr="00AA72E3">
              <w:rPr>
                <w:sz w:val="20"/>
                <w:szCs w:val="20"/>
              </w:rPr>
              <w:t>до 0,5</w:t>
            </w:r>
          </w:p>
        </w:tc>
        <w:tc>
          <w:tcPr>
            <w:tcW w:w="992" w:type="dxa"/>
          </w:tcPr>
          <w:p w:rsidR="004361D6" w:rsidRPr="00AA72E3" w:rsidRDefault="004361D6" w:rsidP="004361D6">
            <w:pPr>
              <w:jc w:val="center"/>
              <w:rPr>
                <w:sz w:val="20"/>
                <w:szCs w:val="20"/>
              </w:rPr>
            </w:pPr>
            <w:r w:rsidRPr="00AA72E3">
              <w:rPr>
                <w:sz w:val="20"/>
                <w:szCs w:val="20"/>
              </w:rPr>
              <w:t xml:space="preserve">0,019%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0,5 до 1</w:t>
            </w:r>
          </w:p>
        </w:tc>
        <w:tc>
          <w:tcPr>
            <w:tcW w:w="992" w:type="dxa"/>
          </w:tcPr>
          <w:p w:rsidR="004361D6" w:rsidRPr="00AA72E3" w:rsidRDefault="004361D6" w:rsidP="004361D6">
            <w:pPr>
              <w:jc w:val="center"/>
              <w:rPr>
                <w:sz w:val="20"/>
                <w:szCs w:val="20"/>
              </w:rPr>
            </w:pPr>
            <w:r w:rsidRPr="00AA72E3">
              <w:rPr>
                <w:sz w:val="20"/>
                <w:szCs w:val="20"/>
              </w:rPr>
              <w:t>0,014%</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0,013%</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w:t>
            </w:r>
          </w:p>
        </w:tc>
        <w:tc>
          <w:tcPr>
            <w:tcW w:w="992" w:type="dxa"/>
          </w:tcPr>
          <w:p w:rsidR="004361D6" w:rsidRPr="00AA72E3" w:rsidRDefault="004361D6" w:rsidP="004361D6">
            <w:pPr>
              <w:jc w:val="center"/>
              <w:rPr>
                <w:sz w:val="20"/>
                <w:szCs w:val="20"/>
              </w:rPr>
            </w:pPr>
            <w:r w:rsidRPr="00AA72E3">
              <w:rPr>
                <w:sz w:val="20"/>
                <w:szCs w:val="20"/>
              </w:rPr>
              <w:t>0,01%</w:t>
            </w:r>
          </w:p>
        </w:tc>
        <w:tc>
          <w:tcPr>
            <w:tcW w:w="3553" w:type="dxa"/>
            <w:vMerge/>
          </w:tcPr>
          <w:p w:rsidR="004361D6" w:rsidRPr="00AA72E3" w:rsidRDefault="004361D6" w:rsidP="004361D6">
            <w:pPr>
              <w:rPr>
                <w:sz w:val="20"/>
                <w:szCs w:val="20"/>
              </w:rPr>
            </w:pPr>
          </w:p>
        </w:tc>
      </w:tr>
      <w:tr w:rsidR="00702FC2" w:rsidRPr="00AA72E3" w:rsidTr="00C737B0">
        <w:trPr>
          <w:trHeight w:val="227"/>
        </w:trPr>
        <w:tc>
          <w:tcPr>
            <w:tcW w:w="993" w:type="dxa"/>
          </w:tcPr>
          <w:p w:rsidR="00702FC2" w:rsidRPr="00AA72E3" w:rsidRDefault="00702FC2" w:rsidP="00702FC2">
            <w:pPr>
              <w:spacing w:before="40" w:after="40"/>
              <w:jc w:val="center"/>
              <w:rPr>
                <w:bCs/>
                <w:sz w:val="20"/>
                <w:szCs w:val="20"/>
                <w:lang w:val="en-US"/>
              </w:rPr>
            </w:pPr>
            <w:r w:rsidRPr="00AA72E3">
              <w:rPr>
                <w:bCs/>
                <w:sz w:val="20"/>
                <w:szCs w:val="20"/>
              </w:rPr>
              <w:t>14.2.7.3</w:t>
            </w:r>
          </w:p>
        </w:tc>
        <w:tc>
          <w:tcPr>
            <w:tcW w:w="3969" w:type="dxa"/>
            <w:shd w:val="clear" w:color="auto" w:fill="F2F2F2"/>
          </w:tcPr>
          <w:p w:rsidR="00702FC2" w:rsidRPr="00AA72E3" w:rsidRDefault="00702FC2" w:rsidP="00702FC2">
            <w:pPr>
              <w:pStyle w:val="Default"/>
              <w:spacing w:after="40"/>
              <w:rPr>
                <w:bCs/>
                <w:color w:val="auto"/>
                <w:sz w:val="20"/>
                <w:szCs w:val="20"/>
              </w:rPr>
            </w:pPr>
            <w:r w:rsidRPr="00AA72E3">
              <w:rPr>
                <w:bCs/>
                <w:color w:val="auto"/>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AA72E3">
              <w:rPr>
                <w:bCs/>
                <w:sz w:val="20"/>
                <w:szCs w:val="20"/>
              </w:rPr>
              <w:t>паев инвестиционных фондов</w:t>
            </w:r>
          </w:p>
        </w:tc>
        <w:tc>
          <w:tcPr>
            <w:tcW w:w="2126" w:type="dxa"/>
            <w:gridSpan w:val="2"/>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0,035% годовых минимум 30 руб. в месяц</w:t>
            </w:r>
          </w:p>
        </w:tc>
        <w:tc>
          <w:tcPr>
            <w:tcW w:w="3553" w:type="dxa"/>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B7A2A" w:rsidRPr="00AA72E3" w:rsidTr="00C737B0">
        <w:trPr>
          <w:trHeight w:val="227"/>
        </w:trPr>
        <w:tc>
          <w:tcPr>
            <w:tcW w:w="993" w:type="dxa"/>
          </w:tcPr>
          <w:p w:rsidR="005B7A2A" w:rsidRPr="00AA72E3" w:rsidRDefault="005B7A2A" w:rsidP="005B7A2A">
            <w:pPr>
              <w:spacing w:before="40" w:after="40"/>
              <w:jc w:val="center"/>
              <w:rPr>
                <w:bCs/>
                <w:sz w:val="20"/>
                <w:szCs w:val="20"/>
              </w:rPr>
            </w:pPr>
            <w:r w:rsidRPr="00AA72E3">
              <w:rPr>
                <w:bCs/>
                <w:sz w:val="20"/>
                <w:szCs w:val="20"/>
              </w:rPr>
              <w:t>14.2.7.4.</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100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В месяц за инвестиционные паи каждого инвестиционного фонда (вне зависимости от количества паев)».</w:t>
            </w:r>
          </w:p>
        </w:tc>
      </w:tr>
      <w:tr w:rsidR="005B7A2A" w:rsidRPr="00AA72E3" w:rsidTr="00C737B0">
        <w:trPr>
          <w:trHeight w:val="227"/>
        </w:trPr>
        <w:tc>
          <w:tcPr>
            <w:tcW w:w="993" w:type="dxa"/>
            <w:shd w:val="clear" w:color="auto" w:fill="F2F2F2"/>
          </w:tcPr>
          <w:p w:rsidR="005B7A2A" w:rsidRPr="00AA72E3" w:rsidRDefault="005B7A2A" w:rsidP="005B7A2A">
            <w:pPr>
              <w:spacing w:before="40" w:after="40"/>
              <w:jc w:val="center"/>
              <w:rPr>
                <w:bCs/>
                <w:sz w:val="20"/>
                <w:szCs w:val="20"/>
              </w:rPr>
            </w:pPr>
            <w:r w:rsidRPr="00AA72E3">
              <w:rPr>
                <w:bCs/>
                <w:sz w:val="20"/>
                <w:szCs w:val="20"/>
                <w:lang w:val="en-US"/>
              </w:rPr>
              <w:t>14.2.7.</w:t>
            </w:r>
            <w:r w:rsidRPr="00AA72E3">
              <w:rPr>
                <w:bCs/>
                <w:sz w:val="20"/>
                <w:szCs w:val="20"/>
              </w:rPr>
              <w:t>5</w:t>
            </w:r>
            <w:r w:rsidRPr="00AA72E3">
              <w:rPr>
                <w:bCs/>
                <w:sz w:val="20"/>
                <w:szCs w:val="20"/>
                <w:lang w:val="en-US"/>
              </w:rPr>
              <w:t>.</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 xml:space="preserve">Депозитарный учет прав на инвестиционные паи паевых </w:t>
            </w:r>
            <w:r w:rsidRPr="00AA72E3">
              <w:rPr>
                <w:bCs/>
                <w:sz w:val="20"/>
                <w:szCs w:val="20"/>
              </w:rPr>
              <w:lastRenderedPageBreak/>
              <w:t>инвестиционных фондов выпущенных на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lastRenderedPageBreak/>
              <w:t>30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w:t>
            </w:r>
            <w:r w:rsidRPr="00AA72E3">
              <w:rPr>
                <w:sz w:val="20"/>
                <w:szCs w:val="20"/>
              </w:rPr>
              <w:lastRenderedPageBreak/>
              <w:t xml:space="preserve">зависимости </w:t>
            </w:r>
            <w:r w:rsidRPr="00AA72E3">
              <w:rPr>
                <w:sz w:val="20"/>
                <w:szCs w:val="20"/>
              </w:rPr>
              <w:br/>
              <w:t>от количества паев)».</w:t>
            </w:r>
          </w:p>
        </w:tc>
      </w:tr>
      <w:tr w:rsidR="00F227B8" w:rsidRPr="00AA72E3" w:rsidTr="00715D5F">
        <w:trPr>
          <w:trHeight w:val="227"/>
        </w:trPr>
        <w:tc>
          <w:tcPr>
            <w:tcW w:w="993" w:type="dxa"/>
          </w:tcPr>
          <w:p w:rsidR="00F227B8" w:rsidRPr="00AA72E3" w:rsidRDefault="00F227B8" w:rsidP="00F227B8">
            <w:pPr>
              <w:jc w:val="center"/>
              <w:rPr>
                <w:sz w:val="20"/>
                <w:szCs w:val="20"/>
              </w:rPr>
            </w:pPr>
            <w:r w:rsidRPr="00AA72E3">
              <w:rPr>
                <w:sz w:val="20"/>
                <w:szCs w:val="20"/>
              </w:rPr>
              <w:lastRenderedPageBreak/>
              <w:t>14.3.</w:t>
            </w:r>
          </w:p>
        </w:tc>
        <w:tc>
          <w:tcPr>
            <w:tcW w:w="9648" w:type="dxa"/>
            <w:gridSpan w:val="4"/>
          </w:tcPr>
          <w:p w:rsidR="00F227B8" w:rsidRPr="00AA72E3" w:rsidRDefault="00F227B8" w:rsidP="004361D6">
            <w:pPr>
              <w:jc w:val="center"/>
              <w:rPr>
                <w:sz w:val="20"/>
                <w:szCs w:val="20"/>
              </w:rPr>
            </w:pPr>
            <w:r w:rsidRPr="00AA72E3">
              <w:rPr>
                <w:sz w:val="20"/>
                <w:szCs w:val="20"/>
              </w:rPr>
              <w:t>Прием/выдача сертификатов ценных бумаг на/с хранение(я)</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14.3.1.</w:t>
            </w:r>
          </w:p>
        </w:tc>
        <w:tc>
          <w:tcPr>
            <w:tcW w:w="3969" w:type="dxa"/>
          </w:tcPr>
          <w:p w:rsidR="004361D6" w:rsidRPr="00AA72E3" w:rsidRDefault="004361D6" w:rsidP="004361D6">
            <w:pPr>
              <w:rPr>
                <w:sz w:val="20"/>
                <w:szCs w:val="20"/>
              </w:rPr>
            </w:pPr>
            <w:r w:rsidRPr="00AA72E3">
              <w:rPr>
                <w:sz w:val="20"/>
                <w:szCs w:val="20"/>
              </w:rPr>
              <w:t xml:space="preserve">Прием сертификатов </w:t>
            </w:r>
            <w:proofErr w:type="spellStart"/>
            <w:r w:rsidRPr="00AA72E3">
              <w:rPr>
                <w:sz w:val="20"/>
                <w:szCs w:val="20"/>
              </w:rPr>
              <w:t>эмисcионных</w:t>
            </w:r>
            <w:proofErr w:type="spellEnd"/>
            <w:r w:rsidRPr="00AA72E3">
              <w:rPr>
                <w:sz w:val="20"/>
                <w:szCs w:val="20"/>
              </w:rPr>
              <w:t xml:space="preserve"> ценных бумаг</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14.3.2.</w:t>
            </w:r>
          </w:p>
        </w:tc>
        <w:tc>
          <w:tcPr>
            <w:tcW w:w="3969" w:type="dxa"/>
          </w:tcPr>
          <w:p w:rsidR="004361D6" w:rsidRPr="00AA72E3" w:rsidRDefault="004361D6" w:rsidP="004361D6">
            <w:pPr>
              <w:rPr>
                <w:sz w:val="20"/>
                <w:szCs w:val="20"/>
              </w:rPr>
            </w:pPr>
            <w:r w:rsidRPr="00AA72E3">
              <w:rPr>
                <w:sz w:val="20"/>
                <w:szCs w:val="20"/>
              </w:rPr>
              <w:t>Выдача сертификатов 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14.3.3.</w:t>
            </w:r>
          </w:p>
        </w:tc>
        <w:tc>
          <w:tcPr>
            <w:tcW w:w="3969" w:type="dxa"/>
          </w:tcPr>
          <w:p w:rsidR="004361D6" w:rsidRPr="00AA72E3" w:rsidRDefault="004361D6" w:rsidP="004361D6">
            <w:pPr>
              <w:rPr>
                <w:sz w:val="20"/>
                <w:szCs w:val="20"/>
              </w:rPr>
            </w:pPr>
            <w:r w:rsidRPr="00AA72E3">
              <w:rPr>
                <w:sz w:val="20"/>
                <w:szCs w:val="20"/>
              </w:rPr>
              <w:t xml:space="preserve">Прием </w:t>
            </w:r>
            <w:proofErr w:type="spellStart"/>
            <w:r w:rsidRPr="00AA72E3">
              <w:rPr>
                <w:sz w:val="20"/>
                <w:szCs w:val="20"/>
              </w:rPr>
              <w:t>неэмиссионных</w:t>
            </w:r>
            <w:proofErr w:type="spellEnd"/>
            <w:r w:rsidRPr="00AA72E3">
              <w:rPr>
                <w:sz w:val="20"/>
                <w:szCs w:val="20"/>
              </w:rPr>
              <w:t xml:space="preserve"> ценных бумаг с обязательной проверкой у эмитента</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14.3.4.</w:t>
            </w:r>
          </w:p>
        </w:tc>
        <w:tc>
          <w:tcPr>
            <w:tcW w:w="3969" w:type="dxa"/>
          </w:tcPr>
          <w:p w:rsidR="004361D6" w:rsidRPr="00AA72E3" w:rsidRDefault="004361D6" w:rsidP="004361D6">
            <w:pPr>
              <w:rPr>
                <w:sz w:val="20"/>
                <w:szCs w:val="20"/>
              </w:rPr>
            </w:pPr>
            <w:r w:rsidRPr="00AA72E3">
              <w:rPr>
                <w:sz w:val="20"/>
                <w:szCs w:val="20"/>
              </w:rPr>
              <w:t xml:space="preserve">Выдача </w:t>
            </w:r>
            <w:proofErr w:type="spellStart"/>
            <w:r w:rsidRPr="00AA72E3">
              <w:rPr>
                <w:sz w:val="20"/>
                <w:szCs w:val="20"/>
              </w:rPr>
              <w:t>неэмиссионных</w:t>
            </w:r>
            <w:proofErr w:type="spellEnd"/>
            <w:r w:rsidRPr="00AA72E3">
              <w:rPr>
                <w:sz w:val="20"/>
                <w:szCs w:val="20"/>
              </w:rPr>
              <w:t xml:space="preserve">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993" w:type="dxa"/>
          </w:tcPr>
          <w:p w:rsidR="004361D6" w:rsidRPr="00AA72E3" w:rsidRDefault="004361D6" w:rsidP="004361D6">
            <w:pPr>
              <w:jc w:val="center"/>
              <w:rPr>
                <w:sz w:val="20"/>
                <w:szCs w:val="20"/>
              </w:rPr>
            </w:pPr>
            <w:r w:rsidRPr="00AA72E3">
              <w:rPr>
                <w:sz w:val="20"/>
                <w:szCs w:val="20"/>
              </w:rPr>
              <w:t>14.4.</w:t>
            </w:r>
          </w:p>
        </w:tc>
        <w:tc>
          <w:tcPr>
            <w:tcW w:w="9648" w:type="dxa"/>
            <w:gridSpan w:val="4"/>
          </w:tcPr>
          <w:p w:rsidR="004361D6" w:rsidRPr="00AA72E3" w:rsidRDefault="004361D6" w:rsidP="004361D6">
            <w:pPr>
              <w:jc w:val="center"/>
              <w:rPr>
                <w:sz w:val="20"/>
                <w:szCs w:val="20"/>
              </w:rPr>
            </w:pPr>
            <w:r w:rsidRPr="00AA72E3">
              <w:rPr>
                <w:sz w:val="20"/>
                <w:szCs w:val="20"/>
              </w:rPr>
              <w:t>Переводы ценных бумаг и иностранных финансовых инструментов по счетам депо</w:t>
            </w:r>
          </w:p>
        </w:tc>
      </w:tr>
      <w:tr w:rsidR="004361D6" w:rsidRPr="00AA72E3" w:rsidTr="00702FC2">
        <w:trPr>
          <w:trHeight w:val="227"/>
        </w:trPr>
        <w:tc>
          <w:tcPr>
            <w:tcW w:w="993" w:type="dxa"/>
          </w:tcPr>
          <w:p w:rsidR="004361D6" w:rsidRPr="00AA72E3" w:rsidRDefault="004361D6" w:rsidP="004361D6">
            <w:pPr>
              <w:spacing w:before="40" w:after="40"/>
              <w:jc w:val="center"/>
              <w:rPr>
                <w:rFonts w:eastAsia="Arial Unicode MS"/>
                <w:bCs/>
                <w:sz w:val="20"/>
                <w:szCs w:val="20"/>
              </w:rPr>
            </w:pPr>
            <w:r w:rsidRPr="00AA72E3">
              <w:rPr>
                <w:bCs/>
                <w:sz w:val="20"/>
                <w:szCs w:val="20"/>
              </w:rPr>
              <w:t>14.4.1.</w:t>
            </w:r>
          </w:p>
        </w:tc>
        <w:tc>
          <w:tcPr>
            <w:tcW w:w="3969" w:type="dxa"/>
          </w:tcPr>
          <w:p w:rsidR="004361D6" w:rsidRPr="00AA72E3" w:rsidRDefault="004361D6" w:rsidP="004361D6">
            <w:pPr>
              <w:pStyle w:val="Default"/>
              <w:spacing w:before="40" w:after="40"/>
              <w:rPr>
                <w:b/>
                <w:bCs/>
                <w:color w:val="auto"/>
                <w:sz w:val="20"/>
                <w:szCs w:val="20"/>
              </w:rPr>
            </w:pPr>
            <w:r w:rsidRPr="00AA72E3">
              <w:rPr>
                <w:bCs/>
                <w:sz w:val="20"/>
                <w:szCs w:val="20"/>
              </w:rPr>
              <w:t>Перевод «поставка/получение, свободная от платежа»</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600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14.4.2.</w:t>
            </w:r>
          </w:p>
        </w:tc>
        <w:tc>
          <w:tcPr>
            <w:tcW w:w="3969" w:type="dxa"/>
          </w:tcPr>
          <w:p w:rsidR="004361D6" w:rsidRPr="00AA72E3" w:rsidRDefault="004361D6" w:rsidP="004361D6">
            <w:pPr>
              <w:spacing w:before="40" w:after="40"/>
              <w:jc w:val="both"/>
              <w:rPr>
                <w:bCs/>
                <w:sz w:val="20"/>
                <w:szCs w:val="20"/>
              </w:rPr>
            </w:pPr>
            <w:r w:rsidRPr="00AA72E3">
              <w:rPr>
                <w:bCs/>
                <w:sz w:val="20"/>
                <w:szCs w:val="20"/>
              </w:rPr>
              <w:t xml:space="preserve">Перевод «поставка/получение против платежа» </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700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lang w:val="en-US"/>
              </w:rPr>
            </w:pPr>
            <w:r w:rsidRPr="00AA72E3">
              <w:rPr>
                <w:bCs/>
                <w:sz w:val="20"/>
                <w:szCs w:val="20"/>
              </w:rPr>
              <w:t>14.4.3.</w:t>
            </w:r>
          </w:p>
        </w:tc>
        <w:tc>
          <w:tcPr>
            <w:tcW w:w="3969" w:type="dxa"/>
          </w:tcPr>
          <w:p w:rsidR="004361D6" w:rsidRPr="00AA72E3" w:rsidRDefault="004361D6" w:rsidP="004361D6">
            <w:pPr>
              <w:pStyle w:val="Default"/>
              <w:spacing w:after="40"/>
              <w:rPr>
                <w:bCs/>
                <w:color w:val="auto"/>
                <w:sz w:val="20"/>
                <w:szCs w:val="20"/>
              </w:rPr>
            </w:pPr>
            <w:r w:rsidRPr="00AA72E3">
              <w:rPr>
                <w:bCs/>
                <w:sz w:val="20"/>
                <w:szCs w:val="20"/>
              </w:rPr>
              <w:t>Зачисление ценных бумаг на счета АО «</w:t>
            </w:r>
            <w:proofErr w:type="spellStart"/>
            <w:r w:rsidRPr="00AA72E3">
              <w:rPr>
                <w:bCs/>
                <w:sz w:val="20"/>
                <w:szCs w:val="20"/>
              </w:rPr>
              <w:t>Россельхозбанк</w:t>
            </w:r>
            <w:proofErr w:type="spellEnd"/>
            <w:r w:rsidRPr="00AA72E3">
              <w:rPr>
                <w:bCs/>
                <w:sz w:val="20"/>
                <w:szCs w:val="20"/>
              </w:rPr>
              <w:t xml:space="preserve">» в реестрах/ на </w:t>
            </w:r>
            <w:proofErr w:type="spellStart"/>
            <w:r w:rsidRPr="00AA72E3">
              <w:rPr>
                <w:bCs/>
                <w:sz w:val="20"/>
                <w:szCs w:val="20"/>
              </w:rPr>
              <w:t>междепозитарные</w:t>
            </w:r>
            <w:proofErr w:type="spellEnd"/>
            <w:r w:rsidRPr="00AA72E3">
              <w:rPr>
                <w:bCs/>
                <w:sz w:val="20"/>
                <w:szCs w:val="20"/>
              </w:rPr>
              <w:t xml:space="preserve"> счета АО «</w:t>
            </w:r>
            <w:proofErr w:type="spellStart"/>
            <w:r w:rsidRPr="00AA72E3">
              <w:rPr>
                <w:bCs/>
                <w:sz w:val="20"/>
                <w:szCs w:val="20"/>
              </w:rPr>
              <w:t>Россельхозбанк</w:t>
            </w:r>
            <w:proofErr w:type="spellEnd"/>
            <w:r w:rsidRPr="00AA72E3">
              <w:rPr>
                <w:bCs/>
                <w:sz w:val="20"/>
                <w:szCs w:val="20"/>
              </w:rPr>
              <w:t>» в других депозитариях</w:t>
            </w:r>
          </w:p>
        </w:tc>
        <w:tc>
          <w:tcPr>
            <w:tcW w:w="2126" w:type="dxa"/>
            <w:gridSpan w:val="2"/>
          </w:tcPr>
          <w:p w:rsidR="004361D6" w:rsidRPr="00AA72E3" w:rsidRDefault="00FD779C" w:rsidP="004361D6">
            <w:pPr>
              <w:pStyle w:val="Default"/>
              <w:spacing w:before="40" w:after="40"/>
              <w:jc w:val="center"/>
              <w:rPr>
                <w:bCs/>
                <w:color w:val="auto"/>
                <w:sz w:val="20"/>
                <w:szCs w:val="20"/>
              </w:rPr>
            </w:pPr>
            <w:r w:rsidRPr="00AA72E3">
              <w:rPr>
                <w:sz w:val="20"/>
                <w:szCs w:val="20"/>
              </w:rPr>
              <w:t>Не взимается</w:t>
            </w:r>
          </w:p>
        </w:tc>
        <w:tc>
          <w:tcPr>
            <w:tcW w:w="3553" w:type="dxa"/>
          </w:tcPr>
          <w:p w:rsidR="004361D6" w:rsidRPr="00AA72E3" w:rsidRDefault="004361D6" w:rsidP="004361D6">
            <w:pPr>
              <w:pStyle w:val="Default"/>
              <w:spacing w:before="40" w:after="40"/>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14.4.4.</w:t>
            </w:r>
          </w:p>
        </w:tc>
        <w:tc>
          <w:tcPr>
            <w:tcW w:w="3969" w:type="dxa"/>
            <w:shd w:val="clear" w:color="auto" w:fill="FFFFFF"/>
          </w:tcPr>
          <w:p w:rsidR="004361D6" w:rsidRPr="00AA72E3" w:rsidRDefault="004361D6" w:rsidP="004361D6">
            <w:pPr>
              <w:pStyle w:val="Default"/>
              <w:spacing w:after="40"/>
              <w:rPr>
                <w:bCs/>
                <w:sz w:val="20"/>
                <w:szCs w:val="20"/>
              </w:rPr>
            </w:pPr>
            <w:r w:rsidRPr="00AA72E3">
              <w:rPr>
                <w:bCs/>
                <w:sz w:val="20"/>
                <w:szCs w:val="20"/>
              </w:rPr>
              <w:t>Списание ценных бумаг со счетов АО «</w:t>
            </w:r>
            <w:proofErr w:type="spellStart"/>
            <w:r w:rsidRPr="00AA72E3">
              <w:rPr>
                <w:bCs/>
                <w:sz w:val="20"/>
                <w:szCs w:val="20"/>
              </w:rPr>
              <w:t>Россельхозбанк</w:t>
            </w:r>
            <w:proofErr w:type="spellEnd"/>
            <w:r w:rsidRPr="00AA72E3">
              <w:rPr>
                <w:bCs/>
                <w:sz w:val="20"/>
                <w:szCs w:val="20"/>
              </w:rPr>
              <w:t>» в реестрах/</w:t>
            </w:r>
            <w:proofErr w:type="spellStart"/>
            <w:r w:rsidRPr="00AA72E3">
              <w:rPr>
                <w:bCs/>
                <w:sz w:val="20"/>
                <w:szCs w:val="20"/>
              </w:rPr>
              <w:t>междепозитарных</w:t>
            </w:r>
            <w:proofErr w:type="spellEnd"/>
            <w:r w:rsidRPr="00AA72E3">
              <w:rPr>
                <w:bCs/>
                <w:sz w:val="20"/>
                <w:szCs w:val="20"/>
              </w:rPr>
              <w:t xml:space="preserve"> счетов АО «</w:t>
            </w:r>
            <w:proofErr w:type="spellStart"/>
            <w:r w:rsidRPr="00AA72E3">
              <w:rPr>
                <w:bCs/>
                <w:sz w:val="20"/>
                <w:szCs w:val="20"/>
              </w:rPr>
              <w:t>Россельхозбанк</w:t>
            </w:r>
            <w:proofErr w:type="spellEnd"/>
            <w:r w:rsidRPr="00AA72E3">
              <w:rPr>
                <w:bCs/>
                <w:sz w:val="20"/>
                <w:szCs w:val="20"/>
              </w:rPr>
              <w:t>» в других депозитариях</w:t>
            </w:r>
          </w:p>
        </w:tc>
        <w:tc>
          <w:tcPr>
            <w:tcW w:w="2126" w:type="dxa"/>
            <w:gridSpan w:val="2"/>
          </w:tcPr>
          <w:p w:rsidR="004361D6" w:rsidRPr="00AA72E3" w:rsidRDefault="004361D6" w:rsidP="004361D6">
            <w:pPr>
              <w:pStyle w:val="Default"/>
              <w:spacing w:before="40" w:after="40"/>
              <w:jc w:val="center"/>
              <w:rPr>
                <w:sz w:val="20"/>
                <w:szCs w:val="20"/>
              </w:rPr>
            </w:pPr>
            <w:r w:rsidRPr="00AA72E3">
              <w:rPr>
                <w:sz w:val="20"/>
                <w:szCs w:val="20"/>
                <w:lang w:val="en-US"/>
              </w:rPr>
              <w:t xml:space="preserve">600 </w:t>
            </w:r>
            <w:proofErr w:type="spellStart"/>
            <w:r w:rsidRPr="00AA72E3">
              <w:rPr>
                <w:sz w:val="20"/>
                <w:szCs w:val="20"/>
                <w:lang w:val="en-US"/>
              </w:rPr>
              <w:t>руб</w:t>
            </w:r>
            <w:proofErr w:type="spellEnd"/>
            <w:r w:rsidRPr="00AA72E3">
              <w:rPr>
                <w:sz w:val="20"/>
                <w:szCs w:val="20"/>
                <w:lang w:val="en-US"/>
              </w:rPr>
              <w:t>.</w:t>
            </w:r>
          </w:p>
        </w:tc>
        <w:tc>
          <w:tcPr>
            <w:tcW w:w="3553" w:type="dxa"/>
          </w:tcPr>
          <w:p w:rsidR="004361D6" w:rsidRPr="00AA72E3" w:rsidRDefault="004361D6" w:rsidP="004361D6">
            <w:pPr>
              <w:pStyle w:val="Default"/>
              <w:spacing w:before="40" w:after="40"/>
              <w:rPr>
                <w:bCs/>
                <w:color w:val="auto"/>
                <w:sz w:val="20"/>
                <w:szCs w:val="20"/>
              </w:rPr>
            </w:pPr>
            <w:r w:rsidRPr="00AA72E3">
              <w:rPr>
                <w:sz w:val="20"/>
                <w:szCs w:val="20"/>
              </w:rPr>
              <w:t>Дополнительно взимается в качестве возмещения сумма расходов сторонних организаций.</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14.4.5.</w:t>
            </w:r>
          </w:p>
        </w:tc>
        <w:tc>
          <w:tcPr>
            <w:tcW w:w="3969" w:type="dxa"/>
          </w:tcPr>
          <w:p w:rsidR="004361D6" w:rsidRPr="00AA72E3" w:rsidRDefault="004361D6" w:rsidP="004361D6">
            <w:pPr>
              <w:rPr>
                <w:sz w:val="20"/>
                <w:szCs w:val="20"/>
              </w:rPr>
            </w:pPr>
            <w:r w:rsidRPr="00AA72E3">
              <w:rPr>
                <w:sz w:val="20"/>
                <w:szCs w:val="20"/>
              </w:rPr>
              <w:t>Перевод ценных бумаг по разделам счета депо</w:t>
            </w:r>
          </w:p>
          <w:p w:rsidR="004361D6" w:rsidRPr="00AA72E3" w:rsidRDefault="004361D6" w:rsidP="004361D6">
            <w:pPr>
              <w:rPr>
                <w:sz w:val="20"/>
                <w:szCs w:val="20"/>
              </w:rPr>
            </w:pPr>
            <w:r w:rsidRPr="00AA72E3">
              <w:rPr>
                <w:sz w:val="20"/>
                <w:szCs w:val="20"/>
              </w:rPr>
              <w:t>(по счетам АО «</w:t>
            </w:r>
            <w:proofErr w:type="spellStart"/>
            <w:r w:rsidRPr="00AA72E3">
              <w:rPr>
                <w:sz w:val="20"/>
                <w:szCs w:val="20"/>
              </w:rPr>
              <w:t>Россельхозбанк</w:t>
            </w:r>
            <w:proofErr w:type="spellEnd"/>
            <w:r w:rsidRPr="00AA72E3">
              <w:rPr>
                <w:sz w:val="20"/>
                <w:szCs w:val="20"/>
              </w:rPr>
              <w:t>», открытым в других депозитариях)</w:t>
            </w:r>
          </w:p>
        </w:tc>
        <w:tc>
          <w:tcPr>
            <w:tcW w:w="2126" w:type="dxa"/>
            <w:gridSpan w:val="2"/>
          </w:tcPr>
          <w:p w:rsidR="004361D6" w:rsidRPr="00AA72E3" w:rsidRDefault="004361D6" w:rsidP="004361D6">
            <w:pPr>
              <w:jc w:val="center"/>
              <w:rPr>
                <w:sz w:val="20"/>
                <w:szCs w:val="20"/>
              </w:rPr>
            </w:pPr>
            <w:r w:rsidRPr="00AA72E3">
              <w:rPr>
                <w:sz w:val="20"/>
                <w:szCs w:val="20"/>
              </w:rPr>
              <w:t>100 руб.</w:t>
            </w:r>
          </w:p>
          <w:p w:rsidR="004361D6" w:rsidRPr="00AA72E3" w:rsidRDefault="004361D6" w:rsidP="004361D6">
            <w:pPr>
              <w:jc w:val="center"/>
              <w:rPr>
                <w:sz w:val="20"/>
                <w:szCs w:val="20"/>
              </w:rPr>
            </w:pP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14.4.6.</w:t>
            </w:r>
          </w:p>
        </w:tc>
        <w:tc>
          <w:tcPr>
            <w:tcW w:w="3969" w:type="dxa"/>
          </w:tcPr>
          <w:p w:rsidR="004361D6" w:rsidRPr="00AA72E3" w:rsidRDefault="004361D6" w:rsidP="004361D6">
            <w:pPr>
              <w:rPr>
                <w:sz w:val="20"/>
                <w:szCs w:val="20"/>
              </w:rPr>
            </w:pPr>
            <w:r w:rsidRPr="00AA72E3">
              <w:rPr>
                <w:sz w:val="20"/>
                <w:szCs w:val="20"/>
              </w:rPr>
              <w:t>Переводы ценных бумаг по операциям купли-продажи ценных бумаг, совершенным через брокера АО «</w:t>
            </w:r>
            <w:proofErr w:type="spellStart"/>
            <w:r w:rsidRPr="00AA72E3">
              <w:rPr>
                <w:sz w:val="20"/>
                <w:szCs w:val="20"/>
              </w:rPr>
              <w:t>Россельхозбанк</w:t>
            </w:r>
            <w:proofErr w:type="spellEnd"/>
            <w:r w:rsidRPr="00AA72E3">
              <w:rPr>
                <w:sz w:val="20"/>
                <w:szCs w:val="20"/>
              </w:rPr>
              <w:t>»</w:t>
            </w:r>
          </w:p>
        </w:tc>
        <w:tc>
          <w:tcPr>
            <w:tcW w:w="2126" w:type="dxa"/>
            <w:gridSpan w:val="2"/>
          </w:tcPr>
          <w:p w:rsidR="004361D6" w:rsidRPr="00AA72E3" w:rsidRDefault="004361D6" w:rsidP="004361D6">
            <w:pPr>
              <w:jc w:val="center"/>
              <w:rPr>
                <w:rFonts w:eastAsia="Arial Unicode MS"/>
                <w:sz w:val="20"/>
                <w:szCs w:val="20"/>
              </w:rPr>
            </w:pPr>
            <w:r w:rsidRPr="00AA72E3">
              <w:rPr>
                <w:sz w:val="20"/>
                <w:szCs w:val="20"/>
              </w:rPr>
              <w:t>Не взимается</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14.4.7.</w:t>
            </w:r>
          </w:p>
        </w:tc>
        <w:tc>
          <w:tcPr>
            <w:tcW w:w="3969" w:type="dxa"/>
          </w:tcPr>
          <w:p w:rsidR="004361D6" w:rsidRPr="00AA72E3" w:rsidRDefault="004361D6" w:rsidP="004361D6">
            <w:pPr>
              <w:rPr>
                <w:sz w:val="20"/>
                <w:szCs w:val="20"/>
              </w:rPr>
            </w:pPr>
            <w:r w:rsidRPr="00AA72E3">
              <w:rPr>
                <w:sz w:val="20"/>
                <w:szCs w:val="20"/>
              </w:rPr>
              <w:t>Изменение места хранения ценных бумаг</w:t>
            </w:r>
          </w:p>
        </w:tc>
        <w:tc>
          <w:tcPr>
            <w:tcW w:w="2126" w:type="dxa"/>
            <w:gridSpan w:val="2"/>
          </w:tcPr>
          <w:p w:rsidR="004361D6" w:rsidRPr="00AA72E3" w:rsidRDefault="004361D6" w:rsidP="004361D6">
            <w:pPr>
              <w:jc w:val="center"/>
              <w:rPr>
                <w:sz w:val="20"/>
                <w:szCs w:val="20"/>
              </w:rPr>
            </w:pPr>
            <w:r w:rsidRPr="00AA72E3">
              <w:rPr>
                <w:sz w:val="20"/>
                <w:szCs w:val="20"/>
              </w:rPr>
              <w:t>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14.4.8.</w:t>
            </w:r>
          </w:p>
        </w:tc>
        <w:tc>
          <w:tcPr>
            <w:tcW w:w="3969" w:type="dxa"/>
          </w:tcPr>
          <w:p w:rsidR="004361D6" w:rsidRPr="00AA72E3" w:rsidRDefault="004361D6" w:rsidP="004361D6">
            <w:pPr>
              <w:rPr>
                <w:sz w:val="20"/>
                <w:szCs w:val="20"/>
              </w:rPr>
            </w:pPr>
            <w:r w:rsidRPr="00AA72E3">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AA72E3" w:rsidRDefault="004361D6" w:rsidP="004361D6">
            <w:pPr>
              <w:jc w:val="center"/>
              <w:rPr>
                <w:sz w:val="20"/>
                <w:szCs w:val="20"/>
              </w:rPr>
            </w:pPr>
            <w:r w:rsidRPr="00AA72E3">
              <w:rPr>
                <w:sz w:val="20"/>
                <w:szCs w:val="20"/>
              </w:rPr>
              <w:t>0,1% от суммы сделки,</w:t>
            </w:r>
          </w:p>
          <w:p w:rsidR="004361D6" w:rsidRPr="00AA72E3" w:rsidRDefault="004361D6" w:rsidP="004361D6">
            <w:pPr>
              <w:jc w:val="center"/>
              <w:rPr>
                <w:sz w:val="20"/>
                <w:szCs w:val="20"/>
              </w:rPr>
            </w:pPr>
            <w:r w:rsidRPr="00AA72E3">
              <w:rPr>
                <w:sz w:val="20"/>
                <w:szCs w:val="20"/>
              </w:rPr>
              <w:t>максимум 5000руб.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10641" w:type="dxa"/>
            <w:gridSpan w:val="5"/>
          </w:tcPr>
          <w:p w:rsidR="004361D6" w:rsidRPr="00AA72E3" w:rsidRDefault="004361D6" w:rsidP="004361D6">
            <w:pPr>
              <w:pageBreakBefore/>
              <w:jc w:val="center"/>
              <w:rPr>
                <w:sz w:val="20"/>
                <w:szCs w:val="20"/>
              </w:rPr>
            </w:pPr>
            <w:r w:rsidRPr="00AA72E3">
              <w:rPr>
                <w:sz w:val="20"/>
                <w:szCs w:val="20"/>
              </w:rPr>
              <w:lastRenderedPageBreak/>
              <w:t>14.5. Операции по блокировке</w:t>
            </w:r>
          </w:p>
        </w:tc>
      </w:tr>
      <w:tr w:rsidR="004361D6" w:rsidRPr="00AA72E3" w:rsidTr="00702FC2">
        <w:trPr>
          <w:trHeight w:val="227"/>
        </w:trPr>
        <w:tc>
          <w:tcPr>
            <w:tcW w:w="993" w:type="dxa"/>
            <w:vMerge w:val="restart"/>
            <w:shd w:val="clear" w:color="auto" w:fill="auto"/>
          </w:tcPr>
          <w:p w:rsidR="004361D6" w:rsidRPr="00AA72E3" w:rsidRDefault="004361D6" w:rsidP="004361D6">
            <w:pPr>
              <w:spacing w:before="40" w:after="40"/>
              <w:jc w:val="center"/>
              <w:rPr>
                <w:rFonts w:eastAsia="Arial Unicode MS"/>
                <w:bCs/>
                <w:sz w:val="20"/>
                <w:szCs w:val="20"/>
              </w:rPr>
            </w:pPr>
            <w:r w:rsidRPr="00AA72E3">
              <w:rPr>
                <w:bCs/>
                <w:sz w:val="20"/>
                <w:szCs w:val="20"/>
                <w:lang w:val="en-US"/>
              </w:rPr>
              <w:t>14</w:t>
            </w:r>
            <w:r w:rsidRPr="00AA72E3">
              <w:rPr>
                <w:bCs/>
                <w:sz w:val="20"/>
                <w:szCs w:val="20"/>
              </w:rPr>
              <w:t>.5.1.</w:t>
            </w:r>
          </w:p>
        </w:tc>
        <w:tc>
          <w:tcPr>
            <w:tcW w:w="3969" w:type="dxa"/>
            <w:tcBorders>
              <w:bottom w:val="nil"/>
            </w:tcBorders>
            <w:shd w:val="clear" w:color="auto" w:fill="auto"/>
          </w:tcPr>
          <w:p w:rsidR="004361D6" w:rsidRPr="00AA72E3" w:rsidRDefault="004361D6" w:rsidP="004361D6">
            <w:pPr>
              <w:tabs>
                <w:tab w:val="left" w:pos="290"/>
              </w:tabs>
              <w:spacing w:before="40"/>
              <w:jc w:val="both"/>
              <w:rPr>
                <w:bCs/>
                <w:sz w:val="20"/>
                <w:szCs w:val="20"/>
              </w:rPr>
            </w:pPr>
            <w:r w:rsidRPr="00AA72E3">
              <w:rPr>
                <w:bCs/>
                <w:sz w:val="20"/>
                <w:szCs w:val="20"/>
              </w:rPr>
              <w:t>-</w:t>
            </w:r>
            <w:r w:rsidRPr="00AA72E3">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AA72E3" w:rsidRDefault="004361D6" w:rsidP="004361D6">
            <w:pPr>
              <w:spacing w:before="40" w:after="40"/>
              <w:jc w:val="center"/>
              <w:rPr>
                <w:sz w:val="20"/>
                <w:szCs w:val="20"/>
              </w:rPr>
            </w:pPr>
            <w:r w:rsidRPr="00AA72E3">
              <w:rPr>
                <w:sz w:val="20"/>
                <w:szCs w:val="20"/>
              </w:rPr>
              <w:t>3 000 руб.</w:t>
            </w:r>
          </w:p>
        </w:tc>
        <w:tc>
          <w:tcPr>
            <w:tcW w:w="3553" w:type="dxa"/>
            <w:tcBorders>
              <w:bottom w:val="nil"/>
            </w:tcBorders>
            <w:shd w:val="clear" w:color="auto" w:fill="auto"/>
          </w:tcPr>
          <w:p w:rsidR="004361D6" w:rsidRPr="00AA72E3" w:rsidRDefault="004361D6" w:rsidP="004361D6">
            <w:pPr>
              <w:tabs>
                <w:tab w:val="left" w:pos="4464"/>
                <w:tab w:val="left" w:pos="5760"/>
              </w:tabs>
              <w:spacing w:before="40" w:after="40"/>
              <w:ind w:left="-2" w:right="-18"/>
              <w:jc w:val="both"/>
              <w:rPr>
                <w:iCs/>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tcBorders>
          </w:tcPr>
          <w:p w:rsidR="004361D6" w:rsidRPr="00AA72E3" w:rsidRDefault="004361D6" w:rsidP="004361D6">
            <w:pPr>
              <w:rPr>
                <w:sz w:val="20"/>
                <w:szCs w:val="20"/>
              </w:rPr>
            </w:pPr>
            <w:r w:rsidRPr="00AA72E3">
              <w:rPr>
                <w:bCs/>
                <w:sz w:val="20"/>
                <w:szCs w:val="20"/>
              </w:rPr>
              <w:t>-</w:t>
            </w:r>
            <w:r w:rsidRPr="00AA72E3">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AA72E3" w:rsidRDefault="004361D6" w:rsidP="004361D6">
            <w:pPr>
              <w:jc w:val="center"/>
              <w:rPr>
                <w:rFonts w:eastAsia="Arial Unicode MS"/>
                <w:sz w:val="20"/>
                <w:szCs w:val="20"/>
              </w:rPr>
            </w:pPr>
            <w:r w:rsidRPr="00AA72E3">
              <w:rPr>
                <w:sz w:val="20"/>
                <w:szCs w:val="20"/>
              </w:rPr>
              <w:t>Комиссия не взимается.</w:t>
            </w:r>
          </w:p>
        </w:tc>
        <w:tc>
          <w:tcPr>
            <w:tcW w:w="3553" w:type="dxa"/>
            <w:tcBorders>
              <w:top w:val="nil"/>
            </w:tcBorders>
          </w:tcPr>
          <w:p w:rsidR="004361D6" w:rsidRPr="00AA72E3" w:rsidRDefault="004361D6" w:rsidP="004361D6">
            <w:pPr>
              <w:rPr>
                <w:sz w:val="20"/>
                <w:szCs w:val="20"/>
              </w:rPr>
            </w:pPr>
          </w:p>
        </w:tc>
      </w:tr>
      <w:tr w:rsidR="00F227B8" w:rsidRPr="00AA72E3" w:rsidTr="00715D5F">
        <w:trPr>
          <w:trHeight w:val="227"/>
        </w:trPr>
        <w:tc>
          <w:tcPr>
            <w:tcW w:w="993" w:type="dxa"/>
          </w:tcPr>
          <w:p w:rsidR="00F227B8" w:rsidRPr="00AA72E3" w:rsidRDefault="00F227B8" w:rsidP="00F227B8">
            <w:pPr>
              <w:spacing w:before="100" w:after="100"/>
              <w:jc w:val="center"/>
              <w:rPr>
                <w:bCs/>
                <w:sz w:val="20"/>
                <w:szCs w:val="20"/>
              </w:rPr>
            </w:pPr>
            <w:r w:rsidRPr="00AA72E3">
              <w:rPr>
                <w:bCs/>
                <w:sz w:val="20"/>
                <w:szCs w:val="20"/>
              </w:rPr>
              <w:t>14.6.</w:t>
            </w:r>
          </w:p>
        </w:tc>
        <w:tc>
          <w:tcPr>
            <w:tcW w:w="9648" w:type="dxa"/>
            <w:gridSpan w:val="4"/>
          </w:tcPr>
          <w:p w:rsidR="00F227B8" w:rsidRPr="00AA72E3" w:rsidRDefault="00F227B8" w:rsidP="00F227B8">
            <w:pPr>
              <w:tabs>
                <w:tab w:val="left" w:pos="4464"/>
                <w:tab w:val="left" w:pos="5760"/>
              </w:tabs>
              <w:spacing w:before="100" w:after="100"/>
              <w:ind w:left="-2" w:right="-18"/>
              <w:jc w:val="both"/>
              <w:rPr>
                <w:iCs/>
                <w:sz w:val="20"/>
                <w:szCs w:val="20"/>
              </w:rPr>
            </w:pPr>
            <w:r w:rsidRPr="00AA72E3">
              <w:rPr>
                <w:bCs/>
                <w:sz w:val="20"/>
                <w:szCs w:val="20"/>
              </w:rPr>
              <w:t>Корпоративные действия</w:t>
            </w:r>
          </w:p>
        </w:tc>
      </w:tr>
      <w:tr w:rsidR="00F227B8" w:rsidRPr="00AA72E3" w:rsidTr="00702FC2">
        <w:trPr>
          <w:trHeight w:val="227"/>
        </w:trPr>
        <w:tc>
          <w:tcPr>
            <w:tcW w:w="993" w:type="dxa"/>
          </w:tcPr>
          <w:p w:rsidR="00F227B8" w:rsidRPr="00AA72E3" w:rsidRDefault="00F227B8" w:rsidP="00F227B8">
            <w:pPr>
              <w:spacing w:before="40"/>
              <w:jc w:val="center"/>
              <w:rPr>
                <w:rFonts w:eastAsia="Arial Unicode MS"/>
                <w:bCs/>
                <w:sz w:val="20"/>
                <w:szCs w:val="20"/>
              </w:rPr>
            </w:pPr>
            <w:r w:rsidRPr="00AA72E3">
              <w:rPr>
                <w:bCs/>
                <w:sz w:val="20"/>
                <w:szCs w:val="20"/>
              </w:rPr>
              <w:t>14.6.1.</w:t>
            </w:r>
          </w:p>
        </w:tc>
        <w:tc>
          <w:tcPr>
            <w:tcW w:w="3969" w:type="dxa"/>
            <w:tcBorders>
              <w:bottom w:val="single" w:sz="4" w:space="0" w:color="auto"/>
            </w:tcBorders>
          </w:tcPr>
          <w:p w:rsidR="00F227B8" w:rsidRPr="00AA72E3" w:rsidRDefault="00F227B8" w:rsidP="00F227B8">
            <w:pPr>
              <w:spacing w:before="40"/>
              <w:jc w:val="both"/>
              <w:rPr>
                <w:bCs/>
                <w:sz w:val="20"/>
                <w:szCs w:val="20"/>
              </w:rPr>
            </w:pPr>
            <w:r w:rsidRPr="00AA72E3">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AA72E3" w:rsidRDefault="00F227B8" w:rsidP="00F227B8">
            <w:pPr>
              <w:spacing w:before="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jc w:val="center"/>
              <w:rPr>
                <w:rFonts w:eastAsia="Arial Unicode MS"/>
                <w:bCs/>
                <w:sz w:val="20"/>
                <w:szCs w:val="20"/>
              </w:rPr>
            </w:pPr>
            <w:r w:rsidRPr="00AA72E3">
              <w:rPr>
                <w:bCs/>
                <w:sz w:val="20"/>
                <w:szCs w:val="20"/>
              </w:rPr>
              <w:t>14.6.2.</w:t>
            </w:r>
          </w:p>
        </w:tc>
        <w:tc>
          <w:tcPr>
            <w:tcW w:w="3969" w:type="dxa"/>
            <w:tcBorders>
              <w:bottom w:val="nil"/>
            </w:tcBorders>
          </w:tcPr>
          <w:p w:rsidR="00F227B8" w:rsidRPr="00AA72E3" w:rsidRDefault="00F227B8" w:rsidP="00F227B8">
            <w:pPr>
              <w:spacing w:before="40"/>
              <w:jc w:val="both"/>
              <w:rPr>
                <w:bCs/>
                <w:sz w:val="20"/>
                <w:szCs w:val="20"/>
              </w:rPr>
            </w:pPr>
            <w:r w:rsidRPr="00AA72E3">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AA72E3" w:rsidRDefault="00F227B8" w:rsidP="00F227B8">
            <w:pPr>
              <w:spacing w:before="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1 500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lang w:val="en-US"/>
              </w:rPr>
              <w:t>10</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tcBorders>
          </w:tcPr>
          <w:p w:rsidR="00F227B8" w:rsidRPr="00AA72E3" w:rsidRDefault="00F227B8" w:rsidP="00F227B8">
            <w:pPr>
              <w:rPr>
                <w:sz w:val="20"/>
                <w:szCs w:val="20"/>
              </w:rPr>
            </w:pPr>
            <w:r w:rsidRPr="00AA72E3">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.6.3.</w:t>
            </w:r>
          </w:p>
        </w:tc>
        <w:tc>
          <w:tcPr>
            <w:tcW w:w="3969" w:type="dxa"/>
          </w:tcPr>
          <w:p w:rsidR="00F227B8" w:rsidRPr="00AA72E3" w:rsidRDefault="00F227B8" w:rsidP="00F227B8">
            <w:pPr>
              <w:spacing w:before="40" w:after="40"/>
              <w:jc w:val="both"/>
              <w:rPr>
                <w:bCs/>
                <w:sz w:val="20"/>
                <w:szCs w:val="20"/>
              </w:rPr>
            </w:pPr>
            <w:r w:rsidRPr="00AA72E3">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500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.6.4.</w:t>
            </w:r>
          </w:p>
        </w:tc>
        <w:tc>
          <w:tcPr>
            <w:tcW w:w="3969" w:type="dxa"/>
          </w:tcPr>
          <w:p w:rsidR="00F227B8" w:rsidRPr="00AA72E3" w:rsidRDefault="00F227B8" w:rsidP="00F227B8">
            <w:pPr>
              <w:spacing w:before="40" w:after="40"/>
              <w:jc w:val="both"/>
              <w:rPr>
                <w:bCs/>
                <w:sz w:val="20"/>
                <w:szCs w:val="20"/>
              </w:rPr>
            </w:pPr>
            <w:r w:rsidRPr="00AA72E3">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.6.5.</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 xml:space="preserve">Зачисление сумм доходов на денежные счета, открытые в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rPr>
              <w:t>14.6.6.</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Перевод сумм доходов на счета, открытые в других банках</w:t>
            </w:r>
          </w:p>
        </w:tc>
        <w:tc>
          <w:tcPr>
            <w:tcW w:w="2126" w:type="dxa"/>
            <w:gridSpan w:val="2"/>
            <w:tcBorders>
              <w:bottom w:val="nil"/>
            </w:tcBorders>
          </w:tcPr>
          <w:p w:rsidR="00F227B8" w:rsidRPr="00AA72E3" w:rsidRDefault="00F227B8" w:rsidP="00F227B8">
            <w:pPr>
              <w:spacing w:before="40" w:after="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rPr>
                <w:iCs/>
                <w:sz w:val="20"/>
                <w:szCs w:val="20"/>
              </w:rPr>
            </w:pPr>
            <w:r w:rsidRPr="00AA72E3">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в рублях</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350 руб.</w:t>
            </w:r>
          </w:p>
        </w:tc>
        <w:tc>
          <w:tcPr>
            <w:tcW w:w="3553" w:type="dxa"/>
            <w:tcBorders>
              <w:top w:val="nil"/>
              <w:bottom w:val="nil"/>
            </w:tcBorders>
          </w:tcPr>
          <w:p w:rsidR="00F227B8" w:rsidRPr="00AA72E3" w:rsidRDefault="00F227B8" w:rsidP="00F227B8">
            <w:pPr>
              <w:rPr>
                <w:sz w:val="20"/>
                <w:szCs w:val="20"/>
              </w:rPr>
            </w:pPr>
            <w:r w:rsidRPr="00AA72E3">
              <w:rPr>
                <w:sz w:val="20"/>
                <w:szCs w:val="20"/>
              </w:rPr>
              <w:t>Тариф Банка России за телеграфный перевод оплачивается дополнительно</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в иностранной валюте</w:t>
            </w:r>
          </w:p>
        </w:tc>
        <w:tc>
          <w:tcPr>
            <w:tcW w:w="2126" w:type="dxa"/>
            <w:gridSpan w:val="2"/>
            <w:tcBorders>
              <w:top w:val="nil"/>
            </w:tcBorders>
          </w:tcPr>
          <w:p w:rsidR="00F227B8" w:rsidRPr="00AA72E3" w:rsidRDefault="00F227B8" w:rsidP="00F227B8">
            <w:pPr>
              <w:pStyle w:val="Default"/>
              <w:jc w:val="center"/>
              <w:rPr>
                <w:color w:val="auto"/>
                <w:sz w:val="20"/>
                <w:szCs w:val="20"/>
              </w:rPr>
            </w:pPr>
            <w:r w:rsidRPr="00AA72E3">
              <w:rPr>
                <w:color w:val="auto"/>
                <w:sz w:val="20"/>
                <w:szCs w:val="20"/>
              </w:rPr>
              <w:t>2 000 руб.</w:t>
            </w:r>
          </w:p>
          <w:p w:rsidR="00F227B8" w:rsidRPr="00AA72E3" w:rsidRDefault="00F227B8" w:rsidP="00F227B8">
            <w:pPr>
              <w:jc w:val="center"/>
              <w:rPr>
                <w:sz w:val="20"/>
                <w:szCs w:val="20"/>
              </w:rPr>
            </w:pPr>
            <w:r w:rsidRPr="00AA72E3">
              <w:rPr>
                <w:sz w:val="20"/>
                <w:szCs w:val="20"/>
              </w:rPr>
              <w:t>1000 руб. для номинальных держателей</w:t>
            </w:r>
          </w:p>
        </w:tc>
        <w:tc>
          <w:tcPr>
            <w:tcW w:w="3553" w:type="dxa"/>
            <w:tcBorders>
              <w:top w:val="nil"/>
            </w:tcBorders>
          </w:tcPr>
          <w:p w:rsidR="00F227B8" w:rsidRPr="00AA72E3" w:rsidRDefault="00F227B8" w:rsidP="00F227B8">
            <w:pPr>
              <w:rPr>
                <w:sz w:val="20"/>
                <w:szCs w:val="20"/>
              </w:rPr>
            </w:pPr>
            <w:r w:rsidRPr="00AA72E3">
              <w:rPr>
                <w:sz w:val="20"/>
                <w:szCs w:val="20"/>
              </w:rPr>
              <w:t>Комиссии третьих банков взимаются дополнительно.</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lastRenderedPageBreak/>
              <w:t>14.6.7.</w:t>
            </w:r>
          </w:p>
        </w:tc>
        <w:tc>
          <w:tcPr>
            <w:tcW w:w="3969" w:type="dxa"/>
          </w:tcPr>
          <w:p w:rsidR="00F227B8" w:rsidRPr="00AA72E3" w:rsidRDefault="00F227B8" w:rsidP="00F227B8">
            <w:pPr>
              <w:spacing w:before="40" w:after="40"/>
              <w:jc w:val="both"/>
              <w:rPr>
                <w:sz w:val="20"/>
                <w:szCs w:val="20"/>
              </w:rPr>
            </w:pPr>
            <w:r w:rsidRPr="00AA72E3">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AA72E3" w:rsidRDefault="00F227B8" w:rsidP="00F227B8">
            <w:pPr>
              <w:pStyle w:val="Default"/>
              <w:jc w:val="center"/>
              <w:rPr>
                <w:color w:val="auto"/>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rPr>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14.7. Прочие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14.7.1.</w:t>
            </w:r>
          </w:p>
        </w:tc>
        <w:tc>
          <w:tcPr>
            <w:tcW w:w="3969" w:type="dxa"/>
          </w:tcPr>
          <w:p w:rsidR="00F227B8" w:rsidRPr="00AA72E3" w:rsidRDefault="00F227B8" w:rsidP="00F227B8">
            <w:pPr>
              <w:spacing w:before="40" w:after="40"/>
              <w:jc w:val="both"/>
              <w:rPr>
                <w:bCs/>
                <w:sz w:val="20"/>
                <w:szCs w:val="20"/>
              </w:rPr>
            </w:pPr>
            <w:r w:rsidRPr="00AA72E3">
              <w:rPr>
                <w:bCs/>
                <w:sz w:val="20"/>
                <w:szCs w:val="20"/>
              </w:rPr>
              <w:t>Отмена ранее предоставленного поручения</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300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14.8. Информационные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14.8.1.</w:t>
            </w:r>
          </w:p>
        </w:tc>
        <w:tc>
          <w:tcPr>
            <w:tcW w:w="3969" w:type="dxa"/>
          </w:tcPr>
          <w:p w:rsidR="00F227B8" w:rsidRPr="00AA72E3" w:rsidRDefault="00F227B8" w:rsidP="00F227B8">
            <w:pPr>
              <w:spacing w:before="40" w:after="40"/>
              <w:jc w:val="both"/>
              <w:rPr>
                <w:bCs/>
                <w:sz w:val="20"/>
                <w:szCs w:val="20"/>
              </w:rPr>
            </w:pPr>
            <w:r w:rsidRPr="00AA72E3">
              <w:rPr>
                <w:bCs/>
                <w:sz w:val="20"/>
                <w:szCs w:val="20"/>
              </w:rPr>
              <w:t>Отчет об исполнении операции по счету депо (после проведения операции)</w:t>
            </w:r>
          </w:p>
        </w:tc>
        <w:tc>
          <w:tcPr>
            <w:tcW w:w="2126" w:type="dxa"/>
            <w:gridSpan w:val="2"/>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14.8.2.</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расшифровки о расчете комиссии за хранение</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14.8.3.</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.8.4.</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до 1 года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lang w:val="en-US"/>
              </w:rPr>
              <w:t>1</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3 000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за период более 3-х лет до даты получения запроса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rPr>
              <w:t>5 00</w:t>
            </w:r>
            <w:r w:rsidRPr="00AA72E3">
              <w:rPr>
                <w:sz w:val="20"/>
                <w:szCs w:val="20"/>
                <w:lang w:val="en-US"/>
              </w:rPr>
              <w:t>0</w:t>
            </w:r>
            <w:r w:rsidRPr="00AA72E3">
              <w:rPr>
                <w:sz w:val="20"/>
                <w:szCs w:val="20"/>
              </w:rPr>
              <w:t xml:space="preserve"> руб.</w:t>
            </w:r>
          </w:p>
        </w:tc>
        <w:tc>
          <w:tcPr>
            <w:tcW w:w="3553" w:type="dxa"/>
            <w:tcBorders>
              <w:top w:val="nil"/>
            </w:tcBorders>
          </w:tcPr>
          <w:p w:rsidR="00F227B8" w:rsidRPr="00AA72E3" w:rsidRDefault="00F227B8" w:rsidP="00F227B8">
            <w:pPr>
              <w:rPr>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.8.5.</w:t>
            </w:r>
          </w:p>
        </w:tc>
        <w:tc>
          <w:tcPr>
            <w:tcW w:w="3969" w:type="dxa"/>
          </w:tcPr>
          <w:p w:rsidR="00F227B8" w:rsidRPr="00AA72E3" w:rsidRDefault="00F227B8" w:rsidP="00F227B8">
            <w:pPr>
              <w:spacing w:before="40" w:after="40"/>
              <w:jc w:val="both"/>
              <w:rPr>
                <w:bCs/>
                <w:sz w:val="20"/>
                <w:szCs w:val="20"/>
              </w:rPr>
            </w:pPr>
            <w:r w:rsidRPr="00AA72E3">
              <w:rPr>
                <w:bCs/>
                <w:sz w:val="20"/>
                <w:szCs w:val="20"/>
              </w:rPr>
              <w:t>Ответ на аудиторский запрос по счету депо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lang w:val="en-US"/>
              </w:rPr>
              <w:t>3</w:t>
            </w:r>
            <w:r w:rsidRPr="00AA72E3">
              <w:rPr>
                <w:sz w:val="20"/>
                <w:szCs w:val="20"/>
              </w:rPr>
              <w:t xml:space="preserve"> </w:t>
            </w:r>
            <w:r w:rsidRPr="00AA72E3">
              <w:rPr>
                <w:sz w:val="20"/>
                <w:szCs w:val="20"/>
                <w:lang w:val="en-US"/>
              </w:rPr>
              <w:t>0</w:t>
            </w:r>
            <w:r w:rsidRPr="00AA72E3">
              <w:rPr>
                <w:sz w:val="20"/>
                <w:szCs w:val="20"/>
              </w:rPr>
              <w:t>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bCs/>
                <w:sz w:val="20"/>
                <w:szCs w:val="20"/>
              </w:rPr>
            </w:pPr>
            <w:r w:rsidRPr="00AA72E3">
              <w:rPr>
                <w:bCs/>
                <w:sz w:val="20"/>
                <w:szCs w:val="20"/>
              </w:rPr>
              <w:t>14.8.6.</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100 руб. за лист.</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bl>
    <w:p w:rsidR="00717A28" w:rsidRPr="00AA72E3" w:rsidRDefault="00717A28" w:rsidP="00546E23">
      <w:pPr>
        <w:rPr>
          <w:i/>
          <w:sz w:val="20"/>
          <w:szCs w:val="20"/>
        </w:rPr>
      </w:pPr>
      <w:r w:rsidRPr="00AA72E3">
        <w:rPr>
          <w:i/>
          <w:sz w:val="20"/>
          <w:szCs w:val="20"/>
        </w:rPr>
        <w:t>** Порядок расчета и взимания комиссии осуществляется на основании Условий осуществления депозитарной деятельности.</w:t>
      </w:r>
    </w:p>
    <w:p w:rsidR="00427F4A" w:rsidRDefault="00427F4A"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Pr="00AA72E3" w:rsidRDefault="000C739B" w:rsidP="0077288C">
      <w:pPr>
        <w:rPr>
          <w:sz w:val="20"/>
          <w:szCs w:val="20"/>
        </w:rPr>
      </w:pPr>
    </w:p>
    <w:p w:rsidR="004859A1" w:rsidRPr="00AA72E3" w:rsidRDefault="004859A1" w:rsidP="00546E23">
      <w:pPr>
        <w:pStyle w:val="4"/>
        <w:rPr>
          <w:sz w:val="20"/>
          <w:szCs w:val="20"/>
        </w:rPr>
      </w:pPr>
      <w:bookmarkStart w:id="12" w:name="_Toc427767382"/>
      <w:r w:rsidRPr="00AA72E3">
        <w:rPr>
          <w:sz w:val="20"/>
          <w:szCs w:val="20"/>
        </w:rPr>
        <w:lastRenderedPageBreak/>
        <w:t>15.Операции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монетами</w:t>
      </w:r>
      <w:r w:rsidR="00285331" w:rsidRPr="00AA72E3">
        <w:rPr>
          <w:sz w:val="20"/>
          <w:szCs w:val="20"/>
        </w:rPr>
        <w:t xml:space="preserve"> </w:t>
      </w:r>
      <w:r w:rsidRPr="00AA72E3">
        <w:rPr>
          <w:sz w:val="20"/>
          <w:szCs w:val="20"/>
        </w:rPr>
        <w:t>из</w:t>
      </w:r>
      <w:r w:rsidR="00285331" w:rsidRPr="00AA72E3">
        <w:rPr>
          <w:sz w:val="20"/>
          <w:szCs w:val="20"/>
        </w:rPr>
        <w:t xml:space="preserve"> </w:t>
      </w:r>
      <w:r w:rsidRPr="00AA72E3">
        <w:rPr>
          <w:sz w:val="20"/>
          <w:szCs w:val="20"/>
        </w:rPr>
        <w:t>драгоценных</w:t>
      </w:r>
      <w:r w:rsidR="00285331" w:rsidRPr="00AA72E3">
        <w:rPr>
          <w:sz w:val="20"/>
          <w:szCs w:val="20"/>
        </w:rPr>
        <w:t xml:space="preserve"> </w:t>
      </w:r>
      <w:r w:rsidRPr="00AA72E3">
        <w:rPr>
          <w:sz w:val="20"/>
          <w:szCs w:val="20"/>
        </w:rPr>
        <w:t>металлов</w:t>
      </w:r>
      <w:bookmarkEnd w:id="12"/>
    </w:p>
    <w:p w:rsidR="00546E23" w:rsidRPr="00AA72E3" w:rsidRDefault="00546E23"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AA72E3" w:rsidTr="008A30A1">
        <w:trPr>
          <w:trHeight w:val="227"/>
          <w:tblHeader/>
        </w:trPr>
        <w:tc>
          <w:tcPr>
            <w:tcW w:w="851" w:type="dxa"/>
          </w:tcPr>
          <w:p w:rsidR="00546E23" w:rsidRPr="00AA72E3" w:rsidRDefault="00546E23" w:rsidP="0077288C">
            <w:pPr>
              <w:jc w:val="center"/>
              <w:rPr>
                <w:b/>
                <w:sz w:val="20"/>
                <w:szCs w:val="20"/>
              </w:rPr>
            </w:pPr>
            <w:r w:rsidRPr="00AA72E3">
              <w:rPr>
                <w:b/>
                <w:sz w:val="20"/>
                <w:szCs w:val="20"/>
              </w:rPr>
              <w:t>№ п/п</w:t>
            </w:r>
          </w:p>
        </w:tc>
        <w:tc>
          <w:tcPr>
            <w:tcW w:w="3969" w:type="dxa"/>
            <w:tcBorders>
              <w:bottom w:val="single" w:sz="4" w:space="0" w:color="auto"/>
            </w:tcBorders>
          </w:tcPr>
          <w:p w:rsidR="00546E23" w:rsidRPr="00AA72E3" w:rsidRDefault="00546E23" w:rsidP="0077288C">
            <w:pPr>
              <w:jc w:val="center"/>
              <w:rPr>
                <w:b/>
                <w:sz w:val="20"/>
                <w:szCs w:val="20"/>
              </w:rPr>
            </w:pPr>
            <w:r w:rsidRPr="00AA72E3">
              <w:rPr>
                <w:b/>
                <w:sz w:val="20"/>
                <w:szCs w:val="20"/>
              </w:rPr>
              <w:t>Наименование услуги</w:t>
            </w:r>
          </w:p>
        </w:tc>
        <w:tc>
          <w:tcPr>
            <w:tcW w:w="1985" w:type="dxa"/>
            <w:tcBorders>
              <w:bottom w:val="single" w:sz="4" w:space="0" w:color="auto"/>
            </w:tcBorders>
          </w:tcPr>
          <w:p w:rsidR="00546E23" w:rsidRPr="00AA72E3" w:rsidRDefault="00546E23" w:rsidP="0077288C">
            <w:pPr>
              <w:jc w:val="center"/>
              <w:rPr>
                <w:b/>
                <w:sz w:val="20"/>
                <w:szCs w:val="20"/>
              </w:rPr>
            </w:pPr>
            <w:r w:rsidRPr="00AA72E3">
              <w:rPr>
                <w:b/>
                <w:sz w:val="20"/>
                <w:szCs w:val="20"/>
              </w:rPr>
              <w:t>Тариф</w:t>
            </w:r>
          </w:p>
        </w:tc>
        <w:tc>
          <w:tcPr>
            <w:tcW w:w="3543" w:type="dxa"/>
          </w:tcPr>
          <w:p w:rsidR="00546E23" w:rsidRPr="00AA72E3" w:rsidRDefault="00546E23" w:rsidP="0077288C">
            <w:pPr>
              <w:jc w:val="center"/>
              <w:rPr>
                <w:b/>
                <w:sz w:val="20"/>
                <w:szCs w:val="20"/>
              </w:rPr>
            </w:pPr>
            <w:r w:rsidRPr="00AA72E3">
              <w:rPr>
                <w:b/>
                <w:sz w:val="20"/>
                <w:szCs w:val="20"/>
              </w:rPr>
              <w:t>Примечание</w:t>
            </w:r>
          </w:p>
        </w:tc>
      </w:tr>
      <w:tr w:rsidR="00546E23" w:rsidRPr="00AA72E3" w:rsidTr="008A30A1">
        <w:trPr>
          <w:trHeight w:val="227"/>
        </w:trPr>
        <w:tc>
          <w:tcPr>
            <w:tcW w:w="851" w:type="dxa"/>
            <w:tcBorders>
              <w:right w:val="single" w:sz="4" w:space="0" w:color="auto"/>
            </w:tcBorders>
          </w:tcPr>
          <w:p w:rsidR="00546E23" w:rsidRPr="00AA72E3" w:rsidRDefault="00546E23" w:rsidP="0077288C">
            <w:pPr>
              <w:jc w:val="center"/>
              <w:rPr>
                <w:sz w:val="20"/>
                <w:szCs w:val="20"/>
              </w:rPr>
            </w:pPr>
            <w:r w:rsidRPr="00AA72E3">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AA72E3" w:rsidRDefault="00546E23" w:rsidP="00D53259">
            <w:pPr>
              <w:jc w:val="both"/>
              <w:rPr>
                <w:sz w:val="20"/>
                <w:szCs w:val="20"/>
              </w:rPr>
            </w:pPr>
            <w:r w:rsidRPr="00AA72E3">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AA72E3" w:rsidRDefault="00546E23" w:rsidP="00D53259">
            <w:pPr>
              <w:jc w:val="both"/>
              <w:rPr>
                <w:sz w:val="20"/>
                <w:szCs w:val="20"/>
              </w:rPr>
            </w:pPr>
            <w:r w:rsidRPr="00AA72E3">
              <w:rPr>
                <w:sz w:val="20"/>
                <w:szCs w:val="20"/>
              </w:rPr>
              <w:t>Характеристика и количество монет: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золото, качество чеканки «</w:t>
            </w:r>
            <w:proofErr w:type="spellStart"/>
            <w:r w:rsidRPr="00AA72E3">
              <w:rPr>
                <w:sz w:val="20"/>
                <w:szCs w:val="20"/>
              </w:rPr>
              <w:t>анциркулейтед</w:t>
            </w:r>
            <w:proofErr w:type="spellEnd"/>
            <w:r w:rsidRPr="00AA72E3">
              <w:rPr>
                <w:sz w:val="20"/>
                <w:szCs w:val="20"/>
              </w:rPr>
              <w:t>», 7,78 г</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300 до 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500 до 999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1000 до 1499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1500 и более шт.</w:t>
            </w:r>
          </w:p>
          <w:p w:rsidR="00546E23" w:rsidRPr="00AA72E3" w:rsidRDefault="00546E23" w:rsidP="00D53259">
            <w:pPr>
              <w:jc w:val="both"/>
              <w:rPr>
                <w:sz w:val="20"/>
                <w:szCs w:val="20"/>
              </w:rPr>
            </w:pPr>
            <w:r w:rsidRPr="00AA72E3">
              <w:rPr>
                <w:sz w:val="20"/>
                <w:szCs w:val="20"/>
              </w:rPr>
              <w:t>- серебро, качество чеканки «</w:t>
            </w:r>
            <w:proofErr w:type="spellStart"/>
            <w:r w:rsidRPr="00AA72E3">
              <w:rPr>
                <w:sz w:val="20"/>
                <w:szCs w:val="20"/>
              </w:rPr>
              <w:t>анциркулейтед</w:t>
            </w:r>
            <w:proofErr w:type="spellEnd"/>
            <w:r w:rsidRPr="00AA72E3">
              <w:rPr>
                <w:sz w:val="20"/>
                <w:szCs w:val="20"/>
              </w:rPr>
              <w:t>», 31,1 г</w:t>
            </w:r>
          </w:p>
          <w:p w:rsidR="00546E23" w:rsidRPr="00AA72E3" w:rsidRDefault="00546E23" w:rsidP="00D53259">
            <w:pPr>
              <w:jc w:val="both"/>
              <w:rPr>
                <w:sz w:val="20"/>
                <w:szCs w:val="20"/>
              </w:rPr>
            </w:pPr>
            <w:r w:rsidRPr="00AA72E3">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r w:rsidRPr="00AA72E3">
              <w:rPr>
                <w:sz w:val="20"/>
                <w:szCs w:val="20"/>
              </w:rPr>
              <w:t>30</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28</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26</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24</w:t>
            </w:r>
            <w:r w:rsidR="002B2259" w:rsidRPr="00AA72E3">
              <w:rPr>
                <w:sz w:val="20"/>
                <w:szCs w:val="20"/>
              </w:rPr>
              <w:t>5</w:t>
            </w:r>
            <w:r w:rsidRPr="00AA72E3">
              <w:rPr>
                <w:sz w:val="20"/>
                <w:szCs w:val="20"/>
              </w:rPr>
              <w:t xml:space="preserve"> руб./шт.</w:t>
            </w:r>
          </w:p>
          <w:p w:rsidR="008A30A1" w:rsidRPr="00AA72E3" w:rsidRDefault="008A30A1" w:rsidP="002B2259">
            <w:pPr>
              <w:jc w:val="center"/>
              <w:rPr>
                <w:sz w:val="20"/>
                <w:szCs w:val="20"/>
              </w:rPr>
            </w:pPr>
          </w:p>
          <w:p w:rsidR="00546E23" w:rsidRPr="00AA72E3" w:rsidRDefault="00546E23" w:rsidP="002B2259">
            <w:pPr>
              <w:jc w:val="center"/>
              <w:rPr>
                <w:sz w:val="20"/>
                <w:szCs w:val="20"/>
              </w:rPr>
            </w:pPr>
            <w:r w:rsidRPr="00AA72E3">
              <w:rPr>
                <w:sz w:val="20"/>
                <w:szCs w:val="20"/>
              </w:rPr>
              <w:t>15</w:t>
            </w:r>
            <w:r w:rsidR="002B2259" w:rsidRPr="00AA72E3">
              <w:rPr>
                <w:sz w:val="20"/>
                <w:szCs w:val="20"/>
              </w:rPr>
              <w:t>5</w:t>
            </w:r>
            <w:r w:rsidRPr="00AA72E3">
              <w:rPr>
                <w:sz w:val="20"/>
                <w:szCs w:val="20"/>
              </w:rPr>
              <w:t xml:space="preserve"> руб./шт.</w:t>
            </w:r>
          </w:p>
        </w:tc>
        <w:tc>
          <w:tcPr>
            <w:tcW w:w="3543" w:type="dxa"/>
            <w:tcBorders>
              <w:left w:val="single" w:sz="4" w:space="0" w:color="auto"/>
            </w:tcBorders>
          </w:tcPr>
          <w:p w:rsidR="00546E23" w:rsidRPr="00AA72E3" w:rsidRDefault="00546E23" w:rsidP="00D53259">
            <w:pPr>
              <w:jc w:val="both"/>
              <w:rPr>
                <w:sz w:val="20"/>
                <w:szCs w:val="20"/>
              </w:rPr>
            </w:pPr>
            <w:r w:rsidRPr="00AA72E3">
              <w:rPr>
                <w:sz w:val="20"/>
                <w:szCs w:val="20"/>
              </w:rPr>
              <w:t>Комиссия включает НДС»</w:t>
            </w:r>
          </w:p>
        </w:tc>
      </w:tr>
    </w:tbl>
    <w:p w:rsidR="007A4C7A" w:rsidRPr="00AA72E3" w:rsidRDefault="007A4C7A" w:rsidP="00546E23">
      <w:pPr>
        <w:rPr>
          <w:sz w:val="20"/>
          <w:szCs w:val="20"/>
        </w:rPr>
      </w:pPr>
    </w:p>
    <w:p w:rsidR="009015BD" w:rsidRPr="00AA72E3" w:rsidRDefault="009015BD" w:rsidP="009015BD">
      <w:pPr>
        <w:jc w:val="center"/>
        <w:rPr>
          <w:b/>
          <w:sz w:val="20"/>
          <w:szCs w:val="20"/>
        </w:rPr>
      </w:pPr>
      <w:r w:rsidRPr="00AA72E3">
        <w:rPr>
          <w:b/>
          <w:sz w:val="20"/>
          <w:szCs w:val="20"/>
        </w:rPr>
        <w:t>16. Операции с драгоценными металлами</w:t>
      </w:r>
    </w:p>
    <w:p w:rsidR="009015BD" w:rsidRPr="00AA72E3" w:rsidRDefault="009015BD" w:rsidP="009015BD">
      <w:pPr>
        <w:jc w:val="center"/>
        <w:rPr>
          <w:b/>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3798"/>
        <w:gridCol w:w="2722"/>
        <w:gridCol w:w="2665"/>
      </w:tblGrid>
      <w:tr w:rsidR="009015BD" w:rsidRPr="00AA72E3" w:rsidTr="00436381">
        <w:tc>
          <w:tcPr>
            <w:tcW w:w="1164" w:type="dxa"/>
            <w:vMerge w:val="restart"/>
            <w:shd w:val="clear" w:color="auto" w:fill="auto"/>
            <w:vAlign w:val="center"/>
          </w:tcPr>
          <w:p w:rsidR="009015BD" w:rsidRPr="00AA72E3" w:rsidRDefault="009015BD" w:rsidP="009015BD">
            <w:pPr>
              <w:rPr>
                <w:b/>
                <w:sz w:val="20"/>
                <w:szCs w:val="20"/>
              </w:rPr>
            </w:pPr>
            <w:r w:rsidRPr="00AA72E3">
              <w:rPr>
                <w:b/>
                <w:sz w:val="20"/>
                <w:szCs w:val="20"/>
              </w:rPr>
              <w:t>№</w:t>
            </w:r>
          </w:p>
          <w:p w:rsidR="009015BD" w:rsidRPr="00AA72E3" w:rsidRDefault="009015BD" w:rsidP="009015BD">
            <w:pPr>
              <w:rPr>
                <w:b/>
                <w:sz w:val="20"/>
                <w:szCs w:val="20"/>
              </w:rPr>
            </w:pPr>
            <w:r w:rsidRPr="00AA72E3">
              <w:rPr>
                <w:b/>
                <w:sz w:val="20"/>
                <w:szCs w:val="20"/>
              </w:rPr>
              <w:t>п/п</w:t>
            </w:r>
          </w:p>
        </w:tc>
        <w:tc>
          <w:tcPr>
            <w:tcW w:w="3798" w:type="dxa"/>
            <w:vMerge w:val="restart"/>
            <w:shd w:val="clear" w:color="auto" w:fill="auto"/>
            <w:vAlign w:val="center"/>
          </w:tcPr>
          <w:p w:rsidR="009015BD" w:rsidRPr="00AA72E3" w:rsidRDefault="009015BD" w:rsidP="009015BD">
            <w:pPr>
              <w:rPr>
                <w:b/>
                <w:sz w:val="20"/>
                <w:szCs w:val="20"/>
              </w:rPr>
            </w:pPr>
            <w:r w:rsidRPr="00AA72E3">
              <w:rPr>
                <w:b/>
                <w:sz w:val="20"/>
                <w:szCs w:val="20"/>
              </w:rPr>
              <w:t>Наименование услуги</w:t>
            </w:r>
          </w:p>
        </w:tc>
        <w:tc>
          <w:tcPr>
            <w:tcW w:w="2722" w:type="dxa"/>
            <w:shd w:val="clear" w:color="auto" w:fill="auto"/>
            <w:vAlign w:val="center"/>
          </w:tcPr>
          <w:p w:rsidR="009015BD" w:rsidRPr="00AA72E3" w:rsidRDefault="009015BD" w:rsidP="009015BD">
            <w:pPr>
              <w:rPr>
                <w:b/>
                <w:sz w:val="20"/>
                <w:szCs w:val="20"/>
              </w:rPr>
            </w:pPr>
            <w:r w:rsidRPr="00AA72E3">
              <w:rPr>
                <w:b/>
                <w:sz w:val="20"/>
                <w:szCs w:val="20"/>
              </w:rPr>
              <w:t>Тариф</w:t>
            </w:r>
          </w:p>
        </w:tc>
        <w:tc>
          <w:tcPr>
            <w:tcW w:w="2665" w:type="dxa"/>
            <w:vMerge w:val="restart"/>
            <w:vAlign w:val="center"/>
          </w:tcPr>
          <w:p w:rsidR="009015BD" w:rsidRPr="00AA72E3" w:rsidRDefault="009015BD" w:rsidP="009015BD">
            <w:pPr>
              <w:rPr>
                <w:b/>
                <w:sz w:val="20"/>
                <w:szCs w:val="20"/>
              </w:rPr>
            </w:pPr>
            <w:r w:rsidRPr="00AA72E3">
              <w:rPr>
                <w:b/>
                <w:sz w:val="20"/>
                <w:szCs w:val="20"/>
              </w:rPr>
              <w:t>Примечание</w:t>
            </w:r>
          </w:p>
        </w:tc>
      </w:tr>
      <w:tr w:rsidR="009015BD" w:rsidRPr="00AA72E3" w:rsidTr="00436381">
        <w:tc>
          <w:tcPr>
            <w:tcW w:w="1164" w:type="dxa"/>
            <w:vMerge/>
            <w:shd w:val="clear" w:color="auto" w:fill="auto"/>
            <w:vAlign w:val="center"/>
          </w:tcPr>
          <w:p w:rsidR="009015BD" w:rsidRPr="00AA72E3" w:rsidRDefault="009015BD" w:rsidP="009015BD">
            <w:pPr>
              <w:rPr>
                <w:b/>
                <w:sz w:val="20"/>
                <w:szCs w:val="20"/>
              </w:rPr>
            </w:pPr>
          </w:p>
        </w:tc>
        <w:tc>
          <w:tcPr>
            <w:tcW w:w="3798" w:type="dxa"/>
            <w:vMerge/>
            <w:shd w:val="clear" w:color="auto" w:fill="auto"/>
            <w:vAlign w:val="center"/>
          </w:tcPr>
          <w:p w:rsidR="009015BD" w:rsidRPr="00AA72E3" w:rsidRDefault="009015BD" w:rsidP="009015BD">
            <w:pPr>
              <w:rPr>
                <w:b/>
                <w:sz w:val="20"/>
                <w:szCs w:val="20"/>
              </w:rPr>
            </w:pPr>
          </w:p>
        </w:tc>
        <w:tc>
          <w:tcPr>
            <w:tcW w:w="2722" w:type="dxa"/>
            <w:shd w:val="clear" w:color="auto" w:fill="auto"/>
            <w:vAlign w:val="center"/>
          </w:tcPr>
          <w:p w:rsidR="009015BD" w:rsidRPr="00AA72E3" w:rsidRDefault="009015BD" w:rsidP="009015BD">
            <w:pPr>
              <w:rPr>
                <w:b/>
                <w:sz w:val="20"/>
                <w:szCs w:val="20"/>
              </w:rPr>
            </w:pPr>
            <w:r w:rsidRPr="00AA72E3">
              <w:rPr>
                <w:b/>
                <w:bCs/>
                <w:iCs/>
                <w:sz w:val="20"/>
                <w:szCs w:val="20"/>
              </w:rPr>
              <w:t>В российских рублях</w:t>
            </w:r>
          </w:p>
        </w:tc>
        <w:tc>
          <w:tcPr>
            <w:tcW w:w="2665" w:type="dxa"/>
            <w:vMerge/>
            <w:vAlign w:val="center"/>
          </w:tcPr>
          <w:p w:rsidR="009015BD" w:rsidRPr="00AA72E3" w:rsidRDefault="009015BD" w:rsidP="009015BD">
            <w:pPr>
              <w:rPr>
                <w:b/>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16.1</w:t>
            </w:r>
          </w:p>
        </w:tc>
        <w:tc>
          <w:tcPr>
            <w:tcW w:w="9185" w:type="dxa"/>
            <w:gridSpan w:val="3"/>
            <w:shd w:val="clear" w:color="auto" w:fill="auto"/>
          </w:tcPr>
          <w:p w:rsidR="009015BD" w:rsidRPr="00AA72E3" w:rsidRDefault="009015BD" w:rsidP="00A03293">
            <w:pPr>
              <w:rPr>
                <w:b/>
                <w:sz w:val="20"/>
                <w:szCs w:val="20"/>
              </w:rPr>
            </w:pPr>
            <w:r w:rsidRPr="00AA72E3">
              <w:rPr>
                <w:b/>
                <w:sz w:val="20"/>
                <w:szCs w:val="20"/>
              </w:rPr>
              <w:t xml:space="preserve">Ведение </w:t>
            </w:r>
            <w:r w:rsidR="00A03293" w:rsidRPr="00AA72E3">
              <w:rPr>
                <w:b/>
                <w:sz w:val="20"/>
                <w:szCs w:val="20"/>
              </w:rPr>
              <w:t>банковского счета в драгоценных металлах</w:t>
            </w: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Открытие </w:t>
            </w:r>
            <w:r w:rsidR="00A03293" w:rsidRPr="00AA72E3">
              <w:rPr>
                <w:sz w:val="20"/>
                <w:szCs w:val="20"/>
              </w:rPr>
              <w:t>банковского счета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Закрытие </w:t>
            </w:r>
            <w:r w:rsidR="00A03293" w:rsidRPr="00AA72E3">
              <w:rPr>
                <w:sz w:val="20"/>
                <w:szCs w:val="20"/>
              </w:rPr>
              <w:t>банковского счета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16.1.3.</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Ежемесячное обслуживание </w:t>
            </w:r>
            <w:r w:rsidR="00A03293" w:rsidRPr="00AA72E3">
              <w:rPr>
                <w:sz w:val="20"/>
                <w:szCs w:val="20"/>
              </w:rPr>
              <w:t>банковского счета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16.1.4.</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выписки по </w:t>
            </w:r>
            <w:r w:rsidR="00A03293" w:rsidRPr="00AA72E3">
              <w:rPr>
                <w:sz w:val="20"/>
                <w:szCs w:val="20"/>
              </w:rPr>
              <w:t>банковскому счету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16.1.4.1.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дубликата выписки по </w:t>
            </w:r>
            <w:r w:rsidR="00A03293" w:rsidRPr="00AA72E3">
              <w:rPr>
                <w:sz w:val="20"/>
                <w:szCs w:val="20"/>
              </w:rPr>
              <w:t xml:space="preserve">банковскому счету в драгоценных металлах </w:t>
            </w:r>
            <w:r w:rsidRPr="00AA72E3">
              <w:rPr>
                <w:sz w:val="20"/>
                <w:szCs w:val="20"/>
              </w:rPr>
              <w:t>по запросу клиента</w:t>
            </w:r>
          </w:p>
        </w:tc>
        <w:tc>
          <w:tcPr>
            <w:tcW w:w="2722" w:type="dxa"/>
            <w:shd w:val="clear" w:color="auto" w:fill="auto"/>
          </w:tcPr>
          <w:p w:rsidR="009015BD" w:rsidRPr="00AA72E3" w:rsidRDefault="009015BD" w:rsidP="009015BD">
            <w:pPr>
              <w:rPr>
                <w:sz w:val="20"/>
                <w:szCs w:val="20"/>
              </w:rPr>
            </w:pPr>
            <w:r w:rsidRPr="00AA72E3">
              <w:rPr>
                <w:sz w:val="20"/>
                <w:szCs w:val="20"/>
              </w:rPr>
              <w:t>30 руб. за лист</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16.1.5</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справки по </w:t>
            </w:r>
            <w:r w:rsidR="00A03293" w:rsidRPr="00AA72E3">
              <w:rPr>
                <w:sz w:val="20"/>
                <w:szCs w:val="20"/>
              </w:rPr>
              <w:t>банковскому счету в драгоценных металлах</w:t>
            </w:r>
            <w:r w:rsidRPr="00AA72E3">
              <w:rPr>
                <w:sz w:val="20"/>
                <w:szCs w:val="20"/>
              </w:rPr>
              <w:t xml:space="preserve"> по запросу клиента</w:t>
            </w:r>
          </w:p>
        </w:tc>
        <w:tc>
          <w:tcPr>
            <w:tcW w:w="2722" w:type="dxa"/>
            <w:shd w:val="clear" w:color="auto" w:fill="auto"/>
          </w:tcPr>
          <w:p w:rsidR="009015BD" w:rsidRPr="00AA72E3" w:rsidRDefault="009015BD" w:rsidP="009015BD">
            <w:pPr>
              <w:rPr>
                <w:sz w:val="20"/>
                <w:szCs w:val="20"/>
              </w:rPr>
            </w:pPr>
            <w:r w:rsidRPr="00AA72E3">
              <w:rPr>
                <w:sz w:val="20"/>
                <w:szCs w:val="20"/>
              </w:rPr>
              <w:t>30 руб. за лист</w:t>
            </w:r>
          </w:p>
        </w:tc>
        <w:tc>
          <w:tcPr>
            <w:tcW w:w="2665" w:type="dxa"/>
          </w:tcPr>
          <w:p w:rsidR="009015BD" w:rsidRPr="00AA72E3" w:rsidRDefault="009015BD" w:rsidP="009015BD">
            <w:pPr>
              <w:rPr>
                <w:sz w:val="20"/>
                <w:szCs w:val="20"/>
              </w:rPr>
            </w:pPr>
          </w:p>
        </w:tc>
      </w:tr>
      <w:tr w:rsidR="00436381" w:rsidRPr="00AA72E3" w:rsidTr="000C739B">
        <w:tc>
          <w:tcPr>
            <w:tcW w:w="1164" w:type="dxa"/>
            <w:shd w:val="clear" w:color="auto" w:fill="auto"/>
          </w:tcPr>
          <w:p w:rsidR="00436381" w:rsidRPr="004302A2" w:rsidRDefault="00436381" w:rsidP="00436381">
            <w:pPr>
              <w:rPr>
                <w:bCs/>
                <w:i/>
                <w:iCs/>
                <w:smallCaps/>
                <w:sz w:val="22"/>
                <w:szCs w:val="22"/>
              </w:rPr>
            </w:pPr>
            <w:r w:rsidRPr="00436381">
              <w:rPr>
                <w:b/>
                <w:sz w:val="20"/>
                <w:szCs w:val="20"/>
              </w:rPr>
              <w:t>«16.2.</w:t>
            </w:r>
          </w:p>
        </w:tc>
        <w:tc>
          <w:tcPr>
            <w:tcW w:w="9185" w:type="dxa"/>
            <w:gridSpan w:val="3"/>
            <w:shd w:val="clear" w:color="auto" w:fill="auto"/>
          </w:tcPr>
          <w:p w:rsidR="00436381" w:rsidRPr="004302A2" w:rsidRDefault="00436381" w:rsidP="00436381">
            <w:pPr>
              <w:pStyle w:val="af2"/>
              <w:tabs>
                <w:tab w:val="left" w:pos="284"/>
                <w:tab w:val="left" w:pos="993"/>
              </w:tabs>
              <w:spacing w:before="120" w:after="120"/>
              <w:jc w:val="both"/>
              <w:rPr>
                <w:rFonts w:ascii="Times New Roman" w:hAnsi="Times New Roman"/>
                <w:bCs/>
                <w:i/>
                <w:iCs/>
                <w:smallCaps/>
              </w:rPr>
            </w:pPr>
            <w:r w:rsidRPr="00436381">
              <w:rPr>
                <w:rFonts w:ascii="Times New Roman" w:hAnsi="Times New Roman"/>
                <w:b/>
                <w:sz w:val="20"/>
                <w:szCs w:val="20"/>
              </w:rPr>
              <w:t>Операции по банковским счетам в драгоценных металлах</w:t>
            </w:r>
            <w:r w:rsidRPr="00436381">
              <w:rPr>
                <w:b/>
                <w:sz w:val="20"/>
                <w:szCs w:val="20"/>
              </w:rPr>
              <w:footnoteReference w:id="7"/>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Прием слитков драгоценных металлов для зачисления на банковский счет в драгоценных металлах:</w:t>
            </w:r>
          </w:p>
        </w:tc>
        <w:tc>
          <w:tcPr>
            <w:tcW w:w="2722" w:type="dxa"/>
            <w:shd w:val="clear" w:color="auto" w:fill="auto"/>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16.2.1.1.</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Золото</w:t>
            </w:r>
          </w:p>
        </w:tc>
        <w:tc>
          <w:tcPr>
            <w:tcW w:w="2722" w:type="dxa"/>
            <w:shd w:val="clear" w:color="auto" w:fill="auto"/>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16.2.1.1.1.</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16.2.1.1.2.</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Серебро</w:t>
            </w:r>
          </w:p>
        </w:tc>
        <w:tc>
          <w:tcPr>
            <w:tcW w:w="2722" w:type="dxa"/>
            <w:shd w:val="clear" w:color="auto" w:fill="auto"/>
          </w:tcPr>
          <w:p w:rsidR="00436381" w:rsidRPr="00436381" w:rsidRDefault="00436381" w:rsidP="00436381">
            <w:pPr>
              <w:rPr>
                <w:sz w:val="20"/>
                <w:szCs w:val="20"/>
              </w:rPr>
            </w:pP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16.2.1.2.1.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Выдача слитков драгоценных металлов со списанием с банковского счета в драгоценных металлах:</w:t>
            </w:r>
          </w:p>
        </w:tc>
        <w:tc>
          <w:tcPr>
            <w:tcW w:w="2722" w:type="dxa"/>
            <w:shd w:val="clear" w:color="auto" w:fill="auto"/>
          </w:tcPr>
          <w:p w:rsidR="00436381" w:rsidRPr="00436381" w:rsidRDefault="00436381" w:rsidP="00436381">
            <w:pPr>
              <w:rPr>
                <w:sz w:val="20"/>
                <w:szCs w:val="20"/>
              </w:rPr>
            </w:pP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Золото</w:t>
            </w:r>
          </w:p>
        </w:tc>
        <w:tc>
          <w:tcPr>
            <w:tcW w:w="2722" w:type="dxa"/>
            <w:shd w:val="clear" w:color="auto" w:fill="auto"/>
          </w:tcPr>
          <w:p w:rsidR="00436381" w:rsidRPr="00436381" w:rsidRDefault="00436381" w:rsidP="00436381">
            <w:pPr>
              <w:rPr>
                <w:sz w:val="20"/>
                <w:szCs w:val="20"/>
              </w:rPr>
            </w:pP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16.2.2.1.1.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rPr>
                <w:sz w:val="20"/>
                <w:szCs w:val="20"/>
              </w:rPr>
            </w:pPr>
            <w:r w:rsidRPr="00436381">
              <w:rPr>
                <w:sz w:val="20"/>
                <w:szCs w:val="20"/>
              </w:rPr>
              <w:t>0,2 % от стоимости драгоценного металла</w:t>
            </w:r>
            <w:r w:rsidRPr="00436381">
              <w:rPr>
                <w:sz w:val="20"/>
                <w:szCs w:val="20"/>
              </w:rPr>
              <w:footnoteReference w:id="8"/>
            </w: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r w:rsidRPr="00436381">
              <w:rPr>
                <w:rFonts w:ascii="Times New Roman" w:hAnsi="Times New Roman"/>
                <w:sz w:val="20"/>
                <w:szCs w:val="20"/>
              </w:rPr>
              <w:t>Взимается в день составления акта приема-передачи драгоценных металлов</w:t>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16.2.2.1.2.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tbl>
            <w:tblPr>
              <w:tblW w:w="2977" w:type="dxa"/>
              <w:tblLayout w:type="fixed"/>
              <w:tblLook w:val="04A0" w:firstRow="1" w:lastRow="0" w:firstColumn="1" w:lastColumn="0" w:noHBand="0" w:noVBand="1"/>
            </w:tblPr>
            <w:tblGrid>
              <w:gridCol w:w="1200"/>
              <w:gridCol w:w="1777"/>
            </w:tblGrid>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Весовая номенклат</w:t>
                  </w:r>
                  <w:r w:rsidRPr="00436381">
                    <w:rPr>
                      <w:sz w:val="20"/>
                      <w:szCs w:val="20"/>
                    </w:rPr>
                    <w:lastRenderedPageBreak/>
                    <w:t>ура (грамм)</w:t>
                  </w:r>
                </w:p>
              </w:tc>
              <w:tc>
                <w:tcPr>
                  <w:tcW w:w="1777" w:type="dxa"/>
                  <w:shd w:val="clear" w:color="auto" w:fill="auto"/>
                </w:tcPr>
                <w:p w:rsidR="00436381" w:rsidRPr="00436381" w:rsidRDefault="00436381" w:rsidP="00436381">
                  <w:pPr>
                    <w:pStyle w:val="af2"/>
                    <w:tabs>
                      <w:tab w:val="left" w:pos="284"/>
                      <w:tab w:val="left" w:pos="993"/>
                    </w:tabs>
                    <w:jc w:val="center"/>
                    <w:rPr>
                      <w:rFonts w:ascii="Times New Roman" w:hAnsi="Times New Roman"/>
                      <w:sz w:val="20"/>
                      <w:szCs w:val="20"/>
                    </w:rPr>
                  </w:pPr>
                  <w:r w:rsidRPr="00436381">
                    <w:rPr>
                      <w:rFonts w:ascii="Times New Roman" w:hAnsi="Times New Roman"/>
                      <w:sz w:val="20"/>
                      <w:szCs w:val="20"/>
                    </w:rPr>
                    <w:lastRenderedPageBreak/>
                    <w:t>Тариф за слиток (руб.)</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650,00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5</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700,00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750,00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20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1 000,00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50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1 500,00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100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2 000,00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250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5 000,00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500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9 000,00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1000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17 000,00</w:t>
                  </w:r>
                </w:p>
              </w:tc>
            </w:tr>
          </w:tbl>
          <w:p w:rsidR="00436381" w:rsidRPr="00436381" w:rsidRDefault="00436381" w:rsidP="00436381">
            <w:pPr>
              <w:pStyle w:val="af2"/>
              <w:tabs>
                <w:tab w:val="left" w:pos="284"/>
                <w:tab w:val="left" w:pos="993"/>
              </w:tabs>
              <w:jc w:val="center"/>
              <w:rPr>
                <w:rFonts w:ascii="Times New Roman" w:hAnsi="Times New Roman"/>
                <w:sz w:val="20"/>
                <w:szCs w:val="20"/>
              </w:rPr>
            </w:pPr>
          </w:p>
        </w:tc>
        <w:tc>
          <w:tcPr>
            <w:tcW w:w="2665" w:type="dxa"/>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lastRenderedPageBreak/>
              <w:t>Взимается в день составления акта приема-</w:t>
            </w:r>
            <w:r w:rsidRPr="00436381">
              <w:rPr>
                <w:rFonts w:ascii="Times New Roman" w:hAnsi="Times New Roman"/>
                <w:sz w:val="20"/>
                <w:szCs w:val="20"/>
              </w:rPr>
              <w:lastRenderedPageBreak/>
              <w:t>передачи драгоценных металлов</w:t>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lastRenderedPageBreak/>
              <w:t>16.2.2.2.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Серебро</w:t>
            </w:r>
          </w:p>
        </w:tc>
        <w:tc>
          <w:tcPr>
            <w:tcW w:w="2722" w:type="dxa"/>
            <w:shd w:val="clear" w:color="auto" w:fill="auto"/>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16.2.2.2.1.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pStyle w:val="af2"/>
              <w:tabs>
                <w:tab w:val="left" w:pos="284"/>
              </w:tabs>
              <w:jc w:val="center"/>
              <w:rPr>
                <w:rFonts w:ascii="Times New Roman" w:hAnsi="Times New Roman"/>
                <w:sz w:val="20"/>
                <w:szCs w:val="20"/>
              </w:rPr>
            </w:pPr>
            <w:r w:rsidRPr="00436381">
              <w:rPr>
                <w:rFonts w:ascii="Times New Roman" w:hAnsi="Times New Roman"/>
                <w:sz w:val="20"/>
                <w:szCs w:val="20"/>
              </w:rPr>
              <w:t>0,2 % от стоимости драгоценного металла</w:t>
            </w:r>
            <w:r w:rsidRPr="00436381">
              <w:rPr>
                <w:sz w:val="20"/>
                <w:szCs w:val="20"/>
              </w:rPr>
              <w:footnoteReference w:id="9"/>
            </w:r>
          </w:p>
        </w:tc>
        <w:tc>
          <w:tcPr>
            <w:tcW w:w="2665" w:type="dxa"/>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Взимается в день составления акта приема-передачи драгоценных металлов</w:t>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tbl>
            <w:tblPr>
              <w:tblW w:w="2977" w:type="dxa"/>
              <w:tblLayout w:type="fixed"/>
              <w:tblLook w:val="04A0" w:firstRow="1" w:lastRow="0" w:firstColumn="1" w:lastColumn="0" w:noHBand="0" w:noVBand="1"/>
            </w:tblPr>
            <w:tblGrid>
              <w:gridCol w:w="1559"/>
              <w:gridCol w:w="1418"/>
            </w:tblGrid>
            <w:tr w:rsidR="00436381" w:rsidRPr="00353D88" w:rsidTr="00436381">
              <w:tc>
                <w:tcPr>
                  <w:tcW w:w="1559" w:type="dxa"/>
                  <w:shd w:val="clear" w:color="auto" w:fill="auto"/>
                </w:tcPr>
                <w:p w:rsidR="00436381" w:rsidRPr="00436381" w:rsidRDefault="00436381" w:rsidP="00AA043C">
                  <w:pPr>
                    <w:pStyle w:val="af2"/>
                    <w:tabs>
                      <w:tab w:val="left" w:pos="284"/>
                      <w:tab w:val="left" w:pos="993"/>
                    </w:tabs>
                    <w:ind w:right="-108"/>
                    <w:rPr>
                      <w:rFonts w:ascii="Times New Roman" w:hAnsi="Times New Roman"/>
                      <w:sz w:val="20"/>
                      <w:szCs w:val="20"/>
                    </w:rPr>
                  </w:pPr>
                  <w:r w:rsidRPr="00436381">
                    <w:rPr>
                      <w:rFonts w:ascii="Times New Roman" w:hAnsi="Times New Roman"/>
                      <w:sz w:val="20"/>
                      <w:szCs w:val="20"/>
                    </w:rPr>
                    <w:t>Весовая номенклатура (грамм)</w:t>
                  </w:r>
                </w:p>
              </w:tc>
              <w:tc>
                <w:tcPr>
                  <w:tcW w:w="1418" w:type="dxa"/>
                  <w:shd w:val="clear" w:color="auto" w:fill="auto"/>
                </w:tcPr>
                <w:p w:rsidR="00436381" w:rsidRPr="00436381" w:rsidRDefault="00436381" w:rsidP="00AA043C">
                  <w:pPr>
                    <w:pStyle w:val="af2"/>
                    <w:tabs>
                      <w:tab w:val="left" w:pos="284"/>
                      <w:tab w:val="left" w:pos="993"/>
                    </w:tabs>
                    <w:rPr>
                      <w:rFonts w:ascii="Times New Roman" w:hAnsi="Times New Roman"/>
                      <w:sz w:val="20"/>
                      <w:szCs w:val="20"/>
                    </w:rPr>
                  </w:pPr>
                  <w:r w:rsidRPr="00436381">
                    <w:rPr>
                      <w:rFonts w:ascii="Times New Roman" w:hAnsi="Times New Roman"/>
                      <w:sz w:val="20"/>
                      <w:szCs w:val="20"/>
                    </w:rPr>
                    <w:t>Цена за слиток (руб.)</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50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1 100,00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100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1 200,00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250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1 900,00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500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2 300,00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1000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2 500,00</w:t>
                  </w:r>
                </w:p>
              </w:tc>
            </w:tr>
          </w:tbl>
          <w:p w:rsidR="00436381" w:rsidRPr="003F5A91" w:rsidRDefault="00436381" w:rsidP="00436381">
            <w:pPr>
              <w:pStyle w:val="af2"/>
              <w:tabs>
                <w:tab w:val="left" w:pos="284"/>
                <w:tab w:val="left" w:pos="993"/>
              </w:tabs>
              <w:jc w:val="center"/>
              <w:rPr>
                <w:rFonts w:ascii="Times New Roman" w:hAnsi="Times New Roman"/>
                <w:b/>
                <w:bCs/>
                <w:i/>
                <w:iCs/>
                <w:smallCaps/>
                <w:sz w:val="22"/>
                <w:szCs w:val="22"/>
              </w:rPr>
            </w:pPr>
          </w:p>
        </w:tc>
        <w:tc>
          <w:tcPr>
            <w:tcW w:w="2665" w:type="dxa"/>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Взимается в день составления акта приема-передачи драгоценных металлов</w:t>
            </w:r>
          </w:p>
        </w:tc>
      </w:tr>
    </w:tbl>
    <w:p w:rsidR="009015BD" w:rsidRPr="00AA72E3" w:rsidRDefault="009015BD" w:rsidP="00C737B0">
      <w:pPr>
        <w:shd w:val="clear" w:color="auto" w:fill="F2F2F2"/>
        <w:rPr>
          <w:sz w:val="20"/>
          <w:szCs w:val="20"/>
        </w:rPr>
      </w:pPr>
    </w:p>
    <w:p w:rsidR="007578F5"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r w:rsidRPr="00AA72E3">
        <w:rPr>
          <w:b/>
          <w:bCs/>
          <w:sz w:val="20"/>
          <w:szCs w:val="20"/>
        </w:rPr>
        <w:t>17. Обслуживание с использованием Торговой системы</w:t>
      </w:r>
      <w:r w:rsidRPr="00AA72E3">
        <w:rPr>
          <w:b/>
          <w:bCs/>
          <w:sz w:val="20"/>
          <w:szCs w:val="20"/>
        </w:rPr>
        <w:br/>
        <w:t xml:space="preserve"> РСХБ-</w:t>
      </w:r>
      <w:proofErr w:type="spellStart"/>
      <w:r w:rsidRPr="00AA72E3">
        <w:rPr>
          <w:b/>
          <w:bCs/>
          <w:sz w:val="20"/>
          <w:szCs w:val="20"/>
        </w:rPr>
        <w:t>Дилинг</w:t>
      </w:r>
      <w:proofErr w:type="spellEnd"/>
      <w:r w:rsidRPr="00AA72E3">
        <w:rPr>
          <w:b/>
          <w:bCs/>
          <w:sz w:val="20"/>
          <w:szCs w:val="20"/>
        </w:rPr>
        <w:t xml:space="preserve"> АО «</w:t>
      </w:r>
      <w:proofErr w:type="spellStart"/>
      <w:r w:rsidRPr="00AA72E3">
        <w:rPr>
          <w:b/>
          <w:bCs/>
          <w:sz w:val="20"/>
          <w:szCs w:val="20"/>
        </w:rPr>
        <w:t>Россельхозбанк</w:t>
      </w:r>
      <w:proofErr w:type="spellEnd"/>
      <w:r w:rsidRPr="00AA72E3">
        <w:rPr>
          <w:b/>
          <w:bCs/>
          <w:sz w:val="20"/>
          <w:szCs w:val="20"/>
        </w:rPr>
        <w:t>», Торговой системы РСХБ-</w:t>
      </w:r>
      <w:proofErr w:type="spellStart"/>
      <w:r w:rsidRPr="00AA72E3">
        <w:rPr>
          <w:b/>
          <w:bCs/>
          <w:sz w:val="20"/>
          <w:szCs w:val="20"/>
        </w:rPr>
        <w:t>Дилинг</w:t>
      </w:r>
      <w:proofErr w:type="spellEnd"/>
      <w:r w:rsidRPr="00AA72E3">
        <w:rPr>
          <w:b/>
          <w:bCs/>
          <w:sz w:val="20"/>
          <w:szCs w:val="20"/>
        </w:rPr>
        <w:t xml:space="preserve"> 2.0</w:t>
      </w:r>
    </w:p>
    <w:p w:rsidR="000C739B" w:rsidRPr="00AA72E3" w:rsidRDefault="000C739B"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AA72E3" w:rsidTr="00C737B0">
        <w:tc>
          <w:tcPr>
            <w:tcW w:w="556"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 xml:space="preserve">№  </w:t>
            </w:r>
            <w:r w:rsidRPr="00AA72E3">
              <w:rPr>
                <w:b/>
                <w:bCs/>
                <w:sz w:val="20"/>
                <w:szCs w:val="20"/>
              </w:rPr>
              <w:br/>
              <w:t xml:space="preserve"> п/п</w:t>
            </w:r>
          </w:p>
        </w:tc>
        <w:tc>
          <w:tcPr>
            <w:tcW w:w="1458"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Наименование услуги</w:t>
            </w:r>
          </w:p>
        </w:tc>
        <w:tc>
          <w:tcPr>
            <w:tcW w:w="90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Тариф</w:t>
            </w:r>
          </w:p>
        </w:tc>
        <w:tc>
          <w:tcPr>
            <w:tcW w:w="208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Примечание</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 </w:t>
            </w:r>
          </w:p>
        </w:tc>
        <w:tc>
          <w:tcPr>
            <w:tcW w:w="4444" w:type="pct"/>
            <w:gridSpan w:val="3"/>
          </w:tcPr>
          <w:p w:rsidR="007578F5" w:rsidRPr="00AA72E3" w:rsidRDefault="007578F5" w:rsidP="00C737B0">
            <w:pPr>
              <w:shd w:val="clear" w:color="auto" w:fill="F2F2F2"/>
              <w:spacing w:before="40"/>
              <w:jc w:val="both"/>
              <w:rPr>
                <w:bCs/>
                <w:sz w:val="20"/>
                <w:szCs w:val="20"/>
              </w:rPr>
            </w:pPr>
            <w:r w:rsidRPr="00AA72E3">
              <w:rPr>
                <w:bCs/>
                <w:sz w:val="20"/>
                <w:szCs w:val="20"/>
              </w:rPr>
              <w:t>Обслуживание с использованием Торговой системы</w:t>
            </w:r>
            <w:r w:rsidRPr="00AA72E3" w:rsidDel="00F72577">
              <w:rPr>
                <w:bCs/>
                <w:sz w:val="20"/>
                <w:szCs w:val="20"/>
              </w:rPr>
              <w:t xml:space="preserve"> </w:t>
            </w:r>
            <w:r w:rsidRPr="00AA72E3">
              <w:rPr>
                <w:bCs/>
                <w:sz w:val="20"/>
                <w:szCs w:val="20"/>
              </w:rPr>
              <w:t>РСХБ-</w:t>
            </w:r>
            <w:proofErr w:type="spellStart"/>
            <w:r w:rsidRPr="00AA72E3">
              <w:rPr>
                <w:bCs/>
                <w:sz w:val="20"/>
                <w:szCs w:val="20"/>
              </w:rPr>
              <w:t>Дилинг</w:t>
            </w:r>
            <w:proofErr w:type="spellEnd"/>
            <w:r w:rsidRPr="00AA72E3">
              <w:rPr>
                <w:bCs/>
                <w:sz w:val="20"/>
                <w:szCs w:val="20"/>
              </w:rPr>
              <w:br/>
              <w:t xml:space="preserve"> АО «</w:t>
            </w:r>
            <w:proofErr w:type="spellStart"/>
            <w:r w:rsidRPr="00AA72E3">
              <w:rPr>
                <w:bCs/>
                <w:sz w:val="20"/>
                <w:szCs w:val="20"/>
              </w:rPr>
              <w:t>Россельхозбанк</w:t>
            </w:r>
            <w:proofErr w:type="spellEnd"/>
            <w:r w:rsidRPr="00AA72E3">
              <w:rPr>
                <w:bCs/>
                <w:sz w:val="20"/>
                <w:szCs w:val="20"/>
              </w:rPr>
              <w:t>»</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w:t>
            </w:r>
            <w:proofErr w:type="spellStart"/>
            <w:r w:rsidRPr="00AA72E3">
              <w:rPr>
                <w:bCs/>
                <w:sz w:val="20"/>
                <w:szCs w:val="20"/>
              </w:rPr>
              <w:t>Дилинг</w:t>
            </w:r>
            <w:proofErr w:type="spellEnd"/>
            <w:r w:rsidRPr="00AA72E3">
              <w:rPr>
                <w:bCs/>
                <w:sz w:val="20"/>
                <w:szCs w:val="20"/>
              </w:rPr>
              <w:br/>
              <w:t xml:space="preserve"> АО «</w:t>
            </w:r>
            <w:proofErr w:type="spellStart"/>
            <w:r w:rsidRPr="00AA72E3">
              <w:rPr>
                <w:bCs/>
                <w:sz w:val="20"/>
                <w:szCs w:val="20"/>
              </w:rPr>
              <w:t>Россельхозбанк</w:t>
            </w:r>
            <w:proofErr w:type="spellEnd"/>
            <w:r w:rsidRPr="00AA72E3">
              <w:rPr>
                <w:bCs/>
                <w:sz w:val="20"/>
                <w:szCs w:val="20"/>
              </w:rPr>
              <w:t xml:space="preserve">»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w:t>
            </w:r>
          </w:p>
        </w:tc>
        <w:tc>
          <w:tcPr>
            <w:tcW w:w="4444" w:type="pct"/>
            <w:gridSpan w:val="3"/>
          </w:tcPr>
          <w:p w:rsidR="007578F5" w:rsidRPr="00AA72E3" w:rsidRDefault="007578F5" w:rsidP="00C737B0">
            <w:pPr>
              <w:shd w:val="clear" w:color="auto" w:fill="F2F2F2"/>
              <w:spacing w:before="40"/>
              <w:rPr>
                <w:bCs/>
                <w:sz w:val="20"/>
                <w:szCs w:val="20"/>
              </w:rPr>
            </w:pPr>
            <w:r w:rsidRPr="00AA72E3">
              <w:rPr>
                <w:bCs/>
                <w:sz w:val="20"/>
                <w:szCs w:val="20"/>
              </w:rPr>
              <w:t>Подключение к Торговой системе РСХБ-</w:t>
            </w:r>
            <w:proofErr w:type="spellStart"/>
            <w:r w:rsidRPr="00AA72E3">
              <w:rPr>
                <w:bCs/>
                <w:sz w:val="20"/>
                <w:szCs w:val="20"/>
              </w:rPr>
              <w:t>Дилинг</w:t>
            </w:r>
            <w:proofErr w:type="spellEnd"/>
            <w:r w:rsidRPr="00AA72E3">
              <w:rPr>
                <w:bCs/>
                <w:sz w:val="20"/>
                <w:szCs w:val="20"/>
              </w:rPr>
              <w:t xml:space="preserve"> АО «</w:t>
            </w:r>
            <w:proofErr w:type="spellStart"/>
            <w:r w:rsidRPr="00AA72E3">
              <w:rPr>
                <w:bCs/>
                <w:sz w:val="20"/>
                <w:szCs w:val="20"/>
              </w:rPr>
              <w:t>Россельхозбанк</w:t>
            </w:r>
            <w:proofErr w:type="spellEnd"/>
            <w:r w:rsidRPr="00AA72E3">
              <w:rPr>
                <w:bCs/>
                <w:sz w:val="20"/>
                <w:szCs w:val="20"/>
              </w:rPr>
              <w:t>»</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17.1.2.1.</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w:t>
            </w:r>
            <w:proofErr w:type="spellStart"/>
            <w:r w:rsidRPr="00AA72E3">
              <w:rPr>
                <w:bCs/>
                <w:sz w:val="20"/>
                <w:szCs w:val="20"/>
              </w:rPr>
              <w:t>Дилинг</w:t>
            </w:r>
            <w:proofErr w:type="spellEnd"/>
            <w:r w:rsidRPr="00AA72E3">
              <w:rPr>
                <w:bCs/>
                <w:sz w:val="20"/>
                <w:szCs w:val="20"/>
              </w:rPr>
              <w:t xml:space="preserve">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17.1.2.2.</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w:t>
            </w:r>
            <w:proofErr w:type="spellStart"/>
            <w:r w:rsidRPr="00AA72E3">
              <w:rPr>
                <w:bCs/>
                <w:sz w:val="20"/>
                <w:szCs w:val="20"/>
              </w:rPr>
              <w:t>Дилинг</w:t>
            </w:r>
            <w:proofErr w:type="spellEnd"/>
            <w:r w:rsidRPr="00AA72E3">
              <w:rPr>
                <w:bCs/>
                <w:sz w:val="20"/>
                <w:szCs w:val="20"/>
              </w:rPr>
              <w:t xml:space="preserve">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17.1.2.3.</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0"/>
            </w:r>
            <w:r w:rsidRPr="00AA72E3">
              <w:rPr>
                <w:bCs/>
                <w:sz w:val="20"/>
                <w:szCs w:val="20"/>
              </w:rPr>
              <w:t xml:space="preserve"> и/или пароля для доступа к Торговой системе РСХБ-</w:t>
            </w:r>
            <w:proofErr w:type="spellStart"/>
            <w:r w:rsidRPr="00AA72E3">
              <w:rPr>
                <w:bCs/>
                <w:sz w:val="20"/>
                <w:szCs w:val="20"/>
              </w:rPr>
              <w:t>Дилинг</w:t>
            </w:r>
            <w:proofErr w:type="spellEnd"/>
            <w:r w:rsidRPr="00AA72E3">
              <w:rPr>
                <w:bCs/>
                <w:sz w:val="20"/>
                <w:szCs w:val="20"/>
              </w:rPr>
              <w:t xml:space="preserve"> 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w:t>
            </w:r>
            <w:proofErr w:type="spellStart"/>
            <w:r w:rsidRPr="00AA72E3">
              <w:rPr>
                <w:bCs/>
                <w:sz w:val="20"/>
                <w:szCs w:val="20"/>
              </w:rPr>
              <w:t>Дилинг</w:t>
            </w:r>
            <w:proofErr w:type="spellEnd"/>
            <w:r w:rsidRPr="00AA72E3">
              <w:rPr>
                <w:bCs/>
                <w:sz w:val="20"/>
                <w:szCs w:val="20"/>
              </w:rPr>
              <w:t xml:space="preserve">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lastRenderedPageBreak/>
              <w:t>17.1.2.5.</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w:t>
            </w:r>
            <w:proofErr w:type="spellStart"/>
            <w:r w:rsidRPr="00AA72E3">
              <w:rPr>
                <w:bCs/>
                <w:sz w:val="20"/>
                <w:szCs w:val="20"/>
              </w:rPr>
              <w:t>Дилинг</w:t>
            </w:r>
            <w:proofErr w:type="spellEnd"/>
            <w:r w:rsidRPr="00AA72E3">
              <w:rPr>
                <w:bCs/>
                <w:sz w:val="20"/>
                <w:szCs w:val="20"/>
              </w:rPr>
              <w:br/>
              <w:t xml:space="preserve"> 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криптографической защиты информации</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17.1.3.1.</w:t>
            </w:r>
          </w:p>
        </w:tc>
        <w:tc>
          <w:tcPr>
            <w:tcW w:w="1458" w:type="pct"/>
            <w:tcBorders>
              <w:top w:val="single" w:sz="4" w:space="0" w:color="auto"/>
              <w:left w:val="single" w:sz="4" w:space="0" w:color="auto"/>
              <w:right w:val="single" w:sz="4" w:space="0" w:color="auto"/>
            </w:tcBorders>
          </w:tcPr>
          <w:p w:rsidR="007578F5" w:rsidRPr="00AA72E3" w:rsidRDefault="007578F5" w:rsidP="008C1CE1">
            <w:pPr>
              <w:shd w:val="clear" w:color="auto" w:fill="F2F2F2"/>
              <w:spacing w:before="40"/>
              <w:jc w:val="both"/>
              <w:rPr>
                <w:sz w:val="20"/>
                <w:szCs w:val="20"/>
              </w:rPr>
            </w:pPr>
            <w:r w:rsidRPr="00AA72E3">
              <w:rPr>
                <w:sz w:val="20"/>
                <w:szCs w:val="20"/>
              </w:rPr>
              <w:t xml:space="preserve">Формирование одной </w:t>
            </w:r>
            <w:r w:rsidRPr="00AA72E3">
              <w:rPr>
                <w:sz w:val="20"/>
                <w:szCs w:val="20"/>
                <w:lang w:val="en-US"/>
              </w:rPr>
              <w:t>HTML-</w:t>
            </w:r>
            <w:r w:rsidRPr="00AA72E3">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center"/>
              <w:rPr>
                <w:sz w:val="20"/>
                <w:szCs w:val="20"/>
              </w:rPr>
            </w:pPr>
            <w:r w:rsidRPr="00AA72E3">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top w:val="single" w:sz="4" w:space="0" w:color="auto"/>
            </w:tcBorders>
          </w:tcPr>
          <w:p w:rsidR="007578F5" w:rsidRPr="00AA72E3" w:rsidRDefault="007578F5" w:rsidP="00C737B0">
            <w:pPr>
              <w:shd w:val="clear" w:color="auto" w:fill="F2F2F2"/>
              <w:spacing w:before="40"/>
              <w:rPr>
                <w:bCs/>
                <w:spacing w:val="-20"/>
                <w:sz w:val="20"/>
                <w:szCs w:val="20"/>
              </w:rPr>
            </w:pPr>
            <w:r w:rsidRPr="00AA72E3">
              <w:rPr>
                <w:bCs/>
                <w:spacing w:val="-20"/>
                <w:sz w:val="20"/>
                <w:szCs w:val="20"/>
              </w:rPr>
              <w:t>17.1.3.1.1.</w:t>
            </w:r>
          </w:p>
        </w:tc>
        <w:tc>
          <w:tcPr>
            <w:tcW w:w="1458"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клиенту после выполнения условий по п. 17.1.3.1</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2</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3</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p w:rsidR="007578F5" w:rsidRPr="00AA72E3" w:rsidRDefault="007578F5" w:rsidP="008C1CE1">
            <w:pPr>
              <w:shd w:val="clear" w:color="auto" w:fill="F2F2F2"/>
              <w:jc w:val="both"/>
              <w:rPr>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4</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155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.5</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Проверка подлинности электронной подписи</w:t>
            </w:r>
            <w:r w:rsidRPr="00AA72E3" w:rsidDel="00BD3FAC">
              <w:rPr>
                <w:bCs/>
                <w:sz w:val="20"/>
                <w:szCs w:val="20"/>
              </w:rPr>
              <w:t xml:space="preserve"> </w:t>
            </w:r>
            <w:r w:rsidRPr="00AA72E3">
              <w:rPr>
                <w:bCs/>
                <w:sz w:val="20"/>
                <w:szCs w:val="20"/>
              </w:rPr>
              <w:t>в одном электронном документе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1 530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от даты заключения Удостоверяющего центра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tabs>
                <w:tab w:val="left" w:pos="1221"/>
              </w:tabs>
              <w:spacing w:before="40" w:after="40"/>
              <w:jc w:val="center"/>
              <w:rPr>
                <w:bCs/>
                <w:sz w:val="20"/>
                <w:szCs w:val="20"/>
                <w:lang w:val="en-US"/>
              </w:rPr>
            </w:pPr>
            <w:r w:rsidRPr="00AA72E3">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AA72E3" w:rsidRDefault="007578F5" w:rsidP="00C737B0">
            <w:pPr>
              <w:shd w:val="clear" w:color="auto" w:fill="F2F2F2"/>
              <w:spacing w:before="40" w:after="40"/>
              <w:rPr>
                <w:bCs/>
                <w:sz w:val="20"/>
                <w:szCs w:val="20"/>
              </w:rPr>
            </w:pPr>
            <w:r w:rsidRPr="00AA72E3">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AA72E3" w:rsidRDefault="007578F5" w:rsidP="008C1CE1">
            <w:pPr>
              <w:shd w:val="clear" w:color="auto" w:fill="F2F2F2"/>
              <w:spacing w:before="40" w:after="40"/>
              <w:jc w:val="both"/>
              <w:rPr>
                <w:bCs/>
                <w:sz w:val="20"/>
                <w:szCs w:val="20"/>
              </w:rPr>
            </w:pPr>
            <w:r w:rsidRPr="00AA72E3">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утратой функционального ключевого носителя или его технических повреждений</w:t>
            </w:r>
          </w:p>
        </w:tc>
        <w:tc>
          <w:tcPr>
            <w:tcW w:w="903" w:type="pct"/>
          </w:tcPr>
          <w:p w:rsidR="007578F5" w:rsidRPr="00AA72E3" w:rsidRDefault="007578F5" w:rsidP="00C737B0">
            <w:pPr>
              <w:shd w:val="clear" w:color="auto" w:fill="F2F2F2"/>
              <w:tabs>
                <w:tab w:val="left" w:pos="981"/>
                <w:tab w:val="left" w:pos="1131"/>
              </w:tabs>
              <w:spacing w:before="40" w:after="40"/>
              <w:jc w:val="center"/>
              <w:rPr>
                <w:bCs/>
                <w:sz w:val="20"/>
                <w:szCs w:val="20"/>
              </w:rPr>
            </w:pPr>
            <w:r w:rsidRPr="00AA72E3">
              <w:rPr>
                <w:sz w:val="20"/>
                <w:szCs w:val="20"/>
              </w:rPr>
              <w:t>1 730 руб.</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17.1.5.1.1.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после выполнения условий по п. 17.1.5.1</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17.1.5.2.</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Тариф применяется в случае возврата клиентом функционального ключевого носителя, ранее выданного Банком.</w:t>
            </w:r>
          </w:p>
          <w:p w:rsidR="007578F5" w:rsidRPr="00AA72E3" w:rsidRDefault="007578F5" w:rsidP="008C1CE1">
            <w:pPr>
              <w:shd w:val="clear" w:color="auto" w:fill="F2F2F2"/>
              <w:spacing w:before="40"/>
              <w:jc w:val="both"/>
              <w:rPr>
                <w:bCs/>
                <w:sz w:val="20"/>
                <w:szCs w:val="20"/>
              </w:rPr>
            </w:pPr>
            <w:r w:rsidRPr="00AA72E3">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w:t>
            </w:r>
            <w:r w:rsidRPr="00AA72E3">
              <w:rPr>
                <w:bCs/>
                <w:sz w:val="20"/>
                <w:szCs w:val="20"/>
              </w:rPr>
              <w:lastRenderedPageBreak/>
              <w:t>получения клиентом от Банка нового функционального ключевого носителя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lastRenderedPageBreak/>
              <w:t>17.1.5.2.1.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after="40"/>
              <w:jc w:val="both"/>
              <w:rPr>
                <w:bCs/>
                <w:sz w:val="20"/>
                <w:szCs w:val="20"/>
              </w:rPr>
            </w:pPr>
            <w:r w:rsidRPr="00AA72E3">
              <w:rPr>
                <w:bCs/>
                <w:sz w:val="20"/>
                <w:szCs w:val="20"/>
              </w:rPr>
              <w:t>Услуга предоставляется после выполнения условий по п. 17.1.5.2</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17.2.</w:t>
            </w:r>
          </w:p>
        </w:tc>
        <w:tc>
          <w:tcPr>
            <w:tcW w:w="4444" w:type="pct"/>
            <w:gridSpan w:val="3"/>
          </w:tcPr>
          <w:p w:rsidR="007578F5" w:rsidRPr="00AA72E3" w:rsidRDefault="007578F5" w:rsidP="008C1CE1">
            <w:pPr>
              <w:shd w:val="clear" w:color="auto" w:fill="F2F2F2"/>
              <w:spacing w:before="40" w:after="40"/>
              <w:jc w:val="both"/>
              <w:rPr>
                <w:bCs/>
                <w:sz w:val="20"/>
                <w:szCs w:val="20"/>
              </w:rPr>
            </w:pPr>
            <w:r w:rsidRPr="00AA72E3">
              <w:rPr>
                <w:bCs/>
                <w:sz w:val="20"/>
                <w:szCs w:val="20"/>
              </w:rPr>
              <w:t>Обслуживание с использованием Торговой системы РСХБ-</w:t>
            </w:r>
            <w:proofErr w:type="spellStart"/>
            <w:r w:rsidRPr="00AA72E3">
              <w:rPr>
                <w:bCs/>
                <w:sz w:val="20"/>
                <w:szCs w:val="20"/>
              </w:rPr>
              <w:t>Дилинг</w:t>
            </w:r>
            <w:proofErr w:type="spellEnd"/>
            <w:r w:rsidRPr="00AA72E3">
              <w:rPr>
                <w:bCs/>
                <w:sz w:val="20"/>
                <w:szCs w:val="20"/>
              </w:rPr>
              <w:t xml:space="preserve"> 2.0</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w:t>
            </w:r>
            <w:proofErr w:type="spellStart"/>
            <w:r w:rsidRPr="00AA72E3">
              <w:rPr>
                <w:bCs/>
                <w:sz w:val="20"/>
                <w:szCs w:val="20"/>
              </w:rPr>
              <w:t>Дилинг</w:t>
            </w:r>
            <w:proofErr w:type="spellEnd"/>
            <w:r w:rsidRPr="00AA72E3">
              <w:rPr>
                <w:bCs/>
                <w:sz w:val="20"/>
                <w:szCs w:val="20"/>
              </w:rPr>
              <w:t xml:space="preserve"> 2.0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 </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к Торговой системе РСХБ-</w:t>
            </w:r>
            <w:proofErr w:type="spellStart"/>
            <w:r w:rsidRPr="00AA72E3">
              <w:rPr>
                <w:bCs/>
                <w:sz w:val="20"/>
                <w:szCs w:val="20"/>
              </w:rPr>
              <w:t>Дилинг</w:t>
            </w:r>
            <w:proofErr w:type="spellEnd"/>
            <w:r w:rsidRPr="00AA72E3">
              <w:rPr>
                <w:bCs/>
                <w:sz w:val="20"/>
                <w:szCs w:val="20"/>
              </w:rPr>
              <w:t xml:space="preserve"> 2.0 </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17.2.2.2.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17.2.2.3.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1"/>
            </w:r>
            <w:r w:rsidRPr="00AA72E3">
              <w:rPr>
                <w:bCs/>
                <w:sz w:val="20"/>
                <w:szCs w:val="20"/>
              </w:rPr>
              <w:t xml:space="preserve"> и/или пароля для доступа к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17.2.2.4.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w:t>
            </w:r>
            <w:proofErr w:type="spellStart"/>
            <w:r w:rsidRPr="00AA72E3">
              <w:rPr>
                <w:bCs/>
                <w:sz w:val="20"/>
                <w:szCs w:val="20"/>
              </w:rPr>
              <w:t>Дилинг</w:t>
            </w:r>
            <w:proofErr w:type="spellEnd"/>
            <w:r w:rsidRPr="00AA72E3">
              <w:rPr>
                <w:bCs/>
                <w:sz w:val="20"/>
                <w:szCs w:val="20"/>
              </w:rPr>
              <w:t xml:space="preserve"> 2.0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p w:rsidR="007578F5" w:rsidRPr="00AA72E3" w:rsidRDefault="007578F5" w:rsidP="00C737B0">
            <w:pPr>
              <w:shd w:val="clear" w:color="auto" w:fill="F2F2F2"/>
              <w:jc w:val="center"/>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17.2.2.5.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bl>
    <w:p w:rsidR="007578F5" w:rsidRPr="00AA72E3" w:rsidRDefault="007578F5" w:rsidP="00C737B0">
      <w:pPr>
        <w:shd w:val="clear" w:color="auto" w:fill="F2F2F2"/>
        <w:jc w:val="both"/>
        <w:rPr>
          <w:bCs/>
          <w:iCs/>
          <w:sz w:val="20"/>
          <w:szCs w:val="20"/>
        </w:rPr>
      </w:pPr>
    </w:p>
    <w:p w:rsidR="007578F5" w:rsidRPr="00AA72E3" w:rsidRDefault="007578F5" w:rsidP="00C737B0">
      <w:pPr>
        <w:shd w:val="clear" w:color="auto" w:fill="F2F2F2"/>
        <w:rPr>
          <w:bCs/>
          <w:iCs/>
          <w:sz w:val="20"/>
          <w:szCs w:val="20"/>
          <w:u w:val="single"/>
        </w:rPr>
      </w:pPr>
      <w:r w:rsidRPr="00AA72E3">
        <w:rPr>
          <w:bCs/>
          <w:iCs/>
          <w:sz w:val="20"/>
          <w:szCs w:val="20"/>
          <w:u w:val="single"/>
        </w:rPr>
        <w:t>Примечание:</w:t>
      </w:r>
    </w:p>
    <w:p w:rsidR="007578F5" w:rsidRPr="00AA72E3" w:rsidRDefault="007578F5" w:rsidP="00C737B0">
      <w:pPr>
        <w:shd w:val="clear" w:color="auto" w:fill="F2F2F2"/>
        <w:tabs>
          <w:tab w:val="left" w:pos="284"/>
          <w:tab w:val="left" w:pos="1134"/>
        </w:tabs>
        <w:spacing w:before="40"/>
        <w:jc w:val="both"/>
        <w:rPr>
          <w:bCs/>
          <w:iCs/>
          <w:sz w:val="20"/>
          <w:szCs w:val="20"/>
        </w:rPr>
      </w:pPr>
      <w:r w:rsidRPr="00AA72E3">
        <w:rPr>
          <w:bCs/>
          <w:iCs/>
          <w:sz w:val="20"/>
          <w:szCs w:val="20"/>
        </w:rPr>
        <w:t>1.</w:t>
      </w:r>
      <w:r w:rsidRPr="00AA72E3">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AA72E3"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AA72E3">
        <w:rPr>
          <w:bCs/>
          <w:iCs/>
          <w:sz w:val="20"/>
          <w:szCs w:val="20"/>
        </w:rPr>
        <w:t>2.</w:t>
      </w:r>
      <w:r w:rsidRPr="00AA72E3">
        <w:rPr>
          <w:bCs/>
          <w:iCs/>
          <w:sz w:val="20"/>
          <w:szCs w:val="20"/>
        </w:rPr>
        <w:tab/>
      </w:r>
      <w:proofErr w:type="gramStart"/>
      <w:r w:rsidRPr="00AA72E3">
        <w:rPr>
          <w:bCs/>
          <w:iCs/>
          <w:sz w:val="20"/>
          <w:szCs w:val="20"/>
        </w:rPr>
        <w:t>В</w:t>
      </w:r>
      <w:proofErr w:type="gramEnd"/>
      <w:r w:rsidRPr="00AA72E3">
        <w:rPr>
          <w:bCs/>
          <w:iCs/>
          <w:sz w:val="20"/>
          <w:szCs w:val="20"/>
        </w:rPr>
        <w:t xml:space="preserve"> случае если на момент оказания услуги клиент не имеет счетов, открытых в АО «</w:t>
      </w:r>
      <w:proofErr w:type="spellStart"/>
      <w:r w:rsidRPr="00AA72E3">
        <w:rPr>
          <w:bCs/>
          <w:iCs/>
          <w:sz w:val="20"/>
          <w:szCs w:val="20"/>
        </w:rPr>
        <w:t>Россельхозбанк</w:t>
      </w:r>
      <w:proofErr w:type="spellEnd"/>
      <w:r w:rsidRPr="00AA72E3">
        <w:rPr>
          <w:bCs/>
          <w:iCs/>
          <w:sz w:val="20"/>
          <w:szCs w:val="20"/>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603CF" w:rsidRDefault="00E603CF" w:rsidP="00E603CF">
      <w:pPr>
        <w:pStyle w:val="4"/>
        <w:rPr>
          <w:szCs w:val="28"/>
        </w:rPr>
      </w:pPr>
      <w:bookmarkStart w:id="13" w:name="_Toc185517142"/>
      <w:r>
        <w:t>18. Операции с использованием цифрового рубля</w:t>
      </w:r>
      <w:bookmarkEnd w:id="13"/>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2126"/>
        <w:gridCol w:w="3261"/>
      </w:tblGrid>
      <w:tr w:rsidR="00E603CF" w:rsidTr="00E603CF">
        <w:tc>
          <w:tcPr>
            <w:tcW w:w="568" w:type="dxa"/>
            <w:tcBorders>
              <w:top w:val="single" w:sz="4" w:space="0" w:color="auto"/>
              <w:left w:val="single" w:sz="4" w:space="0" w:color="auto"/>
              <w:bottom w:val="single" w:sz="4" w:space="0" w:color="auto"/>
              <w:right w:val="single" w:sz="4" w:space="0" w:color="auto"/>
            </w:tcBorders>
            <w:vAlign w:val="center"/>
            <w:hideMark/>
          </w:tcPr>
          <w:p w:rsidR="00E603CF" w:rsidRDefault="00E603CF">
            <w:pPr>
              <w:jc w:val="center"/>
              <w:rPr>
                <w:sz w:val="20"/>
                <w:szCs w:val="20"/>
              </w:rPr>
            </w:pPr>
            <w:r>
              <w:rPr>
                <w:sz w:val="20"/>
                <w:szCs w:val="20"/>
              </w:rPr>
              <w:t>№</w:t>
            </w:r>
          </w:p>
          <w:p w:rsidR="00E603CF" w:rsidRDefault="00E603CF">
            <w:pPr>
              <w:jc w:val="center"/>
              <w:rPr>
                <w:sz w:val="20"/>
                <w:szCs w:val="20"/>
              </w:rPr>
            </w:pPr>
            <w:r>
              <w:rPr>
                <w:sz w:val="20"/>
                <w:szCs w:val="20"/>
              </w:rPr>
              <w:t>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E603CF" w:rsidRDefault="00E603CF">
            <w:pPr>
              <w:jc w:val="center"/>
              <w:rPr>
                <w:sz w:val="20"/>
                <w:szCs w:val="20"/>
              </w:rPr>
            </w:pPr>
            <w:r>
              <w:rPr>
                <w:sz w:val="20"/>
                <w:szCs w:val="20"/>
              </w:rPr>
              <w:t>Наименование 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03CF" w:rsidRDefault="00E603CF">
            <w:pPr>
              <w:jc w:val="center"/>
              <w:rPr>
                <w:sz w:val="20"/>
                <w:szCs w:val="20"/>
              </w:rPr>
            </w:pPr>
            <w:r>
              <w:rPr>
                <w:sz w:val="20"/>
                <w:szCs w:val="20"/>
              </w:rPr>
              <w:t xml:space="preserve">Тариф </w:t>
            </w:r>
          </w:p>
        </w:tc>
        <w:tc>
          <w:tcPr>
            <w:tcW w:w="3261" w:type="dxa"/>
            <w:tcBorders>
              <w:top w:val="single" w:sz="4" w:space="0" w:color="auto"/>
              <w:left w:val="single" w:sz="4" w:space="0" w:color="auto"/>
              <w:bottom w:val="single" w:sz="4" w:space="0" w:color="auto"/>
              <w:right w:val="single" w:sz="4" w:space="0" w:color="auto"/>
            </w:tcBorders>
            <w:vAlign w:val="center"/>
            <w:hideMark/>
          </w:tcPr>
          <w:p w:rsidR="00E603CF" w:rsidRDefault="00E603CF">
            <w:pPr>
              <w:jc w:val="center"/>
              <w:rPr>
                <w:sz w:val="20"/>
                <w:szCs w:val="20"/>
              </w:rPr>
            </w:pPr>
            <w:r>
              <w:rPr>
                <w:sz w:val="20"/>
                <w:szCs w:val="20"/>
              </w:rPr>
              <w:t>Примечание</w:t>
            </w:r>
          </w:p>
        </w:tc>
      </w:tr>
      <w:tr w:rsidR="00E603CF" w:rsidTr="00E603CF">
        <w:tc>
          <w:tcPr>
            <w:tcW w:w="568" w:type="dxa"/>
            <w:tcBorders>
              <w:top w:val="single" w:sz="4" w:space="0" w:color="auto"/>
              <w:left w:val="single" w:sz="4" w:space="0" w:color="auto"/>
              <w:bottom w:val="single" w:sz="4" w:space="0" w:color="auto"/>
              <w:right w:val="single" w:sz="4" w:space="0" w:color="auto"/>
            </w:tcBorders>
            <w:hideMark/>
          </w:tcPr>
          <w:p w:rsidR="00E603CF" w:rsidRDefault="00E603CF">
            <w:pPr>
              <w:spacing w:before="40" w:after="40"/>
              <w:jc w:val="center"/>
              <w:rPr>
                <w:sz w:val="20"/>
                <w:szCs w:val="20"/>
              </w:rPr>
            </w:pPr>
            <w:r>
              <w:rPr>
                <w:sz w:val="20"/>
                <w:szCs w:val="20"/>
              </w:rPr>
              <w:t>«1.</w:t>
            </w:r>
          </w:p>
        </w:tc>
        <w:tc>
          <w:tcPr>
            <w:tcW w:w="9214" w:type="dxa"/>
            <w:gridSpan w:val="3"/>
            <w:tcBorders>
              <w:top w:val="single" w:sz="4" w:space="0" w:color="auto"/>
              <w:left w:val="single" w:sz="4" w:space="0" w:color="auto"/>
              <w:bottom w:val="single" w:sz="4" w:space="0" w:color="auto"/>
              <w:right w:val="single" w:sz="4" w:space="0" w:color="auto"/>
            </w:tcBorders>
            <w:hideMark/>
          </w:tcPr>
          <w:p w:rsidR="00E603CF" w:rsidRDefault="00E603CF">
            <w:pPr>
              <w:spacing w:before="40" w:after="40"/>
              <w:jc w:val="both"/>
              <w:rPr>
                <w:sz w:val="20"/>
                <w:szCs w:val="20"/>
              </w:rPr>
            </w:pPr>
            <w:r>
              <w:rPr>
                <w:sz w:val="20"/>
                <w:szCs w:val="20"/>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E603CF" w:rsidTr="00E603CF">
        <w:tc>
          <w:tcPr>
            <w:tcW w:w="568" w:type="dxa"/>
            <w:tcBorders>
              <w:top w:val="single" w:sz="4" w:space="0" w:color="auto"/>
              <w:left w:val="single" w:sz="4" w:space="0" w:color="auto"/>
              <w:bottom w:val="single" w:sz="4" w:space="0" w:color="auto"/>
              <w:right w:val="single" w:sz="4" w:space="0" w:color="auto"/>
            </w:tcBorders>
            <w:hideMark/>
          </w:tcPr>
          <w:p w:rsidR="00E603CF" w:rsidRDefault="00E603CF">
            <w:pPr>
              <w:spacing w:before="40" w:after="40"/>
              <w:jc w:val="center"/>
              <w:rPr>
                <w:sz w:val="20"/>
                <w:szCs w:val="20"/>
              </w:rPr>
            </w:pPr>
            <w:r>
              <w:rPr>
                <w:sz w:val="20"/>
                <w:szCs w:val="20"/>
              </w:rPr>
              <w:t>1.1.</w:t>
            </w:r>
          </w:p>
        </w:tc>
        <w:tc>
          <w:tcPr>
            <w:tcW w:w="3827" w:type="dxa"/>
            <w:tcBorders>
              <w:top w:val="single" w:sz="4" w:space="0" w:color="auto"/>
              <w:left w:val="single" w:sz="4" w:space="0" w:color="auto"/>
              <w:bottom w:val="single" w:sz="4" w:space="0" w:color="auto"/>
              <w:right w:val="single" w:sz="4" w:space="0" w:color="auto"/>
            </w:tcBorders>
            <w:hideMark/>
          </w:tcPr>
          <w:p w:rsidR="00E603CF" w:rsidRDefault="00E603CF">
            <w:pPr>
              <w:spacing w:before="40"/>
              <w:rPr>
                <w:sz w:val="20"/>
                <w:szCs w:val="20"/>
              </w:rPr>
            </w:pPr>
            <w:r>
              <w:rPr>
                <w:sz w:val="20"/>
                <w:szCs w:val="20"/>
              </w:rPr>
              <w:t>Перевод денежных средств в рублях Российской Федерации со счета Клиента, открытого в АО «</w:t>
            </w:r>
            <w:proofErr w:type="spellStart"/>
            <w:r>
              <w:rPr>
                <w:sz w:val="20"/>
                <w:szCs w:val="20"/>
              </w:rPr>
              <w:t>Россельхозбанк</w:t>
            </w:r>
            <w:proofErr w:type="spellEnd"/>
            <w:r>
              <w:rPr>
                <w:sz w:val="20"/>
                <w:szCs w:val="20"/>
              </w:rPr>
              <w:t>», на счет цифрового рубля Клиента для увеличения остатка цифровых рублей</w:t>
            </w:r>
            <w:r>
              <w:rPr>
                <w:sz w:val="20"/>
                <w:szCs w:val="20"/>
              </w:rPr>
              <w:tab/>
            </w:r>
          </w:p>
        </w:tc>
        <w:tc>
          <w:tcPr>
            <w:tcW w:w="2126" w:type="dxa"/>
            <w:tcBorders>
              <w:top w:val="single" w:sz="4" w:space="0" w:color="auto"/>
              <w:left w:val="single" w:sz="4" w:space="0" w:color="auto"/>
              <w:bottom w:val="single" w:sz="4" w:space="0" w:color="auto"/>
              <w:right w:val="single" w:sz="4" w:space="0" w:color="auto"/>
            </w:tcBorders>
            <w:hideMark/>
          </w:tcPr>
          <w:p w:rsidR="00E603CF" w:rsidRDefault="00E603CF">
            <w:pPr>
              <w:spacing w:before="40"/>
              <w:jc w:val="center"/>
              <w:rPr>
                <w:sz w:val="20"/>
                <w:szCs w:val="20"/>
              </w:rPr>
            </w:pPr>
            <w:r>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E603CF" w:rsidRDefault="00E603CF">
            <w:pPr>
              <w:spacing w:before="40" w:after="80"/>
              <w:jc w:val="both"/>
              <w:rPr>
                <w:sz w:val="20"/>
                <w:szCs w:val="20"/>
                <w:lang w:eastAsia="x-none"/>
              </w:rPr>
            </w:pPr>
          </w:p>
        </w:tc>
      </w:tr>
      <w:tr w:rsidR="00E603CF" w:rsidTr="00E603CF">
        <w:tc>
          <w:tcPr>
            <w:tcW w:w="568" w:type="dxa"/>
            <w:tcBorders>
              <w:top w:val="single" w:sz="4" w:space="0" w:color="auto"/>
              <w:left w:val="single" w:sz="4" w:space="0" w:color="auto"/>
              <w:bottom w:val="single" w:sz="4" w:space="0" w:color="auto"/>
              <w:right w:val="single" w:sz="4" w:space="0" w:color="auto"/>
            </w:tcBorders>
            <w:hideMark/>
          </w:tcPr>
          <w:p w:rsidR="00E603CF" w:rsidRDefault="00E603CF">
            <w:pPr>
              <w:spacing w:before="40" w:after="40"/>
              <w:jc w:val="center"/>
              <w:rPr>
                <w:sz w:val="20"/>
                <w:szCs w:val="20"/>
              </w:rPr>
            </w:pPr>
            <w:r>
              <w:rPr>
                <w:sz w:val="20"/>
                <w:szCs w:val="20"/>
              </w:rPr>
              <w:t>1.2.</w:t>
            </w:r>
          </w:p>
        </w:tc>
        <w:tc>
          <w:tcPr>
            <w:tcW w:w="3827" w:type="dxa"/>
            <w:tcBorders>
              <w:top w:val="single" w:sz="4" w:space="0" w:color="auto"/>
              <w:left w:val="single" w:sz="4" w:space="0" w:color="auto"/>
              <w:bottom w:val="single" w:sz="4" w:space="0" w:color="auto"/>
              <w:right w:val="single" w:sz="4" w:space="0" w:color="auto"/>
            </w:tcBorders>
            <w:hideMark/>
          </w:tcPr>
          <w:p w:rsidR="00E603CF" w:rsidRDefault="00E603CF">
            <w:pPr>
              <w:spacing w:before="40"/>
              <w:rPr>
                <w:sz w:val="20"/>
                <w:szCs w:val="20"/>
              </w:rPr>
            </w:pPr>
            <w:r>
              <w:rPr>
                <w:sz w:val="20"/>
                <w:szCs w:val="20"/>
              </w:rPr>
              <w:t>Перевод (зачисление) денежных средств в рублях Российской Федерации на счет Клиента, открытый в АО «</w:t>
            </w:r>
            <w:proofErr w:type="spellStart"/>
            <w:r>
              <w:rPr>
                <w:sz w:val="20"/>
                <w:szCs w:val="20"/>
              </w:rPr>
              <w:t>Россельхозбанк</w:t>
            </w:r>
            <w:proofErr w:type="spellEnd"/>
            <w:r>
              <w:rPr>
                <w:sz w:val="20"/>
                <w:szCs w:val="20"/>
              </w:rPr>
              <w:t>», в рамках операции по уменьшению остатка цифровых рублей на счете цифрового рубля Клиента</w:t>
            </w:r>
          </w:p>
        </w:tc>
        <w:tc>
          <w:tcPr>
            <w:tcW w:w="2126" w:type="dxa"/>
            <w:tcBorders>
              <w:top w:val="single" w:sz="4" w:space="0" w:color="auto"/>
              <w:left w:val="single" w:sz="4" w:space="0" w:color="auto"/>
              <w:bottom w:val="single" w:sz="4" w:space="0" w:color="auto"/>
              <w:right w:val="single" w:sz="4" w:space="0" w:color="auto"/>
            </w:tcBorders>
            <w:hideMark/>
          </w:tcPr>
          <w:p w:rsidR="00E603CF" w:rsidRDefault="00E603CF">
            <w:pPr>
              <w:spacing w:before="40"/>
              <w:jc w:val="center"/>
              <w:rPr>
                <w:sz w:val="20"/>
                <w:szCs w:val="20"/>
              </w:rPr>
            </w:pPr>
            <w:r>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E603CF" w:rsidRDefault="00E603CF">
            <w:pPr>
              <w:spacing w:before="40" w:after="80"/>
              <w:jc w:val="both"/>
              <w:rPr>
                <w:sz w:val="20"/>
                <w:szCs w:val="20"/>
                <w:lang w:eastAsia="x-none"/>
              </w:rPr>
            </w:pPr>
          </w:p>
        </w:tc>
      </w:tr>
    </w:tbl>
    <w:p w:rsidR="00E603CF" w:rsidRDefault="00E603CF" w:rsidP="00E603CF">
      <w:pPr>
        <w:spacing w:before="120"/>
        <w:ind w:left="-425" w:right="-284" w:firstLine="709"/>
        <w:jc w:val="both"/>
        <w:rPr>
          <w:sz w:val="20"/>
          <w:szCs w:val="20"/>
        </w:rPr>
      </w:pPr>
      <w:r>
        <w:rPr>
          <w:sz w:val="20"/>
          <w:szCs w:val="20"/>
        </w:rPr>
        <w:t>* Срок действия – до 31.12.202</w:t>
      </w:r>
      <w:r>
        <w:rPr>
          <w:sz w:val="20"/>
          <w:szCs w:val="20"/>
          <w:lang w:val="en-US"/>
        </w:rPr>
        <w:t xml:space="preserve">5 </w:t>
      </w:r>
      <w:r>
        <w:rPr>
          <w:sz w:val="20"/>
          <w:szCs w:val="20"/>
        </w:rPr>
        <w:t>(включите</w:t>
      </w:r>
      <w:bookmarkStart w:id="14" w:name="_GoBack"/>
      <w:bookmarkEnd w:id="14"/>
      <w:r>
        <w:rPr>
          <w:sz w:val="20"/>
          <w:szCs w:val="20"/>
        </w:rPr>
        <w:t>льно).</w:t>
      </w:r>
    </w:p>
    <w:p w:rsidR="00E603CF" w:rsidRDefault="00E603CF" w:rsidP="00E603CF">
      <w:pPr>
        <w:keepNext/>
        <w:tabs>
          <w:tab w:val="left" w:pos="284"/>
        </w:tabs>
        <w:overflowPunct w:val="0"/>
        <w:autoSpaceDE w:val="0"/>
        <w:autoSpaceDN w:val="0"/>
        <w:adjustRightInd w:val="0"/>
        <w:spacing w:after="40"/>
        <w:jc w:val="both"/>
        <w:textAlignment w:val="baseline"/>
        <w:outlineLvl w:val="1"/>
        <w:rPr>
          <w:bCs/>
          <w:iCs/>
          <w:sz w:val="20"/>
          <w:szCs w:val="20"/>
        </w:rPr>
      </w:pPr>
    </w:p>
    <w:p w:rsidR="00E603CF" w:rsidRDefault="00E603CF" w:rsidP="00E603CF">
      <w:pPr>
        <w:keepNext/>
        <w:tabs>
          <w:tab w:val="left" w:pos="284"/>
        </w:tabs>
        <w:overflowPunct w:val="0"/>
        <w:autoSpaceDE w:val="0"/>
        <w:autoSpaceDN w:val="0"/>
        <w:adjustRightInd w:val="0"/>
        <w:spacing w:after="40"/>
        <w:jc w:val="both"/>
        <w:textAlignment w:val="baseline"/>
        <w:outlineLvl w:val="1"/>
        <w:rPr>
          <w:b/>
          <w:bCs/>
          <w:sz w:val="20"/>
          <w:szCs w:val="20"/>
        </w:rPr>
      </w:pPr>
    </w:p>
    <w:p w:rsidR="007578F5" w:rsidRPr="00AA72E3" w:rsidRDefault="007578F5" w:rsidP="00C737B0">
      <w:pPr>
        <w:keepNext/>
        <w:shd w:val="clear" w:color="auto" w:fill="F2F2F2"/>
        <w:overflowPunct w:val="0"/>
        <w:autoSpaceDE w:val="0"/>
        <w:autoSpaceDN w:val="0"/>
        <w:adjustRightInd w:val="0"/>
        <w:spacing w:after="40"/>
        <w:ind w:left="-425"/>
        <w:jc w:val="center"/>
        <w:textAlignment w:val="baseline"/>
        <w:outlineLvl w:val="3"/>
        <w:rPr>
          <w:b/>
          <w:bCs/>
          <w:sz w:val="20"/>
          <w:szCs w:val="20"/>
        </w:rPr>
      </w:pPr>
    </w:p>
    <w:sectPr w:rsidR="007578F5" w:rsidRPr="00AA72E3"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08" w:rsidRDefault="004D0B08">
      <w:r>
        <w:separator/>
      </w:r>
    </w:p>
  </w:endnote>
  <w:endnote w:type="continuationSeparator" w:id="0">
    <w:p w:rsidR="004D0B08" w:rsidRDefault="004D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08" w:rsidRDefault="004D0B08">
      <w:r>
        <w:separator/>
      </w:r>
    </w:p>
  </w:footnote>
  <w:footnote w:type="continuationSeparator" w:id="0">
    <w:p w:rsidR="004D0B08" w:rsidRDefault="004D0B08">
      <w:r>
        <w:continuationSeparator/>
      </w:r>
    </w:p>
  </w:footnote>
  <w:footnote w:id="1">
    <w:p w:rsidR="004D0B08" w:rsidRDefault="004D0B08"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4D0B08" w:rsidRDefault="004D0B08" w:rsidP="005F37A3">
      <w:pPr>
        <w:pStyle w:val="af0"/>
      </w:pPr>
      <w:r>
        <w:rPr>
          <w:rStyle w:val="ae"/>
        </w:rPr>
        <w:footnoteRef/>
      </w:r>
      <w:r w:rsidRPr="00666274">
        <w:t xml:space="preserve"> [номер сноски указывается в соответствии с нумерацией сносок в </w:t>
      </w:r>
      <w:r>
        <w:t>Тарифах</w:t>
      </w:r>
      <w:r w:rsidRPr="00666274">
        <w:t>]</w:t>
      </w:r>
    </w:p>
    <w:p w:rsidR="004D0B08" w:rsidRPr="0032335F" w:rsidRDefault="004D0B08" w:rsidP="005F37A3">
      <w:pPr>
        <w:pStyle w:val="af0"/>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3">
    <w:p w:rsidR="004D0B08" w:rsidRPr="00094D2F" w:rsidRDefault="004D0B08" w:rsidP="005F37A3">
      <w:pPr>
        <w:pStyle w:val="af0"/>
      </w:pPr>
      <w:r w:rsidRPr="0014665F">
        <w:rPr>
          <w:rStyle w:val="ae"/>
        </w:rPr>
        <w:footnoteRef/>
      </w:r>
      <w:r w:rsidRPr="0014665F">
        <w:t xml:space="preserve"> [номер сноски указывается в соответствии с нумерацией сносок в Тарифах]</w:t>
      </w:r>
    </w:p>
    <w:p w:rsidR="004D0B08" w:rsidRPr="00094D2F" w:rsidRDefault="004D0B08" w:rsidP="005F37A3">
      <w:pPr>
        <w:pStyle w:val="af0"/>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4D0B08" w:rsidRPr="002413ED" w:rsidRDefault="004D0B08" w:rsidP="005F37A3">
      <w:pPr>
        <w:pStyle w:val="af0"/>
      </w:pPr>
    </w:p>
  </w:footnote>
  <w:footnote w:id="4">
    <w:p w:rsidR="004D0B08" w:rsidRDefault="004D0B08" w:rsidP="005F37A3">
      <w:pPr>
        <w:pStyle w:val="af0"/>
        <w:jc w:val="both"/>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4D0B08" w:rsidRDefault="004D0B08" w:rsidP="005F37A3">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4D0B08" w:rsidRDefault="004D0B08" w:rsidP="005F37A3">
      <w:pPr>
        <w:pStyle w:val="af0"/>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4D0B08" w:rsidRDefault="004D0B08" w:rsidP="005F37A3">
      <w:pPr>
        <w:pStyle w:val="af0"/>
      </w:pPr>
      <w:r>
        <w:t>В соответствии с пунктом 10.2 приказа АО «</w:t>
      </w:r>
      <w:proofErr w:type="spellStart"/>
      <w:r>
        <w:t>Россельхозбанк</w:t>
      </w:r>
      <w:proofErr w:type="spellEnd"/>
      <w:r>
        <w:t>» от 01.08.2013 № 386-ОД.</w:t>
      </w:r>
    </w:p>
  </w:footnote>
  <w:footnote w:id="6">
    <w:p w:rsidR="004D0B08" w:rsidRPr="001B7ED9" w:rsidRDefault="004D0B08"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4D0B08" w:rsidRPr="00AC71A5" w:rsidRDefault="004D0B08" w:rsidP="00436381">
      <w:pPr>
        <w:pStyle w:val="af0"/>
        <w:rPr>
          <w:sz w:val="18"/>
          <w:szCs w:val="18"/>
        </w:rPr>
      </w:pPr>
      <w:r w:rsidRPr="002D39DC">
        <w:rPr>
          <w:rStyle w:val="ae"/>
          <w:sz w:val="18"/>
          <w:szCs w:val="18"/>
        </w:rPr>
        <w:footnoteRef/>
      </w:r>
      <w:r w:rsidRPr="002D39DC">
        <w:rPr>
          <w:sz w:val="18"/>
          <w:szCs w:val="18"/>
        </w:rP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4D0B08" w:rsidRPr="002D39DC" w:rsidRDefault="004D0B08" w:rsidP="00436381">
      <w:pPr>
        <w:pStyle w:val="af0"/>
        <w:rPr>
          <w:sz w:val="18"/>
          <w:szCs w:val="18"/>
        </w:rPr>
      </w:pPr>
      <w:r w:rsidRPr="002D39DC">
        <w:rPr>
          <w:sz w:val="18"/>
          <w:szCs w:val="18"/>
        </w:rPr>
        <w:t xml:space="preserve">Комиссионное вознаграждение по операциям приема/выдачи слитков драгоценных металлов НДС не облагается. </w:t>
      </w:r>
    </w:p>
  </w:footnote>
  <w:footnote w:id="8">
    <w:p w:rsidR="004D0B08" w:rsidRDefault="004D0B08" w:rsidP="00436381">
      <w:pPr>
        <w:pStyle w:val="af0"/>
        <w:jc w:val="both"/>
        <w:rPr>
          <w:sz w:val="18"/>
          <w:szCs w:val="18"/>
        </w:rPr>
      </w:pPr>
      <w:r>
        <w:rPr>
          <w:rStyle w:val="ae"/>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4D0B08" w:rsidRPr="00E26C15" w:rsidRDefault="004D0B08" w:rsidP="00436381">
      <w:pPr>
        <w:pStyle w:val="af0"/>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4D0B08" w:rsidRDefault="004D0B08" w:rsidP="00436381">
      <w:pPr>
        <w:pStyle w:val="af0"/>
        <w:jc w:val="both"/>
        <w:rPr>
          <w:sz w:val="18"/>
          <w:szCs w:val="18"/>
        </w:rPr>
      </w:pPr>
      <w:r>
        <w:rPr>
          <w:rStyle w:val="ae"/>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4D0B08" w:rsidRPr="00E26C15" w:rsidRDefault="004D0B08" w:rsidP="00436381">
      <w:pPr>
        <w:pStyle w:val="af0"/>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4D0B08" w:rsidRPr="002C4330" w:rsidRDefault="004D0B08"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w:t>
      </w:r>
      <w:proofErr w:type="spellStart"/>
      <w:r w:rsidRPr="002C4330">
        <w:rPr>
          <w:bCs/>
          <w:sz w:val="18"/>
          <w:szCs w:val="18"/>
          <w:lang w:val="x-none" w:eastAsia="x-none"/>
        </w:rPr>
        <w:t>Россельхозбанк</w:t>
      </w:r>
      <w:proofErr w:type="spellEnd"/>
      <w:r w:rsidRPr="002C4330">
        <w:rPr>
          <w:bCs/>
          <w:sz w:val="18"/>
          <w:szCs w:val="18"/>
          <w:lang w:val="x-none" w:eastAsia="x-none"/>
        </w:rPr>
        <w:t>»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4D0B08" w:rsidRPr="00A77997" w:rsidRDefault="004D0B08"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11">
    <w:p w:rsidR="004D0B08" w:rsidRPr="00077E10" w:rsidRDefault="004D0B08"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w:t>
      </w:r>
      <w:proofErr w:type="spellStart"/>
      <w:r w:rsidRPr="00077E10">
        <w:rPr>
          <w:bCs/>
          <w:sz w:val="18"/>
          <w:szCs w:val="18"/>
          <w:lang w:val="x-none" w:eastAsia="x-none"/>
        </w:rPr>
        <w:t>Россельхозбанк</w:t>
      </w:r>
      <w:proofErr w:type="spellEnd"/>
      <w:r w:rsidRPr="00077E10">
        <w:rPr>
          <w:bCs/>
          <w:sz w:val="18"/>
          <w:szCs w:val="18"/>
          <w:lang w:val="x-none" w:eastAsia="x-none"/>
        </w:rPr>
        <w:t>»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4D0B08" w:rsidRPr="002D690C" w:rsidRDefault="004D0B08"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08" w:rsidRDefault="004D0B08">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E603CF">
      <w:rPr>
        <w:rStyle w:val="ab"/>
        <w:noProof/>
        <w:sz w:val="20"/>
        <w:szCs w:val="20"/>
      </w:rPr>
      <w:t>75</w:t>
    </w:r>
    <w:r>
      <w:rPr>
        <w:rStyle w:val="ab"/>
        <w:sz w:val="20"/>
        <w:szCs w:val="20"/>
      </w:rPr>
      <w:fldChar w:fldCharType="end"/>
    </w:r>
  </w:p>
  <w:p w:rsidR="004D0B08" w:rsidRDefault="004D0B0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08" w:rsidRPr="00285331" w:rsidRDefault="004D0B08">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4551A3"/>
    <w:multiLevelType w:val="hybridMultilevel"/>
    <w:tmpl w:val="C1847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2"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7"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3"/>
  </w:num>
  <w:num w:numId="2">
    <w:abstractNumId w:val="47"/>
  </w:num>
  <w:num w:numId="3">
    <w:abstractNumId w:val="22"/>
  </w:num>
  <w:num w:numId="4">
    <w:abstractNumId w:val="29"/>
  </w:num>
  <w:num w:numId="5">
    <w:abstractNumId w:val="49"/>
  </w:num>
  <w:num w:numId="6">
    <w:abstractNumId w:val="21"/>
  </w:num>
  <w:num w:numId="7">
    <w:abstractNumId w:val="44"/>
  </w:num>
  <w:num w:numId="8">
    <w:abstractNumId w:val="16"/>
  </w:num>
  <w:num w:numId="9">
    <w:abstractNumId w:val="14"/>
  </w:num>
  <w:num w:numId="10">
    <w:abstractNumId w:val="11"/>
  </w:num>
  <w:num w:numId="11">
    <w:abstractNumId w:val="42"/>
  </w:num>
  <w:num w:numId="12">
    <w:abstractNumId w:val="5"/>
  </w:num>
  <w:num w:numId="13">
    <w:abstractNumId w:val="2"/>
  </w:num>
  <w:num w:numId="14">
    <w:abstractNumId w:val="27"/>
  </w:num>
  <w:num w:numId="15">
    <w:abstractNumId w:val="32"/>
  </w:num>
  <w:num w:numId="16">
    <w:abstractNumId w:val="24"/>
  </w:num>
  <w:num w:numId="17">
    <w:abstractNumId w:val="12"/>
  </w:num>
  <w:num w:numId="18">
    <w:abstractNumId w:val="13"/>
  </w:num>
  <w:num w:numId="19">
    <w:abstractNumId w:val="4"/>
  </w:num>
  <w:num w:numId="20">
    <w:abstractNumId w:val="8"/>
  </w:num>
  <w:num w:numId="21">
    <w:abstractNumId w:val="35"/>
  </w:num>
  <w:num w:numId="22">
    <w:abstractNumId w:val="38"/>
  </w:num>
  <w:num w:numId="23">
    <w:abstractNumId w:val="9"/>
  </w:num>
  <w:num w:numId="24">
    <w:abstractNumId w:val="18"/>
  </w:num>
  <w:num w:numId="25">
    <w:abstractNumId w:val="37"/>
  </w:num>
  <w:num w:numId="26">
    <w:abstractNumId w:val="3"/>
  </w:num>
  <w:num w:numId="27">
    <w:abstractNumId w:val="19"/>
  </w:num>
  <w:num w:numId="28">
    <w:abstractNumId w:val="1"/>
  </w:num>
  <w:num w:numId="29">
    <w:abstractNumId w:val="0"/>
  </w:num>
  <w:num w:numId="30">
    <w:abstractNumId w:val="34"/>
  </w:num>
  <w:num w:numId="31">
    <w:abstractNumId w:val="36"/>
  </w:num>
  <w:num w:numId="32">
    <w:abstractNumId w:val="30"/>
  </w:num>
  <w:num w:numId="33">
    <w:abstractNumId w:val="28"/>
  </w:num>
  <w:num w:numId="34">
    <w:abstractNumId w:val="15"/>
  </w:num>
  <w:num w:numId="35">
    <w:abstractNumId w:val="31"/>
  </w:num>
  <w:num w:numId="36">
    <w:abstractNumId w:val="26"/>
  </w:num>
  <w:num w:numId="37">
    <w:abstractNumId w:val="20"/>
  </w:num>
  <w:num w:numId="38">
    <w:abstractNumId w:val="25"/>
  </w:num>
  <w:num w:numId="39">
    <w:abstractNumId w:val="43"/>
  </w:num>
  <w:num w:numId="40">
    <w:abstractNumId w:val="17"/>
  </w:num>
  <w:num w:numId="41">
    <w:abstractNumId w:val="45"/>
  </w:num>
  <w:num w:numId="42">
    <w:abstractNumId w:val="41"/>
  </w:num>
  <w:num w:numId="43">
    <w:abstractNumId w:val="6"/>
  </w:num>
  <w:num w:numId="44">
    <w:abstractNumId w:val="4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3"/>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27217"/>
    <w:rsid w:val="000319C5"/>
    <w:rsid w:val="00034A40"/>
    <w:rsid w:val="00035344"/>
    <w:rsid w:val="00037060"/>
    <w:rsid w:val="0003740F"/>
    <w:rsid w:val="00037F0F"/>
    <w:rsid w:val="00037FE2"/>
    <w:rsid w:val="0004121E"/>
    <w:rsid w:val="00041CAF"/>
    <w:rsid w:val="00043FC3"/>
    <w:rsid w:val="00044388"/>
    <w:rsid w:val="00045B37"/>
    <w:rsid w:val="00045DCF"/>
    <w:rsid w:val="00047CFC"/>
    <w:rsid w:val="000508E1"/>
    <w:rsid w:val="00051C89"/>
    <w:rsid w:val="00053688"/>
    <w:rsid w:val="00053E77"/>
    <w:rsid w:val="000558B9"/>
    <w:rsid w:val="00056038"/>
    <w:rsid w:val="000605AA"/>
    <w:rsid w:val="00063160"/>
    <w:rsid w:val="00064950"/>
    <w:rsid w:val="00065339"/>
    <w:rsid w:val="00066CCF"/>
    <w:rsid w:val="00067C82"/>
    <w:rsid w:val="00070077"/>
    <w:rsid w:val="00071E2D"/>
    <w:rsid w:val="00081E28"/>
    <w:rsid w:val="000838FE"/>
    <w:rsid w:val="00083AC5"/>
    <w:rsid w:val="00086C15"/>
    <w:rsid w:val="00086E9D"/>
    <w:rsid w:val="000905A1"/>
    <w:rsid w:val="000919C8"/>
    <w:rsid w:val="00092976"/>
    <w:rsid w:val="0009480C"/>
    <w:rsid w:val="0009741A"/>
    <w:rsid w:val="000A0B1B"/>
    <w:rsid w:val="000A199D"/>
    <w:rsid w:val="000A2E8D"/>
    <w:rsid w:val="000A528E"/>
    <w:rsid w:val="000A5FD1"/>
    <w:rsid w:val="000B6353"/>
    <w:rsid w:val="000B639E"/>
    <w:rsid w:val="000B7374"/>
    <w:rsid w:val="000C0283"/>
    <w:rsid w:val="000C0852"/>
    <w:rsid w:val="000C10FB"/>
    <w:rsid w:val="000C3D5B"/>
    <w:rsid w:val="000C4608"/>
    <w:rsid w:val="000C5A51"/>
    <w:rsid w:val="000C739B"/>
    <w:rsid w:val="000D0B26"/>
    <w:rsid w:val="000D0B55"/>
    <w:rsid w:val="000D25FB"/>
    <w:rsid w:val="000D341D"/>
    <w:rsid w:val="000D556C"/>
    <w:rsid w:val="000D729D"/>
    <w:rsid w:val="000D75CF"/>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6A8F"/>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2F99"/>
    <w:rsid w:val="00183D30"/>
    <w:rsid w:val="001842FC"/>
    <w:rsid w:val="00191963"/>
    <w:rsid w:val="001A228D"/>
    <w:rsid w:val="001A45F6"/>
    <w:rsid w:val="001A59D5"/>
    <w:rsid w:val="001A60B4"/>
    <w:rsid w:val="001B00D2"/>
    <w:rsid w:val="001B082D"/>
    <w:rsid w:val="001B2AEC"/>
    <w:rsid w:val="001B422D"/>
    <w:rsid w:val="001C1396"/>
    <w:rsid w:val="001C1D70"/>
    <w:rsid w:val="001C2F3D"/>
    <w:rsid w:val="001C5011"/>
    <w:rsid w:val="001C5682"/>
    <w:rsid w:val="001D005D"/>
    <w:rsid w:val="001D6C1B"/>
    <w:rsid w:val="001D7BCB"/>
    <w:rsid w:val="001E208D"/>
    <w:rsid w:val="001E45B8"/>
    <w:rsid w:val="001E485B"/>
    <w:rsid w:val="001E6BC7"/>
    <w:rsid w:val="001F1A1B"/>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1C2B"/>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97CEF"/>
    <w:rsid w:val="002A0734"/>
    <w:rsid w:val="002A081E"/>
    <w:rsid w:val="002A29DA"/>
    <w:rsid w:val="002A2ACD"/>
    <w:rsid w:val="002B1A21"/>
    <w:rsid w:val="002B2259"/>
    <w:rsid w:val="002B25AD"/>
    <w:rsid w:val="002B2CCC"/>
    <w:rsid w:val="002B345E"/>
    <w:rsid w:val="002B4CC4"/>
    <w:rsid w:val="002B4F0C"/>
    <w:rsid w:val="002B5723"/>
    <w:rsid w:val="002B58DB"/>
    <w:rsid w:val="002C2067"/>
    <w:rsid w:val="002C3785"/>
    <w:rsid w:val="002C38C7"/>
    <w:rsid w:val="002C414C"/>
    <w:rsid w:val="002C6598"/>
    <w:rsid w:val="002C728F"/>
    <w:rsid w:val="002C7DA9"/>
    <w:rsid w:val="002D1B3D"/>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2438C"/>
    <w:rsid w:val="003311D2"/>
    <w:rsid w:val="00334123"/>
    <w:rsid w:val="003343FB"/>
    <w:rsid w:val="003356EB"/>
    <w:rsid w:val="0033772D"/>
    <w:rsid w:val="00337AA4"/>
    <w:rsid w:val="003414FD"/>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1C6E"/>
    <w:rsid w:val="00382A1A"/>
    <w:rsid w:val="00385362"/>
    <w:rsid w:val="00385706"/>
    <w:rsid w:val="00387324"/>
    <w:rsid w:val="00393B75"/>
    <w:rsid w:val="00396EBA"/>
    <w:rsid w:val="003A0250"/>
    <w:rsid w:val="003A0755"/>
    <w:rsid w:val="003A128F"/>
    <w:rsid w:val="003A629D"/>
    <w:rsid w:val="003A6C29"/>
    <w:rsid w:val="003A7998"/>
    <w:rsid w:val="003A7F3D"/>
    <w:rsid w:val="003B196C"/>
    <w:rsid w:val="003B1AFE"/>
    <w:rsid w:val="003B3996"/>
    <w:rsid w:val="003B479A"/>
    <w:rsid w:val="003B51B3"/>
    <w:rsid w:val="003B5BCA"/>
    <w:rsid w:val="003B632F"/>
    <w:rsid w:val="003B6459"/>
    <w:rsid w:val="003B70F6"/>
    <w:rsid w:val="003C25CC"/>
    <w:rsid w:val="003C2B4B"/>
    <w:rsid w:val="003C2DEE"/>
    <w:rsid w:val="003C32F0"/>
    <w:rsid w:val="003C3FF4"/>
    <w:rsid w:val="003C5E8C"/>
    <w:rsid w:val="003C6837"/>
    <w:rsid w:val="003C6A17"/>
    <w:rsid w:val="003C6AC6"/>
    <w:rsid w:val="003C7141"/>
    <w:rsid w:val="003D0093"/>
    <w:rsid w:val="003D0330"/>
    <w:rsid w:val="003D0BB5"/>
    <w:rsid w:val="003D4057"/>
    <w:rsid w:val="003D7A2D"/>
    <w:rsid w:val="003D7FF9"/>
    <w:rsid w:val="003E3176"/>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4B14"/>
    <w:rsid w:val="00424E1A"/>
    <w:rsid w:val="00427F16"/>
    <w:rsid w:val="00427F4A"/>
    <w:rsid w:val="004325C0"/>
    <w:rsid w:val="004341B3"/>
    <w:rsid w:val="0043557F"/>
    <w:rsid w:val="004358FC"/>
    <w:rsid w:val="004361D6"/>
    <w:rsid w:val="00436381"/>
    <w:rsid w:val="00437421"/>
    <w:rsid w:val="00441558"/>
    <w:rsid w:val="00441826"/>
    <w:rsid w:val="00442049"/>
    <w:rsid w:val="0044229B"/>
    <w:rsid w:val="00442B38"/>
    <w:rsid w:val="004453B3"/>
    <w:rsid w:val="00445AF8"/>
    <w:rsid w:val="00445C91"/>
    <w:rsid w:val="004462B9"/>
    <w:rsid w:val="004474C0"/>
    <w:rsid w:val="00447A07"/>
    <w:rsid w:val="00450A19"/>
    <w:rsid w:val="0045374D"/>
    <w:rsid w:val="00454645"/>
    <w:rsid w:val="004552D3"/>
    <w:rsid w:val="00455550"/>
    <w:rsid w:val="00456223"/>
    <w:rsid w:val="0045654D"/>
    <w:rsid w:val="00456D97"/>
    <w:rsid w:val="004606BC"/>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9BF"/>
    <w:rsid w:val="004C2CCB"/>
    <w:rsid w:val="004C3B8A"/>
    <w:rsid w:val="004C541E"/>
    <w:rsid w:val="004C6624"/>
    <w:rsid w:val="004C6A42"/>
    <w:rsid w:val="004D0975"/>
    <w:rsid w:val="004D0B08"/>
    <w:rsid w:val="004D0BA4"/>
    <w:rsid w:val="004D16C9"/>
    <w:rsid w:val="004D332F"/>
    <w:rsid w:val="004D3CE7"/>
    <w:rsid w:val="004D4A53"/>
    <w:rsid w:val="004D5F9D"/>
    <w:rsid w:val="004D6EB8"/>
    <w:rsid w:val="004E1FEA"/>
    <w:rsid w:val="004E296E"/>
    <w:rsid w:val="004E401B"/>
    <w:rsid w:val="004E41FA"/>
    <w:rsid w:val="004E4B2C"/>
    <w:rsid w:val="004E71BA"/>
    <w:rsid w:val="004F09BD"/>
    <w:rsid w:val="004F274D"/>
    <w:rsid w:val="004F4D8D"/>
    <w:rsid w:val="004F5719"/>
    <w:rsid w:val="004F7476"/>
    <w:rsid w:val="005000AC"/>
    <w:rsid w:val="00500291"/>
    <w:rsid w:val="00501A79"/>
    <w:rsid w:val="00501B89"/>
    <w:rsid w:val="005039A1"/>
    <w:rsid w:val="0050423E"/>
    <w:rsid w:val="00504623"/>
    <w:rsid w:val="00507545"/>
    <w:rsid w:val="0051106B"/>
    <w:rsid w:val="005124C3"/>
    <w:rsid w:val="00513BC0"/>
    <w:rsid w:val="00513BD5"/>
    <w:rsid w:val="00513F14"/>
    <w:rsid w:val="00514B69"/>
    <w:rsid w:val="00515060"/>
    <w:rsid w:val="005157CE"/>
    <w:rsid w:val="00517784"/>
    <w:rsid w:val="00523919"/>
    <w:rsid w:val="00523B52"/>
    <w:rsid w:val="00524790"/>
    <w:rsid w:val="00527F96"/>
    <w:rsid w:val="00530B7C"/>
    <w:rsid w:val="00532491"/>
    <w:rsid w:val="00532F3C"/>
    <w:rsid w:val="00533C89"/>
    <w:rsid w:val="00533E72"/>
    <w:rsid w:val="00535CDF"/>
    <w:rsid w:val="005363DB"/>
    <w:rsid w:val="00540373"/>
    <w:rsid w:val="005420B4"/>
    <w:rsid w:val="00543158"/>
    <w:rsid w:val="0054674D"/>
    <w:rsid w:val="00546E23"/>
    <w:rsid w:val="00553938"/>
    <w:rsid w:val="0055512E"/>
    <w:rsid w:val="0055535B"/>
    <w:rsid w:val="005569C3"/>
    <w:rsid w:val="00562AF3"/>
    <w:rsid w:val="00562FF5"/>
    <w:rsid w:val="005652C7"/>
    <w:rsid w:val="005659DC"/>
    <w:rsid w:val="005678E5"/>
    <w:rsid w:val="00567903"/>
    <w:rsid w:val="0057113D"/>
    <w:rsid w:val="005734CF"/>
    <w:rsid w:val="00574769"/>
    <w:rsid w:val="00576C49"/>
    <w:rsid w:val="00577160"/>
    <w:rsid w:val="005823D9"/>
    <w:rsid w:val="00584679"/>
    <w:rsid w:val="005846C2"/>
    <w:rsid w:val="00584844"/>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6300"/>
    <w:rsid w:val="005C7D03"/>
    <w:rsid w:val="005D0B0D"/>
    <w:rsid w:val="005D0D65"/>
    <w:rsid w:val="005D33A3"/>
    <w:rsid w:val="005D3B9C"/>
    <w:rsid w:val="005D445B"/>
    <w:rsid w:val="005D6175"/>
    <w:rsid w:val="005D6FE1"/>
    <w:rsid w:val="005E4926"/>
    <w:rsid w:val="005E7608"/>
    <w:rsid w:val="005F1124"/>
    <w:rsid w:val="005F2EF1"/>
    <w:rsid w:val="005F3252"/>
    <w:rsid w:val="005F33FC"/>
    <w:rsid w:val="005F37A3"/>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17DAB"/>
    <w:rsid w:val="00621A3B"/>
    <w:rsid w:val="006220FB"/>
    <w:rsid w:val="006235CC"/>
    <w:rsid w:val="00626092"/>
    <w:rsid w:val="0062775E"/>
    <w:rsid w:val="00630FF9"/>
    <w:rsid w:val="006313B8"/>
    <w:rsid w:val="00633C07"/>
    <w:rsid w:val="00634C75"/>
    <w:rsid w:val="006364D1"/>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679E"/>
    <w:rsid w:val="00697534"/>
    <w:rsid w:val="006979A9"/>
    <w:rsid w:val="006A514B"/>
    <w:rsid w:val="006A682A"/>
    <w:rsid w:val="006A7A5B"/>
    <w:rsid w:val="006A7D4F"/>
    <w:rsid w:val="006B264B"/>
    <w:rsid w:val="006B322F"/>
    <w:rsid w:val="006B6A49"/>
    <w:rsid w:val="006B6D76"/>
    <w:rsid w:val="006B7878"/>
    <w:rsid w:val="006B7AAF"/>
    <w:rsid w:val="006B7AD6"/>
    <w:rsid w:val="006C3BED"/>
    <w:rsid w:val="006D0124"/>
    <w:rsid w:val="006D1AA9"/>
    <w:rsid w:val="006D2B63"/>
    <w:rsid w:val="006D2D8F"/>
    <w:rsid w:val="006D31AF"/>
    <w:rsid w:val="006D37B7"/>
    <w:rsid w:val="006D709E"/>
    <w:rsid w:val="006E110A"/>
    <w:rsid w:val="006E22C4"/>
    <w:rsid w:val="006E3BA5"/>
    <w:rsid w:val="006E3F04"/>
    <w:rsid w:val="006E53A7"/>
    <w:rsid w:val="006E6983"/>
    <w:rsid w:val="006F02E0"/>
    <w:rsid w:val="006F1A8A"/>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0C6"/>
    <w:rsid w:val="00751531"/>
    <w:rsid w:val="0075168C"/>
    <w:rsid w:val="007519FD"/>
    <w:rsid w:val="00752ACC"/>
    <w:rsid w:val="007536B4"/>
    <w:rsid w:val="0075529F"/>
    <w:rsid w:val="00755A9D"/>
    <w:rsid w:val="007578F5"/>
    <w:rsid w:val="00757A02"/>
    <w:rsid w:val="0076097D"/>
    <w:rsid w:val="00763775"/>
    <w:rsid w:val="007649A5"/>
    <w:rsid w:val="007666B5"/>
    <w:rsid w:val="00771B92"/>
    <w:rsid w:val="00771F3C"/>
    <w:rsid w:val="007726D6"/>
    <w:rsid w:val="0077288C"/>
    <w:rsid w:val="00775A0D"/>
    <w:rsid w:val="007771A8"/>
    <w:rsid w:val="007800D9"/>
    <w:rsid w:val="00780E9E"/>
    <w:rsid w:val="00783428"/>
    <w:rsid w:val="00784C65"/>
    <w:rsid w:val="0078510D"/>
    <w:rsid w:val="007857D6"/>
    <w:rsid w:val="00792F98"/>
    <w:rsid w:val="007943EA"/>
    <w:rsid w:val="0079718F"/>
    <w:rsid w:val="00797284"/>
    <w:rsid w:val="00797596"/>
    <w:rsid w:val="007975DD"/>
    <w:rsid w:val="007A0F50"/>
    <w:rsid w:val="007A228D"/>
    <w:rsid w:val="007A4C7A"/>
    <w:rsid w:val="007B52BF"/>
    <w:rsid w:val="007B5DFF"/>
    <w:rsid w:val="007B62FE"/>
    <w:rsid w:val="007C08D2"/>
    <w:rsid w:val="007C1CD5"/>
    <w:rsid w:val="007C5921"/>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353"/>
    <w:rsid w:val="00827E1F"/>
    <w:rsid w:val="008328AB"/>
    <w:rsid w:val="0083436D"/>
    <w:rsid w:val="008347B4"/>
    <w:rsid w:val="00834919"/>
    <w:rsid w:val="00835F87"/>
    <w:rsid w:val="008360CA"/>
    <w:rsid w:val="00836E46"/>
    <w:rsid w:val="00840168"/>
    <w:rsid w:val="00840D15"/>
    <w:rsid w:val="0084211A"/>
    <w:rsid w:val="0084221B"/>
    <w:rsid w:val="00842345"/>
    <w:rsid w:val="00847F5D"/>
    <w:rsid w:val="00852234"/>
    <w:rsid w:val="00852B05"/>
    <w:rsid w:val="00853877"/>
    <w:rsid w:val="00860336"/>
    <w:rsid w:val="008603C9"/>
    <w:rsid w:val="0086271F"/>
    <w:rsid w:val="008664C2"/>
    <w:rsid w:val="00866C53"/>
    <w:rsid w:val="00872199"/>
    <w:rsid w:val="008732FE"/>
    <w:rsid w:val="008743A3"/>
    <w:rsid w:val="00874B6D"/>
    <w:rsid w:val="0087586F"/>
    <w:rsid w:val="00880095"/>
    <w:rsid w:val="00884DD7"/>
    <w:rsid w:val="00887B93"/>
    <w:rsid w:val="00892BC0"/>
    <w:rsid w:val="00894308"/>
    <w:rsid w:val="00894E2F"/>
    <w:rsid w:val="00897DC6"/>
    <w:rsid w:val="008A1E3B"/>
    <w:rsid w:val="008A28FB"/>
    <w:rsid w:val="008A30A1"/>
    <w:rsid w:val="008A3E8B"/>
    <w:rsid w:val="008A5977"/>
    <w:rsid w:val="008A7D6B"/>
    <w:rsid w:val="008B06B7"/>
    <w:rsid w:val="008B17DF"/>
    <w:rsid w:val="008B1E1A"/>
    <w:rsid w:val="008B1F9D"/>
    <w:rsid w:val="008B30E9"/>
    <w:rsid w:val="008B53B3"/>
    <w:rsid w:val="008B5FDA"/>
    <w:rsid w:val="008B670A"/>
    <w:rsid w:val="008B7056"/>
    <w:rsid w:val="008B7569"/>
    <w:rsid w:val="008C1CE1"/>
    <w:rsid w:val="008C2104"/>
    <w:rsid w:val="008C226D"/>
    <w:rsid w:val="008C4D7D"/>
    <w:rsid w:val="008C4F8C"/>
    <w:rsid w:val="008D02D6"/>
    <w:rsid w:val="008D1CA9"/>
    <w:rsid w:val="008D2BD7"/>
    <w:rsid w:val="008D2F0A"/>
    <w:rsid w:val="008D5544"/>
    <w:rsid w:val="008E1989"/>
    <w:rsid w:val="008E62BB"/>
    <w:rsid w:val="008F61FC"/>
    <w:rsid w:val="009015BD"/>
    <w:rsid w:val="009016C2"/>
    <w:rsid w:val="00901AAC"/>
    <w:rsid w:val="00902186"/>
    <w:rsid w:val="00902495"/>
    <w:rsid w:val="009024F0"/>
    <w:rsid w:val="009045A0"/>
    <w:rsid w:val="009133E1"/>
    <w:rsid w:val="0091368D"/>
    <w:rsid w:val="00915E09"/>
    <w:rsid w:val="009165F2"/>
    <w:rsid w:val="00921F88"/>
    <w:rsid w:val="00924548"/>
    <w:rsid w:val="009276C8"/>
    <w:rsid w:val="00930C40"/>
    <w:rsid w:val="00937D88"/>
    <w:rsid w:val="009421B2"/>
    <w:rsid w:val="0094226C"/>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1F2D"/>
    <w:rsid w:val="009B21DF"/>
    <w:rsid w:val="009B306E"/>
    <w:rsid w:val="009B44AC"/>
    <w:rsid w:val="009B7CF5"/>
    <w:rsid w:val="009C0727"/>
    <w:rsid w:val="009C1039"/>
    <w:rsid w:val="009C16C9"/>
    <w:rsid w:val="009C1970"/>
    <w:rsid w:val="009C1EEB"/>
    <w:rsid w:val="009C7E39"/>
    <w:rsid w:val="009D1A07"/>
    <w:rsid w:val="009D3268"/>
    <w:rsid w:val="009D3348"/>
    <w:rsid w:val="009D3373"/>
    <w:rsid w:val="009D3FD6"/>
    <w:rsid w:val="009D5C36"/>
    <w:rsid w:val="009D61AB"/>
    <w:rsid w:val="009D72DF"/>
    <w:rsid w:val="009D7392"/>
    <w:rsid w:val="009E325B"/>
    <w:rsid w:val="009E3E0F"/>
    <w:rsid w:val="009E4878"/>
    <w:rsid w:val="009E4AD5"/>
    <w:rsid w:val="009E6A13"/>
    <w:rsid w:val="009E6B9C"/>
    <w:rsid w:val="009E7F25"/>
    <w:rsid w:val="009F3727"/>
    <w:rsid w:val="009F408E"/>
    <w:rsid w:val="009F4C24"/>
    <w:rsid w:val="009F6B54"/>
    <w:rsid w:val="009F7131"/>
    <w:rsid w:val="00A03293"/>
    <w:rsid w:val="00A035FF"/>
    <w:rsid w:val="00A0528D"/>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2061"/>
    <w:rsid w:val="00A368DF"/>
    <w:rsid w:val="00A41AEC"/>
    <w:rsid w:val="00A41B1E"/>
    <w:rsid w:val="00A42A93"/>
    <w:rsid w:val="00A450E0"/>
    <w:rsid w:val="00A47685"/>
    <w:rsid w:val="00A5009D"/>
    <w:rsid w:val="00A534D9"/>
    <w:rsid w:val="00A538AF"/>
    <w:rsid w:val="00A612C8"/>
    <w:rsid w:val="00A61CD7"/>
    <w:rsid w:val="00A61D5A"/>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43C"/>
    <w:rsid w:val="00AA0AD8"/>
    <w:rsid w:val="00AA711B"/>
    <w:rsid w:val="00AA72E3"/>
    <w:rsid w:val="00AB136E"/>
    <w:rsid w:val="00AB1D14"/>
    <w:rsid w:val="00AB318F"/>
    <w:rsid w:val="00AB43C1"/>
    <w:rsid w:val="00AB4B88"/>
    <w:rsid w:val="00AB4C28"/>
    <w:rsid w:val="00AB51C2"/>
    <w:rsid w:val="00AB6895"/>
    <w:rsid w:val="00AC038F"/>
    <w:rsid w:val="00AC14D1"/>
    <w:rsid w:val="00AC1CF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076A7"/>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BC"/>
    <w:rsid w:val="00B449C6"/>
    <w:rsid w:val="00B465E9"/>
    <w:rsid w:val="00B4786A"/>
    <w:rsid w:val="00B47DF1"/>
    <w:rsid w:val="00B5136E"/>
    <w:rsid w:val="00B53422"/>
    <w:rsid w:val="00B544D9"/>
    <w:rsid w:val="00B5567B"/>
    <w:rsid w:val="00B560A9"/>
    <w:rsid w:val="00B5704A"/>
    <w:rsid w:val="00B576BA"/>
    <w:rsid w:val="00B6128C"/>
    <w:rsid w:val="00B63D1A"/>
    <w:rsid w:val="00B669E0"/>
    <w:rsid w:val="00B6752C"/>
    <w:rsid w:val="00B7051B"/>
    <w:rsid w:val="00B70DA0"/>
    <w:rsid w:val="00B711B1"/>
    <w:rsid w:val="00B72AF3"/>
    <w:rsid w:val="00B73F88"/>
    <w:rsid w:val="00B776A6"/>
    <w:rsid w:val="00B86038"/>
    <w:rsid w:val="00B86FA1"/>
    <w:rsid w:val="00B9000E"/>
    <w:rsid w:val="00B903F2"/>
    <w:rsid w:val="00B906CE"/>
    <w:rsid w:val="00B91F51"/>
    <w:rsid w:val="00B9323E"/>
    <w:rsid w:val="00B93658"/>
    <w:rsid w:val="00B9420A"/>
    <w:rsid w:val="00B95AD5"/>
    <w:rsid w:val="00B965B2"/>
    <w:rsid w:val="00BA101C"/>
    <w:rsid w:val="00BA16F3"/>
    <w:rsid w:val="00BA1CA6"/>
    <w:rsid w:val="00BA4649"/>
    <w:rsid w:val="00BA577D"/>
    <w:rsid w:val="00BA6724"/>
    <w:rsid w:val="00BA78D0"/>
    <w:rsid w:val="00BB0F01"/>
    <w:rsid w:val="00BB119F"/>
    <w:rsid w:val="00BB413A"/>
    <w:rsid w:val="00BB464C"/>
    <w:rsid w:val="00BB4933"/>
    <w:rsid w:val="00BC1366"/>
    <w:rsid w:val="00BC6B0C"/>
    <w:rsid w:val="00BD1673"/>
    <w:rsid w:val="00BD170C"/>
    <w:rsid w:val="00BD381E"/>
    <w:rsid w:val="00BD52A7"/>
    <w:rsid w:val="00BD67F4"/>
    <w:rsid w:val="00BD68CA"/>
    <w:rsid w:val="00BE0790"/>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110"/>
    <w:rsid w:val="00C25D6D"/>
    <w:rsid w:val="00C2672A"/>
    <w:rsid w:val="00C26A59"/>
    <w:rsid w:val="00C27144"/>
    <w:rsid w:val="00C31CE8"/>
    <w:rsid w:val="00C33330"/>
    <w:rsid w:val="00C339C0"/>
    <w:rsid w:val="00C358AD"/>
    <w:rsid w:val="00C42DC0"/>
    <w:rsid w:val="00C457D6"/>
    <w:rsid w:val="00C560AC"/>
    <w:rsid w:val="00C56467"/>
    <w:rsid w:val="00C57E3A"/>
    <w:rsid w:val="00C635DF"/>
    <w:rsid w:val="00C63FD6"/>
    <w:rsid w:val="00C66CF0"/>
    <w:rsid w:val="00C71E06"/>
    <w:rsid w:val="00C737B0"/>
    <w:rsid w:val="00C74D88"/>
    <w:rsid w:val="00C75127"/>
    <w:rsid w:val="00C804CE"/>
    <w:rsid w:val="00C82776"/>
    <w:rsid w:val="00C82F47"/>
    <w:rsid w:val="00C846F9"/>
    <w:rsid w:val="00C85621"/>
    <w:rsid w:val="00C857C2"/>
    <w:rsid w:val="00C8786E"/>
    <w:rsid w:val="00C90752"/>
    <w:rsid w:val="00C90ACF"/>
    <w:rsid w:val="00C90E45"/>
    <w:rsid w:val="00C91BB1"/>
    <w:rsid w:val="00C9473F"/>
    <w:rsid w:val="00CA7268"/>
    <w:rsid w:val="00CA7D70"/>
    <w:rsid w:val="00CB3882"/>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0924"/>
    <w:rsid w:val="00D14A60"/>
    <w:rsid w:val="00D200BD"/>
    <w:rsid w:val="00D20830"/>
    <w:rsid w:val="00D212C1"/>
    <w:rsid w:val="00D22D26"/>
    <w:rsid w:val="00D23477"/>
    <w:rsid w:val="00D23903"/>
    <w:rsid w:val="00D24E53"/>
    <w:rsid w:val="00D3112B"/>
    <w:rsid w:val="00D34137"/>
    <w:rsid w:val="00D35CB7"/>
    <w:rsid w:val="00D364EB"/>
    <w:rsid w:val="00D36C67"/>
    <w:rsid w:val="00D37030"/>
    <w:rsid w:val="00D46246"/>
    <w:rsid w:val="00D52E84"/>
    <w:rsid w:val="00D53259"/>
    <w:rsid w:val="00D54CF3"/>
    <w:rsid w:val="00D55303"/>
    <w:rsid w:val="00D554B4"/>
    <w:rsid w:val="00D55881"/>
    <w:rsid w:val="00D55C37"/>
    <w:rsid w:val="00D62A36"/>
    <w:rsid w:val="00D65E15"/>
    <w:rsid w:val="00D65FEF"/>
    <w:rsid w:val="00D67B57"/>
    <w:rsid w:val="00D67E02"/>
    <w:rsid w:val="00D730F4"/>
    <w:rsid w:val="00D738A2"/>
    <w:rsid w:val="00D7692E"/>
    <w:rsid w:val="00D80428"/>
    <w:rsid w:val="00D81358"/>
    <w:rsid w:val="00D821EB"/>
    <w:rsid w:val="00D82CCD"/>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010F"/>
    <w:rsid w:val="00DD2C73"/>
    <w:rsid w:val="00DD53EF"/>
    <w:rsid w:val="00DD6118"/>
    <w:rsid w:val="00DE0A69"/>
    <w:rsid w:val="00DE1007"/>
    <w:rsid w:val="00DE368F"/>
    <w:rsid w:val="00DE50D7"/>
    <w:rsid w:val="00DE611D"/>
    <w:rsid w:val="00DF1AC6"/>
    <w:rsid w:val="00DF48AA"/>
    <w:rsid w:val="00DF48B3"/>
    <w:rsid w:val="00DF5D91"/>
    <w:rsid w:val="00DF62BB"/>
    <w:rsid w:val="00DF65D5"/>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4DEC"/>
    <w:rsid w:val="00E24F3F"/>
    <w:rsid w:val="00E2690A"/>
    <w:rsid w:val="00E27E0D"/>
    <w:rsid w:val="00E3114A"/>
    <w:rsid w:val="00E3272A"/>
    <w:rsid w:val="00E32C6C"/>
    <w:rsid w:val="00E345F2"/>
    <w:rsid w:val="00E35BC8"/>
    <w:rsid w:val="00E36085"/>
    <w:rsid w:val="00E368F4"/>
    <w:rsid w:val="00E374A0"/>
    <w:rsid w:val="00E37ABC"/>
    <w:rsid w:val="00E43FF1"/>
    <w:rsid w:val="00E468FE"/>
    <w:rsid w:val="00E53821"/>
    <w:rsid w:val="00E54B26"/>
    <w:rsid w:val="00E567C6"/>
    <w:rsid w:val="00E60245"/>
    <w:rsid w:val="00E603CF"/>
    <w:rsid w:val="00E63973"/>
    <w:rsid w:val="00E642AD"/>
    <w:rsid w:val="00E65F2D"/>
    <w:rsid w:val="00E660D6"/>
    <w:rsid w:val="00E673A5"/>
    <w:rsid w:val="00E67473"/>
    <w:rsid w:val="00E7018C"/>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FB6"/>
    <w:rsid w:val="00EB5265"/>
    <w:rsid w:val="00EB592F"/>
    <w:rsid w:val="00EB60D2"/>
    <w:rsid w:val="00EB7534"/>
    <w:rsid w:val="00EB7B2C"/>
    <w:rsid w:val="00EC02E8"/>
    <w:rsid w:val="00EC04AF"/>
    <w:rsid w:val="00EC2BA2"/>
    <w:rsid w:val="00EC5746"/>
    <w:rsid w:val="00ED042E"/>
    <w:rsid w:val="00ED1FC2"/>
    <w:rsid w:val="00ED2769"/>
    <w:rsid w:val="00ED5612"/>
    <w:rsid w:val="00EE0BE9"/>
    <w:rsid w:val="00EE2567"/>
    <w:rsid w:val="00EE2BAE"/>
    <w:rsid w:val="00EE6992"/>
    <w:rsid w:val="00EF2162"/>
    <w:rsid w:val="00F007D0"/>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366F3"/>
    <w:rsid w:val="00F4033C"/>
    <w:rsid w:val="00F40401"/>
    <w:rsid w:val="00F4078E"/>
    <w:rsid w:val="00F41A08"/>
    <w:rsid w:val="00F42EF2"/>
    <w:rsid w:val="00F4432F"/>
    <w:rsid w:val="00F4444C"/>
    <w:rsid w:val="00F44AAA"/>
    <w:rsid w:val="00F47B1C"/>
    <w:rsid w:val="00F53B0D"/>
    <w:rsid w:val="00F53C2E"/>
    <w:rsid w:val="00F53EE2"/>
    <w:rsid w:val="00F56036"/>
    <w:rsid w:val="00F56655"/>
    <w:rsid w:val="00F57D73"/>
    <w:rsid w:val="00F6095E"/>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61A3"/>
    <w:rsid w:val="00FC7D5B"/>
    <w:rsid w:val="00FD0178"/>
    <w:rsid w:val="00FD17FE"/>
    <w:rsid w:val="00FD2468"/>
    <w:rsid w:val="00FD41BB"/>
    <w:rsid w:val="00FD502E"/>
    <w:rsid w:val="00FD5334"/>
    <w:rsid w:val="00FD687F"/>
    <w:rsid w:val="00FD779C"/>
    <w:rsid w:val="00FE39EA"/>
    <w:rsid w:val="00FE4C39"/>
    <w:rsid w:val="00FE63C7"/>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297F8"/>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6649-4407-412E-9DDC-0276DE03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80</Pages>
  <Words>23158</Words>
  <Characters>159028</Characters>
  <Application>Microsoft Office Word</Application>
  <DocSecurity>0</DocSecurity>
  <Lines>1325</Lines>
  <Paragraphs>363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181823</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Адамсон Марина Юрьевна</cp:lastModifiedBy>
  <cp:revision>3</cp:revision>
  <cp:lastPrinted>2023-11-21T05:17:00Z</cp:lastPrinted>
  <dcterms:created xsi:type="dcterms:W3CDTF">2024-12-24T03:03:00Z</dcterms:created>
  <dcterms:modified xsi:type="dcterms:W3CDTF">2025-01-22T03:15:00Z</dcterms:modified>
</cp:coreProperties>
</file>