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689" w:rsidRDefault="009D7A3D">
      <w:pPr>
        <w:pStyle w:val="26"/>
        <w:spacing w:after="0" w:line="240" w:lineRule="auto"/>
        <w:ind w:left="4536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16</w:t>
      </w:r>
    </w:p>
    <w:p w:rsidR="00E14689" w:rsidRDefault="009D7A3D">
      <w:pPr>
        <w:pStyle w:val="26"/>
        <w:spacing w:after="0" w:line="240" w:lineRule="atLeast"/>
        <w:ind w:left="4536"/>
        <w:contextualSpacing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 Условиям дистанционного банковского обслуживания юридических лиц и индивидуальных предпринимателей в АО «Россельхозбанк» с использованием цифрового канала обслуживания юридических лиц «Свой бизнес» в рамках Единого сервисного договора</w:t>
      </w:r>
    </w:p>
    <w:p w:rsidR="00E14689" w:rsidRDefault="00E14689">
      <w:pPr>
        <w:pStyle w:val="26"/>
        <w:spacing w:after="0" w:line="240" w:lineRule="atLeast"/>
        <w:ind w:left="4536"/>
        <w:contextualSpacing/>
        <w:rPr>
          <w:sz w:val="20"/>
          <w:szCs w:val="20"/>
          <w:lang w:val="ru-RU"/>
        </w:rPr>
      </w:pPr>
    </w:p>
    <w:p w:rsidR="00E14689" w:rsidRDefault="00E14689">
      <w:pPr>
        <w:pStyle w:val="26"/>
        <w:spacing w:after="0" w:line="240" w:lineRule="atLeast"/>
        <w:ind w:left="4535"/>
        <w:contextualSpacing/>
        <w:rPr>
          <w:sz w:val="20"/>
          <w:szCs w:val="20"/>
          <w:lang w:val="ru-RU"/>
        </w:rPr>
      </w:pPr>
      <w:bookmarkStart w:id="0" w:name="_GoBack"/>
      <w:bookmarkEnd w:id="0"/>
    </w:p>
    <w:p w:rsidR="00E14689" w:rsidRDefault="009D7A3D">
      <w:pPr>
        <w:spacing w:line="240" w:lineRule="atLeast"/>
        <w:ind w:left="4536"/>
        <w:contextualSpacing/>
        <w:rPr>
          <w:b/>
        </w:rPr>
      </w:pPr>
      <w:r>
        <w:rPr>
          <w:sz w:val="20"/>
          <w:szCs w:val="20"/>
        </w:rPr>
        <w:t xml:space="preserve"> </w:t>
      </w:r>
    </w:p>
    <w:p w:rsidR="00E14689" w:rsidRDefault="009D7A3D">
      <w:pPr>
        <w:widowControl w:val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</w:t>
      </w:r>
    </w:p>
    <w:p w:rsidR="00E14689" w:rsidRDefault="009D7A3D">
      <w:pPr>
        <w:widowControl w:val="0"/>
        <w:jc w:val="center"/>
        <w:rPr>
          <w:b/>
          <w:bCs/>
          <w:sz w:val="18"/>
          <w:szCs w:val="18"/>
        </w:rPr>
      </w:pPr>
      <w:r>
        <w:rPr>
          <w:b/>
          <w:bCs/>
          <w:sz w:val="20"/>
          <w:szCs w:val="20"/>
        </w:rPr>
        <w:t xml:space="preserve"> </w:t>
      </w:r>
    </w:p>
    <w:p w:rsidR="00E14689" w:rsidRDefault="00E14689">
      <w:pPr>
        <w:widowControl w:val="0"/>
        <w:jc w:val="center"/>
        <w:rPr>
          <w:b/>
          <w:bCs/>
          <w:sz w:val="18"/>
          <w:szCs w:val="1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42"/>
        <w:gridCol w:w="1720"/>
        <w:gridCol w:w="2123"/>
        <w:gridCol w:w="3038"/>
      </w:tblGrid>
      <w:tr w:rsidR="00E14689">
        <w:trPr>
          <w:trHeight w:val="64"/>
        </w:trPr>
        <w:tc>
          <w:tcPr>
            <w:tcW w:w="9923" w:type="dxa"/>
            <w:gridSpan w:val="4"/>
            <w:shd w:val="clear" w:color="auto" w:fill="D9D9D9"/>
          </w:tcPr>
          <w:p w:rsidR="00E14689" w:rsidRDefault="009D7A3D">
            <w:pPr>
              <w:pStyle w:val="Table-NormalRSHBTable-NormalListParagraph"/>
              <w:spacing w:after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СВЕДЕНИЯ О КЛИЕНТЕ</w:t>
            </w:r>
          </w:p>
        </w:tc>
      </w:tr>
      <w:tr w:rsidR="00E14689">
        <w:trPr>
          <w:gridAfter w:val="3"/>
          <w:wAfter w:w="6881" w:type="dxa"/>
          <w:trHeight w:val="64"/>
        </w:trPr>
        <w:tc>
          <w:tcPr>
            <w:tcW w:w="3042" w:type="dxa"/>
            <w:shd w:val="clear" w:color="auto" w:fill="FFFFFF"/>
          </w:tcPr>
          <w:p w:rsidR="00E14689" w:rsidRDefault="009D7A3D">
            <w:pPr>
              <w:rPr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Полное наименование Клиента:</w:t>
            </w:r>
          </w:p>
        </w:tc>
      </w:tr>
      <w:tr w:rsidR="00E14689">
        <w:trPr>
          <w:trHeight w:val="64"/>
        </w:trPr>
        <w:tc>
          <w:tcPr>
            <w:tcW w:w="9923" w:type="dxa"/>
            <w:gridSpan w:val="4"/>
            <w:shd w:val="clear" w:color="auto" w:fill="FFFFFF"/>
          </w:tcPr>
          <w:p w:rsidR="00E14689" w:rsidRDefault="009D7A3D">
            <w:pPr>
              <w:spacing w:before="20" w:after="20"/>
              <w:jc w:val="center"/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(указывается полное наименование юридического лица согласно его учредительным документам/статус и Ф.И.О Клиента-физического лица, осуществляющего предпринимательскую деятельность)</w:t>
            </w:r>
          </w:p>
        </w:tc>
      </w:tr>
      <w:tr w:rsidR="00E14689">
        <w:trPr>
          <w:trHeight w:val="64"/>
        </w:trPr>
        <w:tc>
          <w:tcPr>
            <w:tcW w:w="3042" w:type="dxa"/>
            <w:shd w:val="clear" w:color="auto" w:fill="D9D9D9"/>
          </w:tcPr>
          <w:p w:rsidR="00E14689" w:rsidRDefault="009D7A3D">
            <w:pPr>
              <w:spacing w:before="20" w:after="20"/>
              <w:ind w:left="-254" w:firstLine="25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Действующий на основании:   </w:t>
            </w:r>
          </w:p>
        </w:tc>
        <w:tc>
          <w:tcPr>
            <w:tcW w:w="1720" w:type="dxa"/>
            <w:shd w:val="clear" w:color="auto" w:fill="FFFFFF"/>
          </w:tcPr>
          <w:p w:rsidR="00E14689" w:rsidRDefault="009D7A3D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Устав</w:t>
            </w:r>
          </w:p>
        </w:tc>
        <w:tc>
          <w:tcPr>
            <w:tcW w:w="2123" w:type="dxa"/>
            <w:shd w:val="clear" w:color="auto" w:fill="FFFFFF"/>
          </w:tcPr>
          <w:p w:rsidR="00E14689" w:rsidRDefault="009D7A3D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Доверенность</w:t>
            </w:r>
          </w:p>
        </w:tc>
        <w:tc>
          <w:tcPr>
            <w:tcW w:w="3038" w:type="dxa"/>
            <w:shd w:val="clear" w:color="auto" w:fill="FFFFFF"/>
          </w:tcPr>
          <w:p w:rsidR="00E14689" w:rsidRDefault="009D7A3D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>
              <w:rPr>
                <w:rFonts w:eastAsia="MS Gothic"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Иной документ_______________(указать)</w:t>
            </w:r>
          </w:p>
        </w:tc>
      </w:tr>
      <w:tr w:rsidR="00E14689">
        <w:trPr>
          <w:trHeight w:val="64"/>
        </w:trPr>
        <w:tc>
          <w:tcPr>
            <w:tcW w:w="3042" w:type="dxa"/>
            <w:shd w:val="clear" w:color="auto" w:fill="D9D9D9"/>
          </w:tcPr>
          <w:p w:rsidR="00E14689" w:rsidRDefault="009D7A3D"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ИНН:     </w:t>
            </w:r>
          </w:p>
        </w:tc>
        <w:tc>
          <w:tcPr>
            <w:tcW w:w="6881" w:type="dxa"/>
            <w:gridSpan w:val="3"/>
            <w:shd w:val="clear" w:color="auto" w:fill="FFFFFF"/>
          </w:tcPr>
          <w:p w:rsidR="00E14689" w:rsidRDefault="00E14689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</w:tr>
      <w:tr w:rsidR="00E14689">
        <w:trPr>
          <w:trHeight w:val="64"/>
        </w:trPr>
        <w:tc>
          <w:tcPr>
            <w:tcW w:w="3042" w:type="dxa"/>
            <w:shd w:val="clear" w:color="auto" w:fill="D9D9D9"/>
          </w:tcPr>
          <w:p w:rsidR="00E14689" w:rsidRDefault="009D7A3D"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 имени Клиента: Ф.И.О</w:t>
            </w:r>
          </w:p>
        </w:tc>
        <w:tc>
          <w:tcPr>
            <w:tcW w:w="6881" w:type="dxa"/>
            <w:gridSpan w:val="3"/>
            <w:shd w:val="clear" w:color="auto" w:fill="FFFFFF"/>
          </w:tcPr>
          <w:p w:rsidR="00E14689" w:rsidRDefault="00E14689">
            <w:pPr>
              <w:spacing w:before="20" w:after="20"/>
              <w:rPr>
                <w:b/>
                <w:bCs/>
                <w:sz w:val="16"/>
                <w:szCs w:val="16"/>
              </w:rPr>
            </w:pPr>
          </w:p>
        </w:tc>
      </w:tr>
      <w:tr w:rsidR="00E14689">
        <w:trPr>
          <w:trHeight w:val="64"/>
        </w:trPr>
        <w:tc>
          <w:tcPr>
            <w:tcW w:w="3042" w:type="dxa"/>
            <w:shd w:val="clear" w:color="auto" w:fill="D9D9D9"/>
          </w:tcPr>
          <w:p w:rsidR="00E14689" w:rsidRDefault="009D7A3D"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Номер(а) телефона Клиента:</w:t>
            </w:r>
          </w:p>
        </w:tc>
        <w:tc>
          <w:tcPr>
            <w:tcW w:w="3843" w:type="dxa"/>
            <w:gridSpan w:val="2"/>
            <w:shd w:val="clear" w:color="auto" w:fill="FFFFFF"/>
          </w:tcPr>
          <w:p w:rsidR="00E14689" w:rsidRDefault="009D7A3D">
            <w:pPr>
              <w:spacing w:before="20" w:after="2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+7</w:t>
            </w:r>
          </w:p>
        </w:tc>
        <w:tc>
          <w:tcPr>
            <w:tcW w:w="3038" w:type="dxa"/>
            <w:shd w:val="clear" w:color="auto" w:fill="FFFFFF"/>
          </w:tcPr>
          <w:p w:rsidR="00E14689" w:rsidRDefault="009D7A3D">
            <w:pPr>
              <w:spacing w:before="20" w:after="20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e-mail: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</w:p>
        </w:tc>
      </w:tr>
    </w:tbl>
    <w:tbl>
      <w:tblPr>
        <w:tblpPr w:leftFromText="180" w:rightFromText="180" w:vertAnchor="text" w:tblpXSpec="center" w:tblpY="1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3044"/>
        <w:gridCol w:w="2059"/>
        <w:gridCol w:w="2483"/>
      </w:tblGrid>
      <w:tr w:rsidR="00E14689">
        <w:trPr>
          <w:trHeight w:val="56"/>
        </w:trPr>
        <w:tc>
          <w:tcPr>
            <w:tcW w:w="9889" w:type="dxa"/>
            <w:gridSpan w:val="4"/>
            <w:shd w:val="clear" w:color="auto" w:fill="D9D9D9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Настоящим уведомляю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(отметить необходимое)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both"/>
              <w:rPr>
                <w:rFonts w:ascii="Times New Roman" w:eastAsia="MS Gothic" w:hAnsi="Times New Roman"/>
                <w:sz w:val="18"/>
                <w:szCs w:val="18"/>
                <w:lang w:eastAsia="ru-RU"/>
              </w:rPr>
            </w:pPr>
            <w:r>
              <w:rPr>
                <w:rFonts w:ascii="Segoe UI Symbol" w:hAnsi="Segoe UI Symbol" w:cs="Segoe UI Symbol"/>
                <w:iCs/>
                <w:sz w:val="18"/>
                <w:szCs w:val="18"/>
              </w:rPr>
              <w:t>☐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об утрате ИС Свой Бизнес </w:t>
            </w: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both"/>
              <w:rPr>
                <w:rFonts w:ascii="Times New Roman" w:eastAsia="MS Gothic" w:hAnsi="Times New Roman"/>
                <w:sz w:val="18"/>
                <w:szCs w:val="18"/>
                <w:lang w:eastAsia="ru-RU"/>
              </w:rPr>
            </w:pPr>
            <w:r>
              <w:rPr>
                <w:rFonts w:ascii="Segoe UI Symbol" w:eastAsia="MS Gothic" w:hAnsi="Segoe UI Symbol" w:cs="Segoe UI Symbol"/>
                <w:sz w:val="18"/>
                <w:szCs w:val="18"/>
                <w:lang w:eastAsia="ru-RU"/>
              </w:rPr>
              <w:t>☐</w:t>
            </w:r>
            <w:r>
              <w:rPr>
                <w:rFonts w:eastAsia="MS Gothic" w:cs="Segoe UI Symbol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использовании ИС Свой Бизнес без  моего согласия или с согласия, полученного под влиянием обмана или при злоупотреблении доверием</w:t>
            </w: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bottom w:val="single" w:sz="4" w:space="0" w:color="D9D9D9"/>
            </w:tcBorders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both"/>
              <w:rPr>
                <w:rFonts w:ascii="Segoe UI Symbol" w:eastAsia="MS Gothic" w:hAnsi="Segoe UI Symbol" w:cs="Segoe UI Symbo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 следующим причинам :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(указать дату, время, место и обстоятельства утраты доступа к ИС Свой Бизнес </w:t>
            </w:r>
            <w: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аутентификационных данн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ых пользователей и (или) использования аутентификационных третьим(ми) лицом(ми) без согласия уполномоченных(ого) лиц(а) Клиента или с согласия уполномоченных(ого)  лиц(а) под влиянием обмана или злоупотреблением доверием уполномоченных(ого) лиц(а)):</w:t>
            </w: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Segoe UI Symbol" w:eastAsia="MS Gothic" w:hAnsi="Segoe UI Symbol" w:cs="Segoe UI Symbol"/>
                <w:i/>
                <w:sz w:val="18"/>
                <w:szCs w:val="18"/>
                <w:lang w:eastAsia="ru-RU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Segoe UI Symbol" w:eastAsia="MS Gothic" w:hAnsi="Segoe UI Symbol" w:cs="Segoe UI Symbol"/>
                <w:sz w:val="18"/>
                <w:szCs w:val="18"/>
                <w:lang w:eastAsia="ru-RU"/>
              </w:rPr>
            </w:pPr>
          </w:p>
        </w:tc>
      </w:tr>
      <w:tr w:rsidR="00E14689">
        <w:trPr>
          <w:trHeight w:val="56"/>
        </w:trPr>
        <w:tc>
          <w:tcPr>
            <w:tcW w:w="9889" w:type="dxa"/>
            <w:gridSpan w:val="4"/>
            <w:tcBorders>
              <w:top w:val="single" w:sz="4" w:space="0" w:color="000000"/>
            </w:tcBorders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rPr>
                <w:rFonts w:ascii="Segoe UI Symbol" w:eastAsia="MS Gothic" w:hAnsi="Segoe UI Symbol" w:cs="Segoe UI Symbol"/>
                <w:sz w:val="18"/>
                <w:szCs w:val="18"/>
                <w:lang w:eastAsia="ru-RU"/>
              </w:rPr>
            </w:pPr>
          </w:p>
        </w:tc>
      </w:tr>
      <w:tr w:rsidR="00E14689">
        <w:trPr>
          <w:trHeight w:val="96"/>
        </w:trPr>
        <w:tc>
          <w:tcPr>
            <w:tcW w:w="5347" w:type="dxa"/>
            <w:gridSpan w:val="2"/>
            <w:shd w:val="clear" w:color="auto" w:fill="D9D9D9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ЗАПОЛНЯЕТСЯ КЛИЕНТОМ</w:t>
            </w:r>
          </w:p>
        </w:tc>
        <w:tc>
          <w:tcPr>
            <w:tcW w:w="4542" w:type="dxa"/>
            <w:gridSpan w:val="2"/>
            <w:shd w:val="clear" w:color="auto" w:fill="D9D9D9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ОТМЕТКИ БАНКА</w:t>
            </w:r>
          </w:p>
        </w:tc>
      </w:tr>
      <w:tr w:rsidR="00E14689">
        <w:trPr>
          <w:trHeight w:val="64"/>
        </w:trPr>
        <w:tc>
          <w:tcPr>
            <w:tcW w:w="2303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Дата подачи заявления</w:t>
            </w:r>
          </w:p>
        </w:tc>
        <w:tc>
          <w:tcPr>
            <w:tcW w:w="3044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«____»________________20___ г.</w:t>
            </w:r>
          </w:p>
        </w:tc>
        <w:tc>
          <w:tcPr>
            <w:tcW w:w="2059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Принято Банком</w:t>
            </w:r>
          </w:p>
        </w:tc>
        <w:tc>
          <w:tcPr>
            <w:tcW w:w="2483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«____»____________20___ г.</w:t>
            </w:r>
          </w:p>
        </w:tc>
      </w:tr>
      <w:tr w:rsidR="00E14689">
        <w:trPr>
          <w:trHeight w:val="62"/>
        </w:trPr>
        <w:tc>
          <w:tcPr>
            <w:tcW w:w="2303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Подпись</w:t>
            </w:r>
          </w:p>
        </w:tc>
        <w:tc>
          <w:tcPr>
            <w:tcW w:w="3044" w:type="dxa"/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Подпись</w:t>
            </w:r>
          </w:p>
        </w:tc>
        <w:tc>
          <w:tcPr>
            <w:tcW w:w="2483" w:type="dxa"/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E14689">
        <w:trPr>
          <w:trHeight w:val="62"/>
        </w:trPr>
        <w:tc>
          <w:tcPr>
            <w:tcW w:w="2303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Расшифровка подписи</w:t>
            </w:r>
          </w:p>
        </w:tc>
        <w:tc>
          <w:tcPr>
            <w:tcW w:w="3044" w:type="dxa"/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059" w:type="dxa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Расшифровка подписи                         </w:t>
            </w:r>
          </w:p>
        </w:tc>
        <w:tc>
          <w:tcPr>
            <w:tcW w:w="2483" w:type="dxa"/>
            <w:shd w:val="clear" w:color="auto" w:fill="FFFFFF"/>
          </w:tcPr>
          <w:p w:rsidR="00E14689" w:rsidRDefault="00E14689">
            <w:pPr>
              <w:pStyle w:val="Table-NormalRSHBTable-NormalListParagraph"/>
              <w:spacing w:after="0"/>
              <w:ind w:left="29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</w:tr>
      <w:tr w:rsidR="00E14689">
        <w:trPr>
          <w:trHeight w:val="62"/>
        </w:trPr>
        <w:tc>
          <w:tcPr>
            <w:tcW w:w="5347" w:type="dxa"/>
            <w:gridSpan w:val="2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(при наличии)                                                                 </w:t>
            </w:r>
          </w:p>
        </w:tc>
        <w:tc>
          <w:tcPr>
            <w:tcW w:w="4542" w:type="dxa"/>
            <w:gridSpan w:val="2"/>
            <w:shd w:val="clear" w:color="auto" w:fill="FFFFFF"/>
          </w:tcPr>
          <w:p w:rsidR="00E14689" w:rsidRDefault="009D7A3D">
            <w:pPr>
              <w:pStyle w:val="Table-NormalRSHBTable-NormalListParagraph"/>
              <w:spacing w:after="0"/>
              <w:ind w:left="29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М.П.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E14689" w:rsidRDefault="00E14689">
      <w:pPr>
        <w:widowControl w:val="0"/>
        <w:jc w:val="center"/>
        <w:rPr>
          <w:b/>
          <w:bCs/>
          <w:sz w:val="18"/>
          <w:szCs w:val="18"/>
        </w:rPr>
      </w:pPr>
    </w:p>
    <w:sectPr w:rsidR="00E14689">
      <w:headerReference w:type="default" r:id="rId7"/>
      <w:footerReference w:type="default" r:id="rId8"/>
      <w:endnotePr>
        <w:numFmt w:val="decimal"/>
      </w:endnotePr>
      <w:pgSz w:w="11906" w:h="16838"/>
      <w:pgMar w:top="1134" w:right="567" w:bottom="1134" w:left="1701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689" w:rsidRDefault="009D7A3D">
      <w:r>
        <w:separator/>
      </w:r>
    </w:p>
  </w:endnote>
  <w:endnote w:type="continuationSeparator" w:id="0">
    <w:p w:rsidR="00E14689" w:rsidRDefault="009D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PragmaticaCTT"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689" w:rsidRDefault="00E14689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689" w:rsidRDefault="009D7A3D">
      <w:r>
        <w:separator/>
      </w:r>
    </w:p>
  </w:footnote>
  <w:footnote w:type="continuationSeparator" w:id="0">
    <w:p w:rsidR="00E14689" w:rsidRDefault="009D7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689" w:rsidRDefault="009D7A3D">
    <w:pPr>
      <w:pStyle w:val="Lini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238"/>
    <w:multiLevelType w:val="hybridMultilevel"/>
    <w:tmpl w:val="398E663C"/>
    <w:lvl w:ilvl="0" w:tplc="8BA228FC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D0BC74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94E4F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6A80A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21856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39841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6B8B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90ED2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C449C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1EE7A68"/>
    <w:multiLevelType w:val="hybridMultilevel"/>
    <w:tmpl w:val="847AD41E"/>
    <w:lvl w:ilvl="0" w:tplc="27044C60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560EC8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46AD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40E7F9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E36CE8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F5EF9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838E1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1237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C3EAC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15285B8D"/>
    <w:multiLevelType w:val="hybridMultilevel"/>
    <w:tmpl w:val="DAD833F6"/>
    <w:lvl w:ilvl="0" w:tplc="DDAA5612">
      <w:start w:val="1"/>
      <w:numFmt w:val="bullet"/>
      <w:lvlText w:val=""/>
      <w:lvlJc w:val="left"/>
      <w:pPr>
        <w:ind w:left="1068" w:hanging="360"/>
      </w:pPr>
      <w:rPr>
        <w:rFonts w:ascii="Symbol" w:hAnsi="Symbol"/>
      </w:rPr>
    </w:lvl>
    <w:lvl w:ilvl="1" w:tplc="8504819E">
      <w:start w:val="1"/>
      <w:numFmt w:val="lowerLetter"/>
      <w:lvlText w:val="%2."/>
      <w:lvlJc w:val="left"/>
      <w:pPr>
        <w:ind w:left="1788" w:hanging="360"/>
      </w:pPr>
    </w:lvl>
    <w:lvl w:ilvl="2" w:tplc="06008372">
      <w:start w:val="1"/>
      <w:numFmt w:val="lowerRoman"/>
      <w:lvlText w:val="%3."/>
      <w:lvlJc w:val="right"/>
      <w:pPr>
        <w:ind w:left="2508" w:hanging="180"/>
      </w:pPr>
    </w:lvl>
    <w:lvl w:ilvl="3" w:tplc="187A62F8">
      <w:start w:val="1"/>
      <w:numFmt w:val="decimal"/>
      <w:lvlText w:val="%4."/>
      <w:lvlJc w:val="left"/>
      <w:pPr>
        <w:ind w:left="3228" w:hanging="360"/>
      </w:pPr>
    </w:lvl>
    <w:lvl w:ilvl="4" w:tplc="5A283966">
      <w:start w:val="1"/>
      <w:numFmt w:val="lowerLetter"/>
      <w:lvlText w:val="%5."/>
      <w:lvlJc w:val="left"/>
      <w:pPr>
        <w:ind w:left="3948" w:hanging="360"/>
      </w:pPr>
    </w:lvl>
    <w:lvl w:ilvl="5" w:tplc="4574F834">
      <w:start w:val="1"/>
      <w:numFmt w:val="lowerRoman"/>
      <w:lvlText w:val="%6."/>
      <w:lvlJc w:val="right"/>
      <w:pPr>
        <w:ind w:left="4668" w:hanging="180"/>
      </w:pPr>
    </w:lvl>
    <w:lvl w:ilvl="6" w:tplc="6DFCD142">
      <w:start w:val="1"/>
      <w:numFmt w:val="decimal"/>
      <w:lvlText w:val="%7."/>
      <w:lvlJc w:val="left"/>
      <w:pPr>
        <w:ind w:left="5388" w:hanging="360"/>
      </w:pPr>
    </w:lvl>
    <w:lvl w:ilvl="7" w:tplc="7854D2FC">
      <w:start w:val="1"/>
      <w:numFmt w:val="lowerLetter"/>
      <w:lvlText w:val="%8."/>
      <w:lvlJc w:val="left"/>
      <w:pPr>
        <w:ind w:left="6108" w:hanging="360"/>
      </w:pPr>
    </w:lvl>
    <w:lvl w:ilvl="8" w:tplc="A1C48DCC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516E0F"/>
    <w:multiLevelType w:val="hybridMultilevel"/>
    <w:tmpl w:val="0C0ED5DE"/>
    <w:lvl w:ilvl="0" w:tplc="5F3ABA2A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6CA210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29ADE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FE3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10761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5A087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D46AF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16A76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E5093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1ABA7675"/>
    <w:multiLevelType w:val="hybridMultilevel"/>
    <w:tmpl w:val="6D6AEE3A"/>
    <w:lvl w:ilvl="0" w:tplc="C720BE64">
      <w:start w:val="1"/>
      <w:numFmt w:val="decimal"/>
      <w:lvlText w:val="19.%1"/>
      <w:lvlJc w:val="left"/>
      <w:pPr>
        <w:ind w:left="720" w:hanging="360"/>
      </w:pPr>
    </w:lvl>
    <w:lvl w:ilvl="1" w:tplc="83CA7EC8">
      <w:start w:val="1"/>
      <w:numFmt w:val="lowerLetter"/>
      <w:lvlText w:val="%2."/>
      <w:lvlJc w:val="left"/>
      <w:pPr>
        <w:ind w:left="1440" w:hanging="360"/>
      </w:pPr>
    </w:lvl>
    <w:lvl w:ilvl="2" w:tplc="36061250">
      <w:start w:val="1"/>
      <w:numFmt w:val="lowerRoman"/>
      <w:lvlText w:val="%3."/>
      <w:lvlJc w:val="right"/>
      <w:pPr>
        <w:ind w:left="2160" w:hanging="180"/>
      </w:pPr>
    </w:lvl>
    <w:lvl w:ilvl="3" w:tplc="0D26DE24">
      <w:start w:val="1"/>
      <w:numFmt w:val="decimal"/>
      <w:lvlText w:val="%4."/>
      <w:lvlJc w:val="left"/>
      <w:pPr>
        <w:ind w:left="2880" w:hanging="360"/>
      </w:pPr>
    </w:lvl>
    <w:lvl w:ilvl="4" w:tplc="BD785E4E">
      <w:start w:val="1"/>
      <w:numFmt w:val="lowerLetter"/>
      <w:lvlText w:val="%5."/>
      <w:lvlJc w:val="left"/>
      <w:pPr>
        <w:ind w:left="3600" w:hanging="360"/>
      </w:pPr>
    </w:lvl>
    <w:lvl w:ilvl="5" w:tplc="3FAAAD32">
      <w:start w:val="1"/>
      <w:numFmt w:val="lowerRoman"/>
      <w:lvlText w:val="%6."/>
      <w:lvlJc w:val="right"/>
      <w:pPr>
        <w:ind w:left="4320" w:hanging="180"/>
      </w:pPr>
    </w:lvl>
    <w:lvl w:ilvl="6" w:tplc="F0885190">
      <w:start w:val="1"/>
      <w:numFmt w:val="decimal"/>
      <w:lvlText w:val="%7."/>
      <w:lvlJc w:val="left"/>
      <w:pPr>
        <w:ind w:left="5040" w:hanging="360"/>
      </w:pPr>
    </w:lvl>
    <w:lvl w:ilvl="7" w:tplc="5502814C">
      <w:start w:val="1"/>
      <w:numFmt w:val="lowerLetter"/>
      <w:lvlText w:val="%8."/>
      <w:lvlJc w:val="left"/>
      <w:pPr>
        <w:ind w:left="5760" w:hanging="360"/>
      </w:pPr>
    </w:lvl>
    <w:lvl w:ilvl="8" w:tplc="BA305A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369D6"/>
    <w:multiLevelType w:val="hybridMultilevel"/>
    <w:tmpl w:val="2B166854"/>
    <w:lvl w:ilvl="0" w:tplc="C2769EBC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1804CA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BC277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FA6FD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474A1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FD43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F6C11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50A4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4927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3F1E343E"/>
    <w:multiLevelType w:val="hybridMultilevel"/>
    <w:tmpl w:val="E228CB0A"/>
    <w:lvl w:ilvl="0" w:tplc="F708B842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6EF878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A84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F8E5B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CC09D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CBC66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EB40E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E1C6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0B021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45CB4B4F"/>
    <w:multiLevelType w:val="hybridMultilevel"/>
    <w:tmpl w:val="B6B026D2"/>
    <w:lvl w:ilvl="0" w:tplc="C1A67EB6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831095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2E4E1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2CACF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B0466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A4053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08A8D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D82DF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78AB3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505F16C4"/>
    <w:multiLevelType w:val="hybridMultilevel"/>
    <w:tmpl w:val="20000F08"/>
    <w:lvl w:ilvl="0" w:tplc="EFB0ECC4">
      <w:start w:val="5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/>
        <w:b/>
      </w:rPr>
    </w:lvl>
    <w:lvl w:ilvl="1" w:tplc="E08E2B1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4920E8B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23C82BD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995021E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F6FCE5E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69A8D90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E850E2B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241A482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541A35B2"/>
    <w:multiLevelType w:val="hybridMultilevel"/>
    <w:tmpl w:val="3FACFF28"/>
    <w:lvl w:ilvl="0" w:tplc="2CE47F48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7DAE1B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A94CE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20BB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FF20B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6E676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08E354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2648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11A59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55F30B4E"/>
    <w:multiLevelType w:val="hybridMultilevel"/>
    <w:tmpl w:val="DD5CC1FA"/>
    <w:lvl w:ilvl="0" w:tplc="4920D7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668045A">
      <w:start w:val="1"/>
      <w:numFmt w:val="lowerLetter"/>
      <w:lvlText w:val="%2."/>
      <w:lvlJc w:val="left"/>
      <w:pPr>
        <w:ind w:left="1440" w:hanging="360"/>
      </w:pPr>
    </w:lvl>
    <w:lvl w:ilvl="2" w:tplc="669004DE">
      <w:start w:val="1"/>
      <w:numFmt w:val="lowerRoman"/>
      <w:lvlText w:val="%3."/>
      <w:lvlJc w:val="right"/>
      <w:pPr>
        <w:ind w:left="2160" w:hanging="180"/>
      </w:pPr>
    </w:lvl>
    <w:lvl w:ilvl="3" w:tplc="0E844026">
      <w:start w:val="1"/>
      <w:numFmt w:val="decimal"/>
      <w:lvlText w:val="%4."/>
      <w:lvlJc w:val="left"/>
      <w:pPr>
        <w:ind w:left="2880" w:hanging="360"/>
      </w:pPr>
    </w:lvl>
    <w:lvl w:ilvl="4" w:tplc="4C443BBE">
      <w:start w:val="1"/>
      <w:numFmt w:val="lowerLetter"/>
      <w:lvlText w:val="%5."/>
      <w:lvlJc w:val="left"/>
      <w:pPr>
        <w:ind w:left="3600" w:hanging="360"/>
      </w:pPr>
    </w:lvl>
    <w:lvl w:ilvl="5" w:tplc="36527A1C">
      <w:start w:val="1"/>
      <w:numFmt w:val="lowerRoman"/>
      <w:lvlText w:val="%6."/>
      <w:lvlJc w:val="right"/>
      <w:pPr>
        <w:ind w:left="4320" w:hanging="180"/>
      </w:pPr>
    </w:lvl>
    <w:lvl w:ilvl="6" w:tplc="15D269A4">
      <w:start w:val="1"/>
      <w:numFmt w:val="decimal"/>
      <w:lvlText w:val="%7."/>
      <w:lvlJc w:val="left"/>
      <w:pPr>
        <w:ind w:left="5040" w:hanging="360"/>
      </w:pPr>
    </w:lvl>
    <w:lvl w:ilvl="7" w:tplc="44BE8638">
      <w:start w:val="1"/>
      <w:numFmt w:val="lowerLetter"/>
      <w:lvlText w:val="%8."/>
      <w:lvlJc w:val="left"/>
      <w:pPr>
        <w:ind w:left="5760" w:hanging="360"/>
      </w:pPr>
    </w:lvl>
    <w:lvl w:ilvl="8" w:tplc="BC3283A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E236B"/>
    <w:multiLevelType w:val="hybridMultilevel"/>
    <w:tmpl w:val="075244DC"/>
    <w:lvl w:ilvl="0" w:tplc="2758CDEA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1F0ECF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6D0CA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46FD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FC049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F78E1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B9299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6109F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C428C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5A693B62"/>
    <w:multiLevelType w:val="hybridMultilevel"/>
    <w:tmpl w:val="9FE8022C"/>
    <w:lvl w:ilvl="0" w:tplc="A38E1322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6672C2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764E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8C10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BE2D6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A12EE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B48B6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BCE3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0CE7C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5F842344"/>
    <w:multiLevelType w:val="hybridMultilevel"/>
    <w:tmpl w:val="5B589D24"/>
    <w:lvl w:ilvl="0" w:tplc="ED1E51B8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9668AC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AD2A3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656306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3DCF5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3C096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982BC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70273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9C4A9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645F60A5"/>
    <w:multiLevelType w:val="hybridMultilevel"/>
    <w:tmpl w:val="CB2E435E"/>
    <w:lvl w:ilvl="0" w:tplc="0392697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/>
        <w:color w:val="000000"/>
        <w:sz w:val="16"/>
      </w:rPr>
    </w:lvl>
    <w:lvl w:ilvl="1" w:tplc="7214DB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B6ACF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10004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98AF0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FE4C4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C1CDC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20461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88EF9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64A0293C"/>
    <w:multiLevelType w:val="hybridMultilevel"/>
    <w:tmpl w:val="1CCE727A"/>
    <w:lvl w:ilvl="0" w:tplc="46CC88F2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/>
        <w:b/>
      </w:rPr>
    </w:lvl>
    <w:lvl w:ilvl="1" w:tplc="2D101B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B10CB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45E37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C2AB5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7D017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B0680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69E48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28F9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7C0B0FA1"/>
    <w:multiLevelType w:val="hybridMultilevel"/>
    <w:tmpl w:val="699E5E14"/>
    <w:lvl w:ilvl="0" w:tplc="A5683174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B0A416EE">
      <w:start w:val="1"/>
      <w:numFmt w:val="lowerLetter"/>
      <w:lvlText w:val="%2."/>
      <w:lvlJc w:val="left"/>
      <w:pPr>
        <w:ind w:left="1440" w:hanging="360"/>
      </w:pPr>
    </w:lvl>
    <w:lvl w:ilvl="2" w:tplc="263C59C4">
      <w:start w:val="1"/>
      <w:numFmt w:val="lowerRoman"/>
      <w:lvlText w:val="%3."/>
      <w:lvlJc w:val="right"/>
      <w:pPr>
        <w:ind w:left="2160" w:hanging="180"/>
      </w:pPr>
    </w:lvl>
    <w:lvl w:ilvl="3" w:tplc="3F16A354">
      <w:start w:val="1"/>
      <w:numFmt w:val="decimal"/>
      <w:lvlText w:val="%4."/>
      <w:lvlJc w:val="left"/>
      <w:pPr>
        <w:ind w:left="2880" w:hanging="360"/>
      </w:pPr>
    </w:lvl>
    <w:lvl w:ilvl="4" w:tplc="60901362">
      <w:start w:val="1"/>
      <w:numFmt w:val="lowerLetter"/>
      <w:lvlText w:val="%5."/>
      <w:lvlJc w:val="left"/>
      <w:pPr>
        <w:ind w:left="3600" w:hanging="360"/>
      </w:pPr>
    </w:lvl>
    <w:lvl w:ilvl="5" w:tplc="E66A14CC">
      <w:start w:val="1"/>
      <w:numFmt w:val="lowerRoman"/>
      <w:lvlText w:val="%6."/>
      <w:lvlJc w:val="right"/>
      <w:pPr>
        <w:ind w:left="4320" w:hanging="180"/>
      </w:pPr>
    </w:lvl>
    <w:lvl w:ilvl="6" w:tplc="4FFC0E86">
      <w:start w:val="1"/>
      <w:numFmt w:val="decimal"/>
      <w:lvlText w:val="%7."/>
      <w:lvlJc w:val="left"/>
      <w:pPr>
        <w:ind w:left="5040" w:hanging="360"/>
      </w:pPr>
    </w:lvl>
    <w:lvl w:ilvl="7" w:tplc="A5F4FDBC">
      <w:start w:val="1"/>
      <w:numFmt w:val="lowerLetter"/>
      <w:lvlText w:val="%8."/>
      <w:lvlJc w:val="left"/>
      <w:pPr>
        <w:ind w:left="5760" w:hanging="360"/>
      </w:pPr>
    </w:lvl>
    <w:lvl w:ilvl="8" w:tplc="B11AB5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7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  <w:num w:numId="12">
    <w:abstractNumId w:val="15"/>
  </w:num>
  <w:num w:numId="13">
    <w:abstractNumId w:val="8"/>
  </w:num>
  <w:num w:numId="14">
    <w:abstractNumId w:val="2"/>
  </w:num>
  <w:num w:numId="15">
    <w:abstractNumId w:val="4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89"/>
    <w:rsid w:val="009D7A3D"/>
    <w:rsid w:val="00E1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F68992-4C48-4CFA-9BA0-D9920E6F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9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rPr>
      <w:sz w:val="20"/>
      <w:szCs w:val="20"/>
      <w:lang w:val="en-US" w:eastAsia="en-US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rPr>
      <w:rFonts w:cs="Times New Roman"/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rPr>
      <w:sz w:val="20"/>
      <w:szCs w:val="20"/>
      <w:lang w:val="en-US" w:eastAsia="en-US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uiPriority w:val="9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b">
    <w:name w:val="Текст выноски Знак"/>
    <w:link w:val="afa"/>
    <w:uiPriority w:val="99"/>
    <w:semiHidden/>
    <w:rPr>
      <w:lang w:val="en-US" w:eastAsia="en-US"/>
    </w:rPr>
  </w:style>
  <w:style w:type="paragraph" w:styleId="afc">
    <w:name w:val="Body Text Indent"/>
    <w:basedOn w:val="a"/>
    <w:link w:val="afd"/>
    <w:uiPriority w:val="99"/>
    <w:pPr>
      <w:ind w:left="284" w:hanging="284"/>
      <w:jc w:val="both"/>
    </w:pPr>
    <w:rPr>
      <w:lang w:val="en-US" w:eastAsia="en-US"/>
    </w:rPr>
  </w:style>
  <w:style w:type="paragraph" w:styleId="25">
    <w:name w:val="List 2"/>
    <w:basedOn w:val="a"/>
    <w:pPr>
      <w:spacing w:before="60"/>
      <w:jc w:val="both"/>
    </w:pPr>
    <w:rPr>
      <w:rFonts w:ascii="PragmaticaCTT" w:hAnsi="PragmaticaCTT" w:cs="Arial Unicode MS"/>
    </w:rPr>
  </w:style>
  <w:style w:type="character" w:customStyle="1" w:styleId="afd">
    <w:name w:val="Основной текст с отступом Знак"/>
    <w:link w:val="afc"/>
    <w:uiPriority w:val="99"/>
    <w:semiHidden/>
    <w:rPr>
      <w:rFonts w:cs="Times New Roman"/>
      <w:sz w:val="24"/>
      <w:szCs w:val="24"/>
    </w:rPr>
  </w:style>
  <w:style w:type="paragraph" w:customStyle="1" w:styleId="1112111fnF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З;fn;F"/>
    <w:basedOn w:val="a"/>
    <w:link w:val="111211"/>
    <w:uiPriority w:val="99"/>
    <w:qFormat/>
    <w:rPr>
      <w:sz w:val="20"/>
      <w:szCs w:val="20"/>
      <w:lang w:val="en-US" w:eastAsia="en-US"/>
    </w:rPr>
  </w:style>
  <w:style w:type="character" w:customStyle="1" w:styleId="1-FNftreffrUsedbyWordforHelpfootnotesymbols1Ciaeniinee-FNReferencianotaalpieFootnoteReferenceSUPERSAvgTableFootnotelast11">
    <w:name w:val="Знак сноски;Знак сноски 1;Знак сноски-FN;сноска;вески;ftref;fr;Used by Word for Help footnote symbols;ООО Знак сноски;СНОСКА;сноска1;Ciae niinee-FN;Referencia nota al pie;Footnote Reference;ХИА_ЗС;сноск;SUPERS;Avg;Table_Footnote_last Знак1;Знак сноски1"/>
    <w:qFormat/>
    <w:rPr>
      <w:rFonts w:cs="Times New Roman"/>
      <w:vertAlign w:val="superscript"/>
    </w:rPr>
  </w:style>
  <w:style w:type="character" w:customStyle="1" w:styleId="11121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112111fnF"/>
    <w:uiPriority w:val="99"/>
    <w:qFormat/>
    <w:rPr>
      <w:rFonts w:cs="Times New Roman"/>
    </w:rPr>
  </w:style>
  <w:style w:type="paragraph" w:customStyle="1" w:styleId="afe">
    <w:name w:val="Название"/>
    <w:basedOn w:val="a"/>
    <w:link w:val="aff"/>
    <w:uiPriority w:val="99"/>
    <w:qFormat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paragraph" w:styleId="aff0">
    <w:name w:val="Plain Text"/>
    <w:basedOn w:val="a"/>
    <w:link w:val="aff1"/>
    <w:uiPriority w:val="99"/>
    <w:rPr>
      <w:rFonts w:ascii="Courier New" w:hAnsi="Courier New"/>
      <w:sz w:val="20"/>
      <w:szCs w:val="20"/>
      <w:lang w:val="en-US" w:eastAsia="en-US"/>
    </w:rPr>
  </w:style>
  <w:style w:type="character" w:customStyle="1" w:styleId="aff">
    <w:name w:val="Название Знак"/>
    <w:link w:val="afe"/>
    <w:uiPriority w:val="99"/>
    <w:rPr>
      <w:rFonts w:ascii="Cambria" w:hAnsi="Cambria" w:cs="Times New Roman"/>
      <w:b/>
      <w:bCs/>
      <w:sz w:val="32"/>
      <w:szCs w:val="32"/>
    </w:rPr>
  </w:style>
  <w:style w:type="character" w:styleId="aff2">
    <w:name w:val="annotation reference"/>
    <w:uiPriority w:val="99"/>
    <w:semiHidden/>
    <w:rPr>
      <w:rFonts w:cs="Times New Roman"/>
      <w:sz w:val="16"/>
      <w:szCs w:val="16"/>
    </w:rPr>
  </w:style>
  <w:style w:type="character" w:customStyle="1" w:styleId="aff1">
    <w:name w:val="Текст Знак"/>
    <w:link w:val="aff0"/>
    <w:uiPriority w:val="99"/>
    <w:semiHidden/>
    <w:rPr>
      <w:rFonts w:ascii="Courier New" w:hAnsi="Courier New" w:cs="Courier New"/>
    </w:rPr>
  </w:style>
  <w:style w:type="paragraph" w:styleId="aff3">
    <w:name w:val="annotation text"/>
    <w:basedOn w:val="a"/>
    <w:link w:val="aff4"/>
    <w:uiPriority w:val="99"/>
    <w:semiHidden/>
    <w:rPr>
      <w:sz w:val="20"/>
      <w:szCs w:val="20"/>
      <w:lang w:val="en-US" w:eastAsia="en-US"/>
    </w:rPr>
  </w:style>
  <w:style w:type="paragraph" w:styleId="aff5">
    <w:name w:val="annotation subject"/>
    <w:basedOn w:val="aff3"/>
    <w:next w:val="aff3"/>
    <w:link w:val="aff6"/>
    <w:uiPriority w:val="99"/>
    <w:semiHidden/>
    <w:rPr>
      <w:b/>
      <w:bCs/>
    </w:rPr>
  </w:style>
  <w:style w:type="character" w:customStyle="1" w:styleId="aff4">
    <w:name w:val="Текст примечания Знак"/>
    <w:link w:val="aff3"/>
    <w:uiPriority w:val="99"/>
    <w:semiHidden/>
    <w:rPr>
      <w:rFonts w:cs="Times New Roman"/>
    </w:rPr>
  </w:style>
  <w:style w:type="paragraph" w:customStyle="1" w:styleId="Linie">
    <w:name w:val="Верхний колонтитул;Linie;ВерхКолонтитул"/>
    <w:basedOn w:val="a"/>
    <w:link w:val="Linie0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ff6">
    <w:name w:val="Тема примечания Знак"/>
    <w:link w:val="aff5"/>
    <w:uiPriority w:val="99"/>
    <w:semiHidden/>
    <w:rPr>
      <w:rFonts w:cs="Times New Roman"/>
      <w:b/>
      <w:bCs/>
    </w:rPr>
  </w:style>
  <w:style w:type="character" w:customStyle="1" w:styleId="Linie0">
    <w:name w:val="Верхний колонтитул Знак;Linie Знак;ВерхКолонтитул Знак"/>
    <w:link w:val="Linie"/>
    <w:uiPriority w:val="99"/>
    <w:rPr>
      <w:rFonts w:cs="Times New Roman"/>
      <w:sz w:val="24"/>
      <w:szCs w:val="24"/>
    </w:rPr>
  </w:style>
  <w:style w:type="paragraph" w:styleId="26">
    <w:name w:val="Body Text 2"/>
    <w:basedOn w:val="a"/>
    <w:link w:val="27"/>
    <w:pPr>
      <w:spacing w:after="120" w:line="480" w:lineRule="auto"/>
    </w:pPr>
    <w:rPr>
      <w:lang w:val="en-US" w:eastAsia="en-US"/>
    </w:rPr>
  </w:style>
  <w:style w:type="character" w:customStyle="1" w:styleId="ae">
    <w:name w:val="Нижний колонтитул Знак"/>
    <w:link w:val="ad"/>
    <w:uiPriority w:val="99"/>
    <w:semiHidden/>
    <w:rPr>
      <w:rFonts w:cs="Times New Roman"/>
      <w:sz w:val="24"/>
      <w:szCs w:val="24"/>
    </w:rPr>
  </w:style>
  <w:style w:type="table" w:customStyle="1" w:styleId="13">
    <w:name w:val="Сетка таблицы1"/>
    <w:uiPriority w:val="99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7">
    <w:name w:val="Основной текст 2 Знак"/>
    <w:link w:val="26"/>
    <w:rPr>
      <w:rFonts w:cs="Times New Roman"/>
      <w:sz w:val="24"/>
      <w:szCs w:val="24"/>
    </w:rPr>
  </w:style>
  <w:style w:type="character" w:styleId="aff7">
    <w:name w:val="page number"/>
    <w:uiPriority w:val="99"/>
    <w:rPr>
      <w:rFonts w:cs="Times New Roman"/>
    </w:rPr>
  </w:style>
  <w:style w:type="character" w:customStyle="1" w:styleId="af6">
    <w:name w:val="Текст концевой сноски Знак"/>
    <w:link w:val="af5"/>
    <w:uiPriority w:val="99"/>
    <w:semiHidden/>
    <w:rPr>
      <w:rFonts w:cs="Times New Roman"/>
    </w:rPr>
  </w:style>
  <w:style w:type="paragraph" w:styleId="aff8">
    <w:name w:val="Revision"/>
    <w:hidden/>
    <w:uiPriority w:val="99"/>
    <w:semiHidden/>
    <w:rPr>
      <w:sz w:val="24"/>
      <w:szCs w:val="24"/>
      <w:lang w:eastAsia="ru-RU"/>
    </w:rPr>
  </w:style>
  <w:style w:type="paragraph" w:customStyle="1" w:styleId="Table-NormalRSHBTable-NormalListParagraph">
    <w:name w:val="Абзац списка;Table-Normal;RSHB_Table-Normal;Список с узором;List Paragraph"/>
    <w:basedOn w:val="a"/>
    <w:link w:val="Table-NormalRSHBTable-NormalListParagraph0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able-NormalRSHBTable-NormalListParagraph0">
    <w:name w:val="Абзац списка Знак;Table-Normal Знак;RSHB_Table-Normal Знак;Список с узором Знак;List Paragraph Знак"/>
    <w:link w:val="Table-NormalRSHBTable-NormalListParagraph"/>
    <w:uiPriority w:val="3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1481</Characters>
  <Application>Microsoft Office Word</Application>
  <DocSecurity>0</DocSecurity>
  <Lines>12</Lines>
  <Paragraphs>3</Paragraphs>
  <ScaleCrop>false</ScaleCrop>
  <Company>RBR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Kotomina</dc:creator>
  <cp:lastModifiedBy>Шитова Ольга Александровна</cp:lastModifiedBy>
  <cp:revision>5</cp:revision>
  <dcterms:created xsi:type="dcterms:W3CDTF">2024-07-23T09:28:00Z</dcterms:created>
  <dcterms:modified xsi:type="dcterms:W3CDTF">2024-08-21T08:23:00Z</dcterms:modified>
  <cp:version>1048576</cp:version>
</cp:coreProperties>
</file>